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37165dfc4de1" w:history="1">
              <w:r>
                <w:rPr>
                  <w:rStyle w:val="Hyperlink"/>
                </w:rPr>
                <w:t>2025-2031年中国空气动力能市场研究及发展前景预测报告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37165dfc4de1" w:history="1">
              <w:r>
                <w:rPr>
                  <w:rStyle w:val="Hyperlink"/>
                </w:rPr>
                <w:t>2025-2031年中国空气动力能市场研究及发展前景预测报告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37165dfc4de1" w:history="1">
                <w:r>
                  <w:rPr>
                    <w:rStyle w:val="Hyperlink"/>
                  </w:rPr>
                  <w:t>https://www.20087.com/5/56/KongQiDongLiNengShiChangQianJing.html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动力能主要是指通过风力或压缩空气储存能量的技术，是清洁能源领域的一个分支。风力发电已经成为全球能源结构中不可忽视的一部分，而压缩空气储能技术则提供了一种大规模存储可再生能源的方法，以弥补风能和太阳能等间歇性能源的不足。近年来，随着技术的进步和成本的降低，空气动力能的应用范围不断扩大，从大型风电场到小型家用储能系统，甚至在交通运输领域也有探索，如空气动力汽车。</w:t>
      </w:r>
      <w:r>
        <w:rPr>
          <w:rFonts w:hint="eastAsia"/>
        </w:rPr>
        <w:br/>
      </w:r>
      <w:r>
        <w:rPr>
          <w:rFonts w:hint="eastAsia"/>
        </w:rPr>
        <w:t>　　未来，空气动力能技术将更加注重效率提升和成本控制。风力发电机组将朝着更大容量、更高效率的方向发展，同时，海上风电的开发利用将加速，以获取更强稳的风力资源。在压缩空气储能领域，创新的热力学循环和储能材料将提高能量转换效率和系统寿命。此外，智能控制和优化算法的应用将实现更精准的能量管理和调度，提高空气动力能系统的整体性能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037165dfc4de1" w:history="1">
        <w:r>
          <w:rPr>
            <w:rStyle w:val="Hyperlink"/>
          </w:rPr>
          <w:t>2025-2031年中国空气动力能市场研究及发展前景预测报告</w:t>
        </w:r>
      </w:hyperlink>
      <w:r>
        <w:rPr>
          <w:rFonts w:hint="eastAsia"/>
        </w:rPr>
        <w:t>》依托权威数据资源与长期市场监测，系统分析了空气动力能行业的市场规模、市场需求及产业链结构，深入探讨了空气动力能价格变动与细分市场特征。报告科学预测了空气动力能市场前景及未来发展趋势，重点剖析了行业集中度、竞争格局及重点企业的市场地位，并通过SWOT分析揭示了空气动力能行业机遇与潜在风险。报告为投资者及业内企业提供了全面的市场洞察与决策参考，助力把握空气动力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空气动力能市场研究背景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空气动力能产品定义与分类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全球空气动力能市场发展概述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2020-2025年全球空气动力能市场发展总体概况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一、2020-2025年全球空气动力能行业产能统计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二、2020-2025年全球空气动力能行业产量统计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三、2020-2025年全球空气动力能产品价格分析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、欧洲空气动力能市场概况</w:t>
      </w:r>
      <w:r>
        <w:rPr>
          <w:rFonts w:hint="eastAsia"/>
        </w:rPr>
        <w:br/>
      </w:r>
      <w:r>
        <w:rPr>
          <w:rFonts w:hint="eastAsia"/>
        </w:rPr>
        <w:t>　　　　　　2 、欧洲空气动力能市场结构及产销情况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、2025-2031年欧洲空气动力能市场前景预测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、北美空气动力能市场概况</w:t>
      </w:r>
      <w:r>
        <w:rPr>
          <w:rFonts w:hint="eastAsia"/>
        </w:rPr>
        <w:br/>
      </w:r>
      <w:r>
        <w:rPr>
          <w:rFonts w:hint="eastAsia"/>
        </w:rPr>
        <w:t>　　　　　　2 、北美空气动力能市场结构及产销情况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、2025-2031年北美空气动力能市场前景预测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、日本空气动力能市场概况</w:t>
      </w:r>
      <w:r>
        <w:rPr>
          <w:rFonts w:hint="eastAsia"/>
        </w:rPr>
        <w:br/>
      </w:r>
      <w:r>
        <w:rPr>
          <w:rFonts w:hint="eastAsia"/>
        </w:rPr>
        <w:t>　　　　　　2 、日本空气动力能市场结构及产销情况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、2025-2031年日本空气动力能市场前景预测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、韩国空气动力能市场概况</w:t>
      </w:r>
      <w:r>
        <w:rPr>
          <w:rFonts w:hint="eastAsia"/>
        </w:rPr>
        <w:br/>
      </w:r>
      <w:r>
        <w:rPr>
          <w:rFonts w:hint="eastAsia"/>
        </w:rPr>
        <w:t>　　　　　　2 、韩国空气动力能市场结构及产销情况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、2025-2031年韩国空气动力能市场前景预测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2025-2031年全球空气动力能市场发展情况预测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一、2025-2031年全球空气动力能行业产能预测分析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二、2025-2031年全球空气动力能行业产量预测分析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三、2025-2031年全球空气动力能产品价格预测分析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中国空气动力能市场现状分析</w:t>
      </w:r>
      <w:r>
        <w:rPr>
          <w:rFonts w:hint="eastAsia"/>
        </w:rPr>
        <w:br/>
      </w:r>
      <w:r>
        <w:rPr>
          <w:rFonts w:hint="eastAsia"/>
        </w:rPr>
        <w:t>　　第一节 中国空气动力能市场概述</w:t>
      </w:r>
      <w:r>
        <w:rPr>
          <w:rFonts w:hint="eastAsia"/>
        </w:rPr>
        <w:br/>
      </w:r>
      <w:r>
        <w:rPr>
          <w:rFonts w:hint="eastAsia"/>
        </w:rPr>
        <w:t>　　　　一、我国空气动力能市场总体概况</w:t>
      </w:r>
      <w:r>
        <w:rPr>
          <w:rFonts w:hint="eastAsia"/>
        </w:rPr>
        <w:br/>
      </w:r>
      <w:r>
        <w:rPr>
          <w:rFonts w:hint="eastAsia"/>
        </w:rPr>
        <w:t>　　　　二、我国空气动力能行业发展阶段</w:t>
      </w:r>
      <w:r>
        <w:rPr>
          <w:rFonts w:hint="eastAsia"/>
        </w:rPr>
        <w:br/>
      </w:r>
      <w:r>
        <w:rPr>
          <w:rFonts w:hint="eastAsia"/>
        </w:rPr>
        <w:t>　　　　三、我国空气动力能行业发展特点分析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2020-2025年我国空气动力能行业整体市场规模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2020-2025年中国空气动力能行业产能统计分析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2020-2025年中国空气动力能产品产量统计分析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2020-2025年中国空气动力能产品销量统计分析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我国空气动力能市场环境（PEST）分析</w:t>
      </w:r>
      <w:r>
        <w:rPr>
          <w:rFonts w:hint="eastAsia"/>
        </w:rPr>
        <w:br/>
      </w:r>
      <w:r>
        <w:rPr>
          <w:rFonts w:hint="eastAsia"/>
        </w:rPr>
        <w:t>　　第一节 空气动力能行业政治法律环境分析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空气动力能市场经济环境分析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空气动力能市场社会环境分析</w:t>
      </w:r>
      <w:r>
        <w:rPr>
          <w:rFonts w:hint="eastAsia"/>
        </w:rPr>
        <w:br/>
      </w:r>
      <w:r>
        <w:rPr>
          <w:rFonts w:hint="eastAsia"/>
        </w:rPr>
        <w:t>　　　　一、空气动力能市场社会环境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三、空气动力能产业发展对社会发展的影响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空气动力能行业技术环境分析</w:t>
      </w:r>
      <w:r>
        <w:rPr>
          <w:rFonts w:hint="eastAsia"/>
        </w:rPr>
        <w:br/>
      </w:r>
      <w:r>
        <w:rPr>
          <w:rFonts w:hint="eastAsia"/>
        </w:rPr>
        <w:t>　　　　一、空气动力能技术分析</w:t>
      </w:r>
      <w:r>
        <w:rPr>
          <w:rFonts w:hint="eastAsia"/>
        </w:rPr>
        <w:br/>
      </w:r>
      <w:r>
        <w:rPr>
          <w:rFonts w:hint="eastAsia"/>
        </w:rPr>
        <w:t>　　　　二、空气动力能技术发展水平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中国空气动力能产品所属行业进出口数据统计分析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空气动力能产品所属行业进口市场分析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空气动力能产品所属行业出口市场分析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空气动力能产品所属行业进出口政策分析</w:t>
      </w:r>
      <w:r>
        <w:rPr>
          <w:rFonts w:hint="eastAsia"/>
        </w:rPr>
        <w:br/>
      </w:r>
      <w:r>
        <w:rPr>
          <w:rFonts w:hint="eastAsia"/>
        </w:rPr>
        <w:t>　　第四节 未来空气动力能产品所属行业进出口趋势预测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一、2025-2031年空气动力能进口数量与金额预测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二、2025-2031年中国空气动力能出口数量与金额预测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2020-2025年中国空气动力能市场重点区域运行分析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2020-2025年中国空气动力能市场重点区域运行概况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二、华东地区空气动力能市场特点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三、华东地区空气动力能市场潜力分析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二、华南地区空气动力能市场特点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三、华南地区空气动力能市场潜力分析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二、华中地区空气动力能市场特点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三、华中地区空气动力能市场潜力分析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二、华北地区空气动力能市场特点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三、华北地区空气动力能市场潜力分析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二、西北地区空气动力能市场特点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三、西北地区空气动力能市场潜力分析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二、西南地区空气动力能市场特点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三、西南地区空气动力能市场潜力分析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2020-2025年东北地区空气动力能市场运行情况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一、东北地区空气动力能市场规模</w:t>
      </w:r>
      <w:r>
        <w:rPr>
          <w:rFonts w:hint="eastAsia"/>
        </w:rPr>
        <w:br/>
      </w:r>
      <w:r>
        <w:rPr>
          <w:rFonts w:hint="eastAsia"/>
        </w:rPr>
        <w:t>　　　　二、东北地区空气动力能市场特点</w:t>
      </w:r>
      <w:r>
        <w:rPr>
          <w:rFonts w:hint="eastAsia"/>
        </w:rPr>
        <w:br/>
      </w:r>
      <w:r>
        <w:rPr>
          <w:rFonts w:hint="eastAsia"/>
        </w:rPr>
        <w:t>　　　　三、东北地区空气动力能市场潜力分析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空气动力能市场价格走势及影响因素分析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2020-2025年空气动力能市场价格走势统计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第三节 2025-2031年空气动力能市场价格预测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空气动力能市场发展特点分析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空气动力能市场供需分析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2025年中国空气动力能行业新增产能分析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我国空气动力能市场竞争形势分析</w:t>
      </w:r>
      <w:r>
        <w:rPr>
          <w:rFonts w:hint="eastAsia"/>
        </w:rPr>
        <w:br/>
      </w:r>
      <w:r>
        <w:rPr>
          <w:rFonts w:hint="eastAsia"/>
        </w:rPr>
        <w:t>　　第一节 空气动力能行业竞争结构分析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空气动力能市场行业集中度分析</w:t>
      </w:r>
      <w:r>
        <w:rPr>
          <w:rFonts w:hint="eastAsia"/>
        </w:rPr>
        <w:br/>
      </w:r>
      <w:r>
        <w:rPr>
          <w:rFonts w:hint="eastAsia"/>
        </w:rPr>
        <w:t>　　　　一、空气动力能市场行业集中度统计</w:t>
      </w:r>
      <w:r>
        <w:rPr>
          <w:rFonts w:hint="eastAsia"/>
        </w:rPr>
        <w:br/>
      </w:r>
      <w:r>
        <w:rPr>
          <w:rFonts w:hint="eastAsia"/>
        </w:rPr>
        <w:t>　　　　二、空气动力能主要品牌分析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空气动力能产品主要生产企业分析</w:t>
      </w:r>
      <w:r>
        <w:rPr>
          <w:rFonts w:hint="eastAsia"/>
        </w:rPr>
        <w:br/>
      </w:r>
      <w:r>
        <w:rPr>
          <w:rFonts w:hint="eastAsia"/>
        </w:rPr>
        <w:t>　　第一节 咸宁祥天空气能电力有限公司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第二节 重庆京天能源投资（集团）股份有限公司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第三节 动能（北京）科技发展有限公司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第四节 深圳市启动科技有限公司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第五节 冀凯装备制造股份有限公司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空气动力能市场产业政策分析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二、“十四五规划”对空气动力能市场的定位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空气动力能市场细分产品/服务市场分析</w:t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二、替代品对空气动力能行业的影响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二、互补品对空气动力能行业的影响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一、各类渠道对空气动力能行业的影响</w:t>
      </w:r>
      <w:r>
        <w:rPr>
          <w:rFonts w:hint="eastAsia"/>
        </w:rPr>
        <w:br/>
      </w:r>
      <w:r>
        <w:rPr>
          <w:rFonts w:hint="eastAsia"/>
        </w:rPr>
        <w:t>　　　　二、主要空气动力能企业渠道策略研究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空气动力能主要客户群分析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转变经济增长结构对空气动力能市场影响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中国经济“新常态”对空气动力能市场发展影响</w:t>
      </w:r>
      <w:r>
        <w:rPr>
          <w:rFonts w:hint="eastAsia"/>
        </w:rPr>
        <w:br/>
      </w:r>
      <w:r>
        <w:rPr>
          <w:rFonts w:hint="eastAsia"/>
        </w:rPr>
        <w:t>　　第四节 空气动力能市场“十五五”发展规划要点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空气动力能市场发展策略与投资价值分析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空气动力能市场发展策略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三、提高空气动力能企业竞争力的策略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四、对我国空气动力能品牌的战略思考</w:t>
      </w:r>
      <w:r>
        <w:rPr>
          <w:rFonts w:hint="eastAsia"/>
        </w:rPr>
        <w:br/>
      </w:r>
      <w:r>
        <w:rPr>
          <w:rFonts w:hint="eastAsia"/>
        </w:rPr>
        <w:t>　　第二节 空气动力能行业投资价值分析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中:智:林－行业投资方式建议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空气动力能行业历程</w:t>
      </w:r>
      <w:r>
        <w:rPr>
          <w:rFonts w:hint="eastAsia"/>
        </w:rPr>
        <w:br/>
      </w:r>
      <w:r>
        <w:rPr>
          <w:rFonts w:hint="eastAsia"/>
        </w:rPr>
        <w:t>　　图表 空气动力能行业生命周期</w:t>
      </w:r>
      <w:r>
        <w:rPr>
          <w:rFonts w:hint="eastAsia"/>
        </w:rPr>
        <w:br/>
      </w:r>
      <w:r>
        <w:rPr>
          <w:rFonts w:hint="eastAsia"/>
        </w:rPr>
        <w:t>　　图表 空气动力能行业产业链分析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2020-2025年空气动力能行业市场容量统计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2020-2025年中国空气动力能行业经营效益分析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**地区空气动力能市场规模及增长情况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**地区空气动力能行业市场需求情况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**地区空气动力能市场规模及增长情况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**地区空气动力能行业市场需求情况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**地区空气动力能市场规模及增长情况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**地区空气动力能行业市场需求情况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空气动力能重点企业（一）基本信息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空气动力能重点企业（一）经营情况分析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空气动力能重点企业（一）盈利能力情况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空气动力能重点企业（二）经营情况分析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空气动力能重点企业（二）盈利能力情况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空气动力能重点企业（二）成长能力情况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2025-2031年中国空气动力能行业市场容量预测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2025-2031年中国空气动力能行业市场规模预测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2025-2031年中国空气动力能市场前景分析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2025-2031年中国空气动力能行业发展趋势预测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37165dfc4de1" w:history="1">
        <w:r>
          <w:rPr>
            <w:rStyle w:val="Hyperlink"/>
          </w:rPr>
          <w:t>2025-2031年中国空气动力能市场研究及发展前景预测报告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37165dfc4de1" w:history="1">
        <w:r>
          <w:rPr>
            <w:rStyle w:val="Hyperlink"/>
          </w:rPr>
          <w:t>https://www.20087.com/5/56/KongQiDongLiNengShiChangQianJing.html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热点：空气动力汽车最新消息、空气动力能热水器原理和缺点、一个房间的空气 能用多久、空气动力能取暖、你能让空气流动起来吗、空气动力能空调、空气有什么,空气能占据什么、空气动力能取暖一平方多少钱?、空气的特点是空气能占据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e4de77b2f4ccc" w:history="1">
      <w:r>
        <w:rPr>
          <w:rStyle w:val="Hyperlink"/>
        </w:rPr>
        <w:t>2025-2031年中国空气动力能市场研究及发展前景预测报告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ongQiDongLiNengShiChangQianJing.html" TargetMode="External" Id="R4b4037165dfc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ongQiDongLiNengShiChangQianJing.html" TargetMode="External" Id="R879e4de77b2f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2025-04-26T03:33:00Z</dcterms:created>
  <dcterms:modified xsi:type="dcterms:W3CDTF">2025-04-26T04:33:00Z</dcterms:modified>
  <dc:subject>2025-2031年中国空气动力能市场研究及发展前景预测报告</dc:subject>
  <dc:title>2025-2031年中国空气动力能市场研究及发展前景预测报告</dc:title>
  <cp:keywords>2025-2031年中国空气动力能市场研究及发展前景预测报告</cp:keywords>
  <dc:description>2025-2031年中国空气动力能市场研究及发展前景预测报告</dc:description>
</cp:coreProperties>
</file>