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2fe6b12434900" w:history="1">
              <w:r>
                <w:rPr>
                  <w:rStyle w:val="Hyperlink"/>
                </w:rPr>
                <w:t>2025年版中国铀资源市场现状调研与发展前景分析报告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2fe6b12434900" w:history="1">
              <w:r>
                <w:rPr>
                  <w:rStyle w:val="Hyperlink"/>
                </w:rPr>
                <w:t>2025年版中国铀资源市场现状调研与发展前景分析报告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2fe6b12434900" w:history="1">
                <w:r>
                  <w:rPr>
                    <w:rStyle w:val="Hyperlink"/>
                  </w:rPr>
                  <w:t>https://www.20087.com/M_NengYuanKuangChan/65/YouZiYuanShiChangQianJingFenXiYuCe.html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资源是核能发电的重要原料，近年来随着全球对清洁能源需求的增长而市场需求持续增加。当前市场上，铀资源不仅在开采技术上实现了突破，提高了铀矿石的回收率和减少了环境影响，还在勘探技术上进行了创新，发现了更多铀资源储备。此外，随着核能技术的进步和国际合作的加强，铀资源的供应稳定性也得到了保证。</w:t>
      </w:r>
      <w:r>
        <w:rPr>
          <w:rFonts w:hint="eastAsia"/>
        </w:rPr>
        <w:br/>
      </w:r>
      <w:r>
        <w:rPr>
          <w:rFonts w:hint="eastAsia"/>
        </w:rPr>
        <w:t>　　未来，铀资源行业将更加注重技术创新和服务升级。一方面，随着地质勘探技术和采矿技术的进步，能够提供更高性能和更长使用寿命的产品将成为趋势。另一方面，随着能源行业对环保和可持续性的重视，能够提供更绿色生产流程和更低碳足迹的铀资源开采将更受欢迎。此外，随着可持续发展目标的推进，采用环保材料和可持续生产方式的铀资源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2fe6b12434900" w:history="1">
        <w:r>
          <w:rPr>
            <w:rStyle w:val="Hyperlink"/>
          </w:rPr>
          <w:t>2025年版中国铀资源市场现状调研与发展前景分析报告</w:t>
        </w:r>
      </w:hyperlink>
      <w:r>
        <w:rPr>
          <w:rFonts w:hint="eastAsia"/>
        </w:rPr>
        <w:t>》全面梳理了铀资源产业链，结合市场需求和市场规模等数据，深入剖析铀资源行业现状。报告详细探讨了铀资源市场竞争格局，重点关注重点企业及其品牌影响力，并分析了铀资源价格机制和细分市场特征。通过对铀资源技术现状及未来方向的评估，报告展望了铀资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2025年全球铀资源市场运行分析</w:t>
      </w:r>
      <w:r>
        <w:rPr>
          <w:rFonts w:hint="eastAsia"/>
        </w:rPr>
        <w:br/>
      </w:r>
      <w:r>
        <w:rPr>
          <w:rFonts w:hint="eastAsia"/>
        </w:rPr>
        <w:t>　　第一节 全球铀矿资源储存现状分析</w:t>
      </w:r>
      <w:r>
        <w:rPr>
          <w:rFonts w:hint="eastAsia"/>
        </w:rPr>
        <w:br/>
      </w:r>
      <w:r>
        <w:rPr>
          <w:rFonts w:hint="eastAsia"/>
        </w:rPr>
        <w:t>　　　　一、全球铀矿资源储量分析</w:t>
      </w:r>
      <w:r>
        <w:rPr>
          <w:rFonts w:hint="eastAsia"/>
        </w:rPr>
        <w:br/>
      </w:r>
      <w:r>
        <w:rPr>
          <w:rFonts w:hint="eastAsia"/>
        </w:rPr>
        <w:t>　　　　二、经济性铀矿资源分析</w:t>
      </w:r>
      <w:r>
        <w:rPr>
          <w:rFonts w:hint="eastAsia"/>
        </w:rPr>
        <w:br/>
      </w:r>
      <w:r>
        <w:rPr>
          <w:rFonts w:hint="eastAsia"/>
        </w:rPr>
        <w:t>　　　　三、近年铀勘活动</w:t>
      </w:r>
      <w:r>
        <w:rPr>
          <w:rFonts w:hint="eastAsia"/>
        </w:rPr>
        <w:br/>
      </w:r>
      <w:r>
        <w:rPr>
          <w:rFonts w:hint="eastAsia"/>
        </w:rPr>
        <w:t>　　　　四、近年铀勘费用</w:t>
      </w:r>
      <w:r>
        <w:rPr>
          <w:rFonts w:hint="eastAsia"/>
        </w:rPr>
        <w:br/>
      </w:r>
      <w:r>
        <w:rPr>
          <w:rFonts w:hint="eastAsia"/>
        </w:rPr>
        <w:t>　　第二节 2025年加拿大铀矿市场分析</w:t>
      </w:r>
      <w:r>
        <w:rPr>
          <w:rFonts w:hint="eastAsia"/>
        </w:rPr>
        <w:br/>
      </w:r>
      <w:r>
        <w:rPr>
          <w:rFonts w:hint="eastAsia"/>
        </w:rPr>
        <w:t>　　　　一、西北及努纳武特区铀矿及企业</w:t>
      </w:r>
      <w:r>
        <w:rPr>
          <w:rFonts w:hint="eastAsia"/>
        </w:rPr>
        <w:br/>
      </w:r>
      <w:r>
        <w:rPr>
          <w:rFonts w:hint="eastAsia"/>
        </w:rPr>
        <w:t>　　　　二、不列颠哥伦比亚省铀矿及企业</w:t>
      </w:r>
      <w:r>
        <w:rPr>
          <w:rFonts w:hint="eastAsia"/>
        </w:rPr>
        <w:br/>
      </w:r>
      <w:r>
        <w:rPr>
          <w:rFonts w:hint="eastAsia"/>
        </w:rPr>
        <w:t>　　　　三、阿尔伯塔省铀矿及企业</w:t>
      </w:r>
      <w:r>
        <w:rPr>
          <w:rFonts w:hint="eastAsia"/>
        </w:rPr>
        <w:br/>
      </w:r>
      <w:r>
        <w:rPr>
          <w:rFonts w:hint="eastAsia"/>
        </w:rPr>
        <w:t>　　　　四、萨斯克彻温省铀矿及企业</w:t>
      </w:r>
      <w:r>
        <w:rPr>
          <w:rFonts w:hint="eastAsia"/>
        </w:rPr>
        <w:br/>
      </w:r>
      <w:r>
        <w:rPr>
          <w:rFonts w:hint="eastAsia"/>
        </w:rPr>
        <w:t>　　　　五、安大略省铀矿及企业</w:t>
      </w:r>
      <w:r>
        <w:rPr>
          <w:rFonts w:hint="eastAsia"/>
        </w:rPr>
        <w:br/>
      </w:r>
      <w:r>
        <w:rPr>
          <w:rFonts w:hint="eastAsia"/>
        </w:rPr>
        <w:t>　　　　六、魁北克省铀矿及企业</w:t>
      </w:r>
      <w:r>
        <w:rPr>
          <w:rFonts w:hint="eastAsia"/>
        </w:rPr>
        <w:br/>
      </w:r>
      <w:r>
        <w:rPr>
          <w:rFonts w:hint="eastAsia"/>
        </w:rPr>
        <w:t>　　　　七、纽芬兰省铀矿及企业</w:t>
      </w:r>
      <w:r>
        <w:rPr>
          <w:rFonts w:hint="eastAsia"/>
        </w:rPr>
        <w:br/>
      </w:r>
      <w:r>
        <w:rPr>
          <w:rFonts w:hint="eastAsia"/>
        </w:rPr>
        <w:t>　　　　八、加拿大铀矿所有权及政策</w:t>
      </w:r>
      <w:r>
        <w:rPr>
          <w:rFonts w:hint="eastAsia"/>
        </w:rPr>
        <w:br/>
      </w:r>
      <w:r>
        <w:rPr>
          <w:rFonts w:hint="eastAsia"/>
        </w:rPr>
        <w:t>　　　　九、加拿大铀出口情况</w:t>
      </w:r>
      <w:r>
        <w:rPr>
          <w:rFonts w:hint="eastAsia"/>
        </w:rPr>
        <w:br/>
      </w:r>
      <w:r>
        <w:rPr>
          <w:rFonts w:hint="eastAsia"/>
        </w:rPr>
        <w:t>　　第三节 2025年澳大利亚铀矿市场分析</w:t>
      </w:r>
      <w:r>
        <w:rPr>
          <w:rFonts w:hint="eastAsia"/>
        </w:rPr>
        <w:br/>
      </w:r>
      <w:r>
        <w:rPr>
          <w:rFonts w:hint="eastAsia"/>
        </w:rPr>
        <w:t>　　　　一、兰杰铀矿分析</w:t>
      </w:r>
      <w:r>
        <w:rPr>
          <w:rFonts w:hint="eastAsia"/>
        </w:rPr>
        <w:br/>
      </w:r>
      <w:r>
        <w:rPr>
          <w:rFonts w:hint="eastAsia"/>
        </w:rPr>
        <w:t>　　　　二、奥林匹克坝铀矿分析</w:t>
      </w:r>
      <w:r>
        <w:rPr>
          <w:rFonts w:hint="eastAsia"/>
        </w:rPr>
        <w:br/>
      </w:r>
      <w:r>
        <w:rPr>
          <w:rFonts w:hint="eastAsia"/>
        </w:rPr>
        <w:t>　　　　三、贝弗利铀矿分析</w:t>
      </w:r>
      <w:r>
        <w:rPr>
          <w:rFonts w:hint="eastAsia"/>
        </w:rPr>
        <w:br/>
      </w:r>
      <w:r>
        <w:rPr>
          <w:rFonts w:hint="eastAsia"/>
        </w:rPr>
        <w:t>　　　　四、澳大利亚铀矿业特点分析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2025年全球铀市场供需态势分析</w:t>
      </w:r>
      <w:r>
        <w:rPr>
          <w:rFonts w:hint="eastAsia"/>
        </w:rPr>
        <w:br/>
      </w:r>
      <w:r>
        <w:rPr>
          <w:rFonts w:hint="eastAsia"/>
        </w:rPr>
        <w:t>　　第一节 2025年全球铀生产情况分析</w:t>
      </w:r>
      <w:r>
        <w:rPr>
          <w:rFonts w:hint="eastAsia"/>
        </w:rPr>
        <w:br/>
      </w:r>
      <w:r>
        <w:rPr>
          <w:rFonts w:hint="eastAsia"/>
        </w:rPr>
        <w:t>　　第二节 2025年全球铀市场贸易分析</w:t>
      </w:r>
      <w:r>
        <w:rPr>
          <w:rFonts w:hint="eastAsia"/>
        </w:rPr>
        <w:br/>
      </w:r>
      <w:r>
        <w:rPr>
          <w:rFonts w:hint="eastAsia"/>
        </w:rPr>
        <w:t>　　　　一、铀价格波动分析</w:t>
      </w:r>
      <w:r>
        <w:rPr>
          <w:rFonts w:hint="eastAsia"/>
        </w:rPr>
        <w:br/>
      </w:r>
      <w:r>
        <w:rPr>
          <w:rFonts w:hint="eastAsia"/>
        </w:rPr>
        <w:t>　　　　二、铀市场分析</w:t>
      </w:r>
      <w:r>
        <w:rPr>
          <w:rFonts w:hint="eastAsia"/>
        </w:rPr>
        <w:br/>
      </w:r>
      <w:r>
        <w:rPr>
          <w:rFonts w:hint="eastAsia"/>
        </w:rPr>
        <w:t>　　第三节 2025年全球铀消费需求市场分析</w:t>
      </w:r>
      <w:r>
        <w:rPr>
          <w:rFonts w:hint="eastAsia"/>
        </w:rPr>
        <w:br/>
      </w:r>
      <w:r>
        <w:rPr>
          <w:rFonts w:hint="eastAsia"/>
        </w:rPr>
        <w:t>　　　　一、铀消费市场分析</w:t>
      </w:r>
      <w:r>
        <w:rPr>
          <w:rFonts w:hint="eastAsia"/>
        </w:rPr>
        <w:br/>
      </w:r>
      <w:r>
        <w:rPr>
          <w:rFonts w:hint="eastAsia"/>
        </w:rPr>
        <w:t>　　　　二、全球核电对铀的需求</w:t>
      </w:r>
      <w:r>
        <w:rPr>
          <w:rFonts w:hint="eastAsia"/>
        </w:rPr>
        <w:br/>
      </w:r>
      <w:r>
        <w:rPr>
          <w:rFonts w:hint="eastAsia"/>
        </w:rPr>
        <w:t>　　　　三、全球核电铀消费分析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2025年全球核反应堆统计分析</w:t>
      </w:r>
      <w:r>
        <w:rPr>
          <w:rFonts w:hint="eastAsia"/>
        </w:rPr>
        <w:br/>
      </w:r>
      <w:r>
        <w:rPr>
          <w:rFonts w:hint="eastAsia"/>
        </w:rPr>
        <w:t>　　第一节 2025年全球核能反应堆分析</w:t>
      </w:r>
      <w:r>
        <w:rPr>
          <w:rFonts w:hint="eastAsia"/>
        </w:rPr>
        <w:br/>
      </w:r>
      <w:r>
        <w:rPr>
          <w:rFonts w:hint="eastAsia"/>
        </w:rPr>
        <w:t>　　　　一、全球核电反应堆规模分析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第二节 2025年全球重点国家核能市场分析</w:t>
      </w:r>
      <w:r>
        <w:rPr>
          <w:rFonts w:hint="eastAsia"/>
        </w:rPr>
        <w:br/>
      </w:r>
      <w:r>
        <w:rPr>
          <w:rFonts w:hint="eastAsia"/>
        </w:rPr>
        <w:t>　　　　一、美国核电建设规模</w:t>
      </w:r>
      <w:r>
        <w:rPr>
          <w:rFonts w:hint="eastAsia"/>
        </w:rPr>
        <w:br/>
      </w:r>
      <w:r>
        <w:rPr>
          <w:rFonts w:hint="eastAsia"/>
        </w:rPr>
        <w:t>　　　　二、法国核电建设规模</w:t>
      </w:r>
      <w:r>
        <w:rPr>
          <w:rFonts w:hint="eastAsia"/>
        </w:rPr>
        <w:br/>
      </w:r>
      <w:r>
        <w:rPr>
          <w:rFonts w:hint="eastAsia"/>
        </w:rPr>
        <w:t>　　　　三、日本核电建设规模</w:t>
      </w:r>
      <w:r>
        <w:rPr>
          <w:rFonts w:hint="eastAsia"/>
        </w:rPr>
        <w:br/>
      </w:r>
      <w:r>
        <w:rPr>
          <w:rFonts w:hint="eastAsia"/>
        </w:rPr>
        <w:t>　　　　四、俄罗斯核电建设规模</w:t>
      </w:r>
      <w:r>
        <w:rPr>
          <w:rFonts w:hint="eastAsia"/>
        </w:rPr>
        <w:br/>
      </w:r>
      <w:r>
        <w:rPr>
          <w:rFonts w:hint="eastAsia"/>
        </w:rPr>
        <w:t>　　第三节 2025-2031年全球核能反应堆发展趋势分析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2025年中国铀资源市场分析</w:t>
      </w:r>
      <w:r>
        <w:rPr>
          <w:rFonts w:hint="eastAsia"/>
        </w:rPr>
        <w:br/>
      </w:r>
      <w:r>
        <w:rPr>
          <w:rFonts w:hint="eastAsia"/>
        </w:rPr>
        <w:t>　　第一节 中国铀矿资源分布分析</w:t>
      </w:r>
      <w:r>
        <w:rPr>
          <w:rFonts w:hint="eastAsia"/>
        </w:rPr>
        <w:br/>
      </w:r>
      <w:r>
        <w:rPr>
          <w:rFonts w:hint="eastAsia"/>
        </w:rPr>
        <w:t>　　　　一、中国铀矿资源规模</w:t>
      </w:r>
      <w:r>
        <w:rPr>
          <w:rFonts w:hint="eastAsia"/>
        </w:rPr>
        <w:br/>
      </w:r>
      <w:r>
        <w:rPr>
          <w:rFonts w:hint="eastAsia"/>
        </w:rPr>
        <w:t>　　　　二、铀矿资源区域分布</w:t>
      </w:r>
      <w:r>
        <w:rPr>
          <w:rFonts w:hint="eastAsia"/>
        </w:rPr>
        <w:br/>
      </w:r>
      <w:r>
        <w:rPr>
          <w:rFonts w:hint="eastAsia"/>
        </w:rPr>
        <w:t>　　　　三、铀矿工业发展历史</w:t>
      </w:r>
      <w:r>
        <w:rPr>
          <w:rFonts w:hint="eastAsia"/>
        </w:rPr>
        <w:br/>
      </w:r>
      <w:r>
        <w:rPr>
          <w:rFonts w:hint="eastAsia"/>
        </w:rPr>
        <w:t>　　第二节 2025年中国铀矿资源行业最新动态分析</w:t>
      </w:r>
      <w:r>
        <w:rPr>
          <w:rFonts w:hint="eastAsia"/>
        </w:rPr>
        <w:br/>
      </w:r>
      <w:r>
        <w:rPr>
          <w:rFonts w:hint="eastAsia"/>
        </w:rPr>
        <w:t>　　　　一、中国加大铀进口量</w:t>
      </w:r>
      <w:r>
        <w:rPr>
          <w:rFonts w:hint="eastAsia"/>
        </w:rPr>
        <w:br/>
      </w:r>
      <w:r>
        <w:rPr>
          <w:rFonts w:hint="eastAsia"/>
        </w:rPr>
        <w:t>　　　　二、国土部优化煤铀及金勘查开发</w:t>
      </w:r>
      <w:r>
        <w:rPr>
          <w:rFonts w:hint="eastAsia"/>
        </w:rPr>
        <w:br/>
      </w:r>
      <w:r>
        <w:rPr>
          <w:rFonts w:hint="eastAsia"/>
        </w:rPr>
        <w:t>　　　　三、铀矿勘查迈入多元时代</w:t>
      </w:r>
      <w:r>
        <w:rPr>
          <w:rFonts w:hint="eastAsia"/>
        </w:rPr>
        <w:br/>
      </w:r>
      <w:r>
        <w:rPr>
          <w:rFonts w:hint="eastAsia"/>
        </w:rPr>
        <w:t>　　　　四、中广核加大投资推进风电水电和铀资源开发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2025年中国铀矿行业发展环境分析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2025年中国铀矿行业发展政策环境分析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2025年中国铀矿行业发展社会环境分析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2025年中国铀矿市场供需走势分析</w:t>
      </w:r>
      <w:r>
        <w:rPr>
          <w:rFonts w:hint="eastAsia"/>
        </w:rPr>
        <w:br/>
      </w:r>
      <w:r>
        <w:rPr>
          <w:rFonts w:hint="eastAsia"/>
        </w:rPr>
        <w:t>　　第一节 2025年中国铀矿供需市场分析</w:t>
      </w:r>
      <w:r>
        <w:rPr>
          <w:rFonts w:hint="eastAsia"/>
        </w:rPr>
        <w:br/>
      </w:r>
      <w:r>
        <w:rPr>
          <w:rFonts w:hint="eastAsia"/>
        </w:rPr>
        <w:t>　　　　一、中国铀供给分析</w:t>
      </w:r>
      <w:r>
        <w:rPr>
          <w:rFonts w:hint="eastAsia"/>
        </w:rPr>
        <w:br/>
      </w:r>
      <w:r>
        <w:rPr>
          <w:rFonts w:hint="eastAsia"/>
        </w:rPr>
        <w:t>　　　　二、中国铀矿需求分析</w:t>
      </w:r>
      <w:r>
        <w:rPr>
          <w:rFonts w:hint="eastAsia"/>
        </w:rPr>
        <w:br/>
      </w:r>
      <w:r>
        <w:rPr>
          <w:rFonts w:hint="eastAsia"/>
        </w:rPr>
        <w:t>　　　　三、中国铀贸易动态</w:t>
      </w:r>
      <w:r>
        <w:rPr>
          <w:rFonts w:hint="eastAsia"/>
        </w:rPr>
        <w:br/>
      </w:r>
      <w:r>
        <w:rPr>
          <w:rFonts w:hint="eastAsia"/>
        </w:rPr>
        <w:t>　　第二节 2025年中国核电反应堆现状分析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一、目前中国正在运行核电站分析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二、目前中国在建核电站分析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三、未来规划中的核电站建设分析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四、中国核电技术采用现状分析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2025年中国铀矿行业市场供需缺口分析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2025-2031年中国天然铀及其化合物市场进出口数据分析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2025-2031年中国天然铀及其化合物出口统计</w:t>
      </w:r>
      <w:r>
        <w:rPr>
          <w:rFonts w:hint="eastAsia"/>
        </w:rPr>
        <w:br/>
      </w:r>
      <w:r>
        <w:rPr>
          <w:rFonts w:hint="eastAsia"/>
        </w:rPr>
        <w:t>　　第二节 2025-2031年中国天然铀及其化合物进口统计</w:t>
      </w:r>
      <w:r>
        <w:rPr>
          <w:rFonts w:hint="eastAsia"/>
        </w:rPr>
        <w:br/>
      </w:r>
      <w:r>
        <w:rPr>
          <w:rFonts w:hint="eastAsia"/>
        </w:rPr>
        <w:t>　　第三节 2025-2031年中国天然铀及其化合物进出口价格对比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中国天然铀及其化合物进出口主要来源地及出口目的地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2025年中国铀矿行业市场竞争格局分析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2025年中国铀矿行业集中度综述</w:t>
      </w:r>
      <w:r>
        <w:rPr>
          <w:rFonts w:hint="eastAsia"/>
        </w:rPr>
        <w:br/>
      </w:r>
      <w:r>
        <w:rPr>
          <w:rFonts w:hint="eastAsia"/>
        </w:rPr>
        <w:t>　　　　一、铀矿生产集中度分析</w:t>
      </w:r>
      <w:r>
        <w:rPr>
          <w:rFonts w:hint="eastAsia"/>
        </w:rPr>
        <w:br/>
      </w:r>
      <w:r>
        <w:rPr>
          <w:rFonts w:hint="eastAsia"/>
        </w:rPr>
        <w:t>　　　　二、铀矿生产企业集中分析</w:t>
      </w:r>
      <w:r>
        <w:rPr>
          <w:rFonts w:hint="eastAsia"/>
        </w:rPr>
        <w:br/>
      </w:r>
      <w:r>
        <w:rPr>
          <w:rFonts w:hint="eastAsia"/>
        </w:rPr>
        <w:t>　　第三节 2025年中国铀矿行业竞争格局影响</w:t>
      </w:r>
      <w:r>
        <w:rPr>
          <w:rFonts w:hint="eastAsia"/>
        </w:rPr>
        <w:br/>
      </w:r>
      <w:r>
        <w:rPr>
          <w:rFonts w:hint="eastAsia"/>
        </w:rPr>
        <w:t>　　　　一、全球铀矿企业进入情况</w:t>
      </w:r>
      <w:r>
        <w:rPr>
          <w:rFonts w:hint="eastAsia"/>
        </w:rPr>
        <w:br/>
      </w:r>
      <w:r>
        <w:rPr>
          <w:rFonts w:hint="eastAsia"/>
        </w:rPr>
        <w:t>　　　　二、铀矿行业竞争程度</w:t>
      </w:r>
      <w:r>
        <w:rPr>
          <w:rFonts w:hint="eastAsia"/>
        </w:rPr>
        <w:br/>
      </w:r>
      <w:r>
        <w:rPr>
          <w:rFonts w:hint="eastAsia"/>
        </w:rPr>
        <w:t>　　第三节 2025年中国铀矿行业竞争策略分析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2025年中国铀矿制造典型企业竞争力与关键性数据分析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常州明珠稀土有限公司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二、电力行业供给结构变化情况</w:t>
      </w:r>
      <w:r>
        <w:rPr>
          <w:rFonts w:hint="eastAsia"/>
        </w:rPr>
        <w:br/>
      </w:r>
      <w:r>
        <w:rPr>
          <w:rFonts w:hint="eastAsia"/>
        </w:rPr>
        <w:t>　　第二节 2025年中国影响电力行业发展的主要因素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二、2025-2031年电力行业供给结构展望</w:t>
      </w:r>
      <w:r>
        <w:rPr>
          <w:rFonts w:hint="eastAsia"/>
        </w:rPr>
        <w:br/>
      </w:r>
      <w:r>
        <w:rPr>
          <w:rFonts w:hint="eastAsia"/>
        </w:rPr>
        <w:t>　　第四节 2025-2031年中国电力行业发展的影响展望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2025年中国核电行业发展的影响展望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2025年中国核电行业发展状况</w:t>
      </w:r>
      <w:r>
        <w:rPr>
          <w:rFonts w:hint="eastAsia"/>
        </w:rPr>
        <w:br/>
      </w:r>
      <w:r>
        <w:rPr>
          <w:rFonts w:hint="eastAsia"/>
        </w:rPr>
        <w:t>　　　　一、核电行业整体发展状况</w:t>
      </w:r>
      <w:r>
        <w:rPr>
          <w:rFonts w:hint="eastAsia"/>
        </w:rPr>
        <w:br/>
      </w:r>
      <w:r>
        <w:rPr>
          <w:rFonts w:hint="eastAsia"/>
        </w:rPr>
        <w:t>　　　　二、核电行业的地位变化情况</w:t>
      </w:r>
      <w:r>
        <w:rPr>
          <w:rFonts w:hint="eastAsia"/>
        </w:rPr>
        <w:br/>
      </w:r>
      <w:r>
        <w:rPr>
          <w:rFonts w:hint="eastAsia"/>
        </w:rPr>
        <w:t>　　第二节 2025年中国影响核电行业发展的主要因素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2025-2031年中国核电行业发展态势展望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一、2025-2031年核电行业发展态势展望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二、2025-2031年核电行业地位展望</w:t>
      </w:r>
      <w:r>
        <w:rPr>
          <w:rFonts w:hint="eastAsia"/>
        </w:rPr>
        <w:br/>
      </w:r>
      <w:r>
        <w:rPr>
          <w:rFonts w:hint="eastAsia"/>
        </w:rPr>
        <w:t>　　第四节 2025-2031年中国核电行业发展的影响展望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2025-2031年中国铀矿行业投资机会与风险分析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二、2025-2031年中国铀矿海外投资机会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三、2025-2031年中国铀矿多元化投资机会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2025-2031年中国铀矿行业投资风险展望分析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2025-2031年中国铀矿行业发展趋势预测分析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一、2025-2031年中国铀矿行业发展走势分析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二、2025-2031年中国铀矿行业技术开发方向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中:智:林:－2025-2031年中国铀矿行业竞争格局预测分析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2025-2031年全球铀产量统计表（tu）</w:t>
      </w:r>
      <w:r>
        <w:rPr>
          <w:rFonts w:hint="eastAsia"/>
        </w:rPr>
        <w:br/>
      </w:r>
      <w:r>
        <w:rPr>
          <w:rFonts w:hint="eastAsia"/>
        </w:rPr>
        <w:t>　　图表 2025年全球铀产量分布格局</w:t>
      </w:r>
      <w:r>
        <w:rPr>
          <w:rFonts w:hint="eastAsia"/>
        </w:rPr>
        <w:br/>
      </w:r>
      <w:r>
        <w:rPr>
          <w:rFonts w:hint="eastAsia"/>
        </w:rPr>
        <w:t>　　图表 印度核电发电量为297亿千瓦时</w:t>
      </w:r>
      <w:r>
        <w:rPr>
          <w:rFonts w:hint="eastAsia"/>
        </w:rPr>
        <w:br/>
      </w:r>
      <w:r>
        <w:rPr>
          <w:rFonts w:hint="eastAsia"/>
        </w:rPr>
        <w:t>　　图表 匈牙利核电发电量为148亿千瓦时</w:t>
      </w:r>
      <w:r>
        <w:rPr>
          <w:rFonts w:hint="eastAsia"/>
        </w:rPr>
        <w:br/>
      </w:r>
      <w:r>
        <w:rPr>
          <w:rFonts w:hint="eastAsia"/>
        </w:rPr>
        <w:t>　　图表 德国核电发电量为941亿千瓦时</w:t>
      </w:r>
      <w:r>
        <w:rPr>
          <w:rFonts w:hint="eastAsia"/>
        </w:rPr>
        <w:br/>
      </w:r>
      <w:r>
        <w:rPr>
          <w:rFonts w:hint="eastAsia"/>
        </w:rPr>
        <w:t>　　图表 法国核电发电量为4074亿千瓦时</w:t>
      </w:r>
      <w:r>
        <w:rPr>
          <w:rFonts w:hint="eastAsia"/>
        </w:rPr>
        <w:br/>
      </w:r>
      <w:r>
        <w:rPr>
          <w:rFonts w:hint="eastAsia"/>
        </w:rPr>
        <w:t>　　图表 芬兰核电发电量为221亿千瓦时</w:t>
      </w:r>
      <w:r>
        <w:rPr>
          <w:rFonts w:hint="eastAsia"/>
        </w:rPr>
        <w:br/>
      </w:r>
      <w:r>
        <w:rPr>
          <w:rFonts w:hint="eastAsia"/>
        </w:rPr>
        <w:t>　　图表 阿根廷核电发电量为59亿千瓦时</w:t>
      </w:r>
      <w:r>
        <w:rPr>
          <w:rFonts w:hint="eastAsia"/>
        </w:rPr>
        <w:br/>
      </w:r>
      <w:r>
        <w:rPr>
          <w:rFonts w:hint="eastAsia"/>
        </w:rPr>
        <w:t>　　图表 日本核电发电量为172亿千瓦时</w:t>
      </w:r>
      <w:r>
        <w:rPr>
          <w:rFonts w:hint="eastAsia"/>
        </w:rPr>
        <w:br/>
      </w:r>
      <w:r>
        <w:rPr>
          <w:rFonts w:hint="eastAsia"/>
        </w:rPr>
        <w:t>　　图表 澳大利亚铀产量达到6991tu，同比增长16.8%</w:t>
      </w:r>
      <w:r>
        <w:rPr>
          <w:rFonts w:hint="eastAsia"/>
        </w:rPr>
        <w:br/>
      </w:r>
      <w:r>
        <w:rPr>
          <w:rFonts w:hint="eastAsia"/>
        </w:rPr>
        <w:t>　　图表 全球铀产量达到58394tu，同比增长6.9%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2fe6b12434900" w:history="1">
        <w:r>
          <w:rPr>
            <w:rStyle w:val="Hyperlink"/>
          </w:rPr>
          <w:t>2025年版中国铀资源市场现状调研与发展前景分析报告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2fe6b12434900" w:history="1">
        <w:r>
          <w:rPr>
            <w:rStyle w:val="Hyperlink"/>
          </w:rPr>
          <w:t>https://www.20087.com/M_NengYuanKuangChan/65/YouZiYuanShiChangQianJingFenXiYuCe.html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热点：中国的铀资源、铀资源量位居全国首位、文明6风云变幻铀资源、铀资源核心上市公司、核电铀原料、铀资源的用途、国内铀矿、铀资源最多的国家、铀矿是什么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70aa1f8b4407" w:history="1">
      <w:r>
        <w:rPr>
          <w:rStyle w:val="Hyperlink"/>
        </w:rPr>
        <w:t>2025年版中国铀资源市场现状调研与发展前景分析报告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YouZiYuanShiChangQianJingFenXiYuCe.html" TargetMode="External" Id="Re102fe6b124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YouZiYuanShiChangQianJingFenXiYuCe.html" TargetMode="External" Id="R7da970aa1f8b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2025-05-31T06:15:00Z</dcterms:created>
  <dcterms:modified xsi:type="dcterms:W3CDTF">2025-05-31T07:15:00Z</dcterms:modified>
  <dc:subject>2025年版中国铀资源市场现状调研与发展前景分析报告</dc:subject>
  <dc:title>2025年版中国铀资源市场现状调研与发展前景分析报告</dc:title>
  <cp:keywords>2025年版中国铀资源市场现状调研与发展前景分析报告</cp:keywords>
  <dc:description>2025年版中国铀资源市场现状调研与发展前景分析报告</dc:description>
</cp:coreProperties>
</file>