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abcc5d1bd64d74" w:history="1">
              <w:r>
                <w:rPr>
                  <w:rStyle w:val="Hyperlink"/>
                </w:rPr>
                <w:t>2026年中国冷轧板市场调研与发展前景分析报告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abcc5d1bd64d74" w:history="1">
              <w:r>
                <w:rPr>
                  <w:rStyle w:val="Hyperlink"/>
                </w:rPr>
                <w:t>2026年中国冷轧板市场调研与发展前景分析报告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abcc5d1bd64d74" w:history="1">
                <w:r>
                  <w:rPr>
                    <w:rStyle w:val="Hyperlink"/>
                  </w:rPr>
                  <w:t>https://www.20087.com/5/26/LengYaBanShiChangQianJing.html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轧板是通过冷轧工艺加工而成的钢板，具有表面光滑、尺寸精确、性能优良等特点。近年来，随着汽车、家电、建筑等行业的快速发展，冷轧板的市场需求持续增长。目前，冷轧板在生产技术、产品质量和应用领域方面已经取得了长足进展，产品种类和规格不断丰富。同时，冷轧板的研发和生产技术也在不断改进，推动了产品的进一步发展。</w:t>
      </w:r>
      <w:r>
        <w:rPr>
          <w:rFonts w:hint="eastAsia"/>
        </w:rPr>
        <w:br/>
      </w:r>
      <w:r>
        <w:rPr>
          <w:rFonts w:hint="eastAsia"/>
        </w:rPr>
        <w:t>　　未来，冷轧板行业将朝着更高强度、更环保化和更智能化的方向发展。市场调研网指出，随着新材料和新技术的应用，冷轧板的强度和耐腐蚀性将进一步提升，能够更好地满足高强度和高耐蚀性应用的需求。同时，环保和可持续性将成为行业发展的重要考量因素，推动冷轧板向更加绿色环保的方向发展，如采用可回收材料和低能耗生产工艺。此外，智能化技术的应用也将推动冷轧板向更智能化的方向发展，如智能监测和生产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0abcc5d1bd64d74" w:history="1">
        <w:r>
          <w:rPr>
            <w:rStyle w:val="Hyperlink"/>
          </w:rPr>
          <w:t>2026年中国冷轧板市场调研与发展前景分析报告</w:t>
        </w:r>
      </w:hyperlink>
      <w:r>
        <w:rPr>
          <w:rFonts w:hint="eastAsia"/>
        </w:rPr>
        <w:t>》依托多年行业监测数据，结合冷轧板行业现状与未来前景，系统分析了冷轧板市场需求、市场规模、产业链结构、价格机制及细分市场特征。报告对冷轧板市场前景进行了客观评估，预测了冷轧板行业发展趋势，并详细解读了品牌竞争格局、市场集中度及重点企业的运营表现。此外，报告通过SWOT分析识别了冷轧板行业机遇与潜在风险，为投资者和决策者提供了科学、规范的战略建议，助力把握冷轧板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冷轧板产业市场概述</w:t>
      </w:r>
      <w:r>
        <w:rPr>
          <w:rFonts w:hint="eastAsia"/>
        </w:rPr>
        <w:br/>
      </w:r>
      <w:r>
        <w:rPr>
          <w:rFonts w:hint="eastAsia"/>
        </w:rPr>
        <w:t>第二章 冷轧板产业市场概述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2025-2026年冷轧板行业技术发展现状及趋势分析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冷轧板行业技术发展现状分析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国内外冷轧板行业技术差异与原因</w:t>
      </w:r>
      <w:r>
        <w:rPr>
          <w:rFonts w:hint="eastAsia"/>
        </w:rPr>
        <w:br/>
      </w:r>
      <w:r>
        <w:rPr>
          <w:rFonts w:hint="eastAsia"/>
        </w:rPr>
        <w:t>　　第三节 冷轧板行业技术发展方向、趋势预测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提升冷轧板行业技术能力策略建议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2025-2026年全球冷轧板市场现状及发展趋势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全球冷轧板市场现状及发展趋势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一、全球冷轧板产业发展阶段</w:t>
      </w:r>
      <w:r>
        <w:rPr>
          <w:rFonts w:hint="eastAsia"/>
        </w:rPr>
        <w:br/>
      </w:r>
      <w:r>
        <w:rPr>
          <w:rFonts w:hint="eastAsia"/>
        </w:rPr>
        <w:t>　　　　二、全球冷轧板产业竞争现状</w:t>
      </w:r>
      <w:r>
        <w:rPr>
          <w:rFonts w:hint="eastAsia"/>
        </w:rPr>
        <w:br/>
      </w:r>
      <w:r>
        <w:rPr>
          <w:rFonts w:hint="eastAsia"/>
        </w:rPr>
        <w:t>　　　　三、全球冷轧板产业投资状况</w:t>
      </w:r>
      <w:r>
        <w:rPr>
          <w:rFonts w:hint="eastAsia"/>
        </w:rPr>
        <w:br/>
      </w:r>
      <w:r>
        <w:rPr>
          <w:rFonts w:hint="eastAsia"/>
        </w:rPr>
        <w:t>　　　　四、全球冷轧板产业市场发展趋势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全球主要国家地区冷轧板产业现状及产业转移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全球冷轧板市场经营模式现状及发展趋势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中国冷轧板产业链发展状况分析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中国冷轧板产业发展分析</w:t>
      </w:r>
      <w:r>
        <w:rPr>
          <w:rFonts w:hint="eastAsia"/>
        </w:rPr>
        <w:br/>
      </w:r>
      <w:r>
        <w:rPr>
          <w:rFonts w:hint="eastAsia"/>
        </w:rPr>
        <w:t>　　第一节 中国冷轧板产业发展现状</w:t>
      </w:r>
      <w:r>
        <w:rPr>
          <w:rFonts w:hint="eastAsia"/>
        </w:rPr>
        <w:br/>
      </w:r>
      <w:r>
        <w:rPr>
          <w:rFonts w:hint="eastAsia"/>
        </w:rPr>
        <w:t>　　第二节 中国冷轧板产业经济运行现状</w:t>
      </w:r>
      <w:r>
        <w:rPr>
          <w:rFonts w:hint="eastAsia"/>
        </w:rPr>
        <w:br/>
      </w:r>
      <w:r>
        <w:rPr>
          <w:rFonts w:hint="eastAsia"/>
        </w:rPr>
        <w:t>　　第三节 中国冷轧板产业存在的问题及发展障碍分析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中国冷轧板产业发展趋势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中国冷轧板市场现状及发展趋势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中国冷轧板行业产量情况分析</w:t>
      </w:r>
      <w:r>
        <w:rPr>
          <w:rFonts w:hint="eastAsia"/>
        </w:rPr>
        <w:br/>
      </w:r>
      <w:r>
        <w:rPr>
          <w:rFonts w:hint="eastAsia"/>
        </w:rPr>
        <w:t>　　第二节 中国冷轧板市场需求情况分析</w:t>
      </w:r>
      <w:r>
        <w:rPr>
          <w:rFonts w:hint="eastAsia"/>
        </w:rPr>
        <w:br/>
      </w:r>
      <w:r>
        <w:rPr>
          <w:rFonts w:hint="eastAsia"/>
        </w:rPr>
        <w:t>　　第三节 中国冷轧板市场存在的问题及障碍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中国冷轧板市场发展潜力及发展趋势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中国冷轧板产业基本竞争战略</w:t>
      </w:r>
      <w:r>
        <w:rPr>
          <w:rFonts w:hint="eastAsia"/>
        </w:rPr>
        <w:br/>
      </w:r>
      <w:r>
        <w:rPr>
          <w:rFonts w:hint="eastAsia"/>
        </w:rPr>
        <w:t>　　第一节 冷轧板成本领先战略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中国冷轧板产业市场竞争策略分析</w:t>
      </w:r>
      <w:r>
        <w:rPr>
          <w:rFonts w:hint="eastAsia"/>
        </w:rPr>
        <w:br/>
      </w:r>
      <w:r>
        <w:rPr>
          <w:rFonts w:hint="eastAsia"/>
        </w:rPr>
        <w:t>　　第一节 冷轧板产业市场五种竞争动力模式结构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一、冷轧板行业内现有企业的竞争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四、冷轧板供应商的讨价还价能力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五、冷轧板购买者的讨价还价能力</w:t>
      </w:r>
      <w:r>
        <w:rPr>
          <w:rFonts w:hint="eastAsia"/>
        </w:rPr>
        <w:br/>
      </w:r>
      <w:r>
        <w:rPr>
          <w:rFonts w:hint="eastAsia"/>
        </w:rPr>
        <w:t>　　第二节 冷轧板产业市场核心竞争力的塑造要素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中国冷轧板产业市场营销策略竞争分析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冷轧板市场产品策略</w:t>
      </w:r>
      <w:r>
        <w:rPr>
          <w:rFonts w:hint="eastAsia"/>
        </w:rPr>
        <w:br/>
      </w:r>
      <w:r>
        <w:rPr>
          <w:rFonts w:hint="eastAsia"/>
        </w:rPr>
        <w:t>　　第二节 冷轧板市场渠道策略</w:t>
      </w:r>
      <w:r>
        <w:rPr>
          <w:rFonts w:hint="eastAsia"/>
        </w:rPr>
        <w:br/>
      </w:r>
      <w:r>
        <w:rPr>
          <w:rFonts w:hint="eastAsia"/>
        </w:rPr>
        <w:t>　　第三节 冷轧板市场价格策略</w:t>
      </w:r>
      <w:r>
        <w:rPr>
          <w:rFonts w:hint="eastAsia"/>
        </w:rPr>
        <w:br/>
      </w:r>
      <w:r>
        <w:rPr>
          <w:rFonts w:hint="eastAsia"/>
        </w:rPr>
        <w:t>　　第四节 冷轧板广告媒体策略</w:t>
      </w:r>
      <w:r>
        <w:rPr>
          <w:rFonts w:hint="eastAsia"/>
        </w:rPr>
        <w:br/>
      </w:r>
      <w:r>
        <w:rPr>
          <w:rFonts w:hint="eastAsia"/>
        </w:rPr>
        <w:t>　　第五节 冷轧板客户服务策略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中国冷轧板产业重点企业市场竞争策略研究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冷轧板重点企业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冷轧板重点企业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冷轧板重点企业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冷轧板重点企业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冷轧板重点企业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冷轧板重点企业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冷轧板重点企业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冷轧板重点企业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2026-2032年中国冷轧板产业市场发展预测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2026-2032年中国冷轧板产业发展环境预测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四、冷轧板技术环境预测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2026-2032年中国冷轧板产业发展预测</w:t>
      </w:r>
      <w:r>
        <w:rPr>
          <w:rFonts w:hint="eastAsia"/>
        </w:rPr>
        <w:br/>
      </w:r>
      <w:r>
        <w:rPr>
          <w:rFonts w:hint="eastAsia"/>
        </w:rPr>
        <w:t>　　　　一、冷轧板产业竞争要素预测</w:t>
      </w:r>
      <w:r>
        <w:rPr>
          <w:rFonts w:hint="eastAsia"/>
        </w:rPr>
        <w:br/>
      </w:r>
      <w:r>
        <w:rPr>
          <w:rFonts w:hint="eastAsia"/>
        </w:rPr>
        <w:t>　　　　二、冷轧板产业结构预测</w:t>
      </w:r>
      <w:r>
        <w:rPr>
          <w:rFonts w:hint="eastAsia"/>
        </w:rPr>
        <w:br/>
      </w:r>
      <w:r>
        <w:rPr>
          <w:rFonts w:hint="eastAsia"/>
        </w:rPr>
        <w:t>　　　　三、冷轧板产业转移趋势</w:t>
      </w:r>
      <w:r>
        <w:rPr>
          <w:rFonts w:hint="eastAsia"/>
        </w:rPr>
        <w:br/>
      </w:r>
      <w:r>
        <w:rPr>
          <w:rFonts w:hint="eastAsia"/>
        </w:rPr>
        <w:t>　　　　四、冷轧板产业一体化预测</w:t>
      </w:r>
      <w:r>
        <w:rPr>
          <w:rFonts w:hint="eastAsia"/>
        </w:rPr>
        <w:br/>
      </w:r>
      <w:r>
        <w:rPr>
          <w:rFonts w:hint="eastAsia"/>
        </w:rPr>
        <w:t>　　　　五、冷轧板产业运营模式预测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2026-2032年中国冷轧板市场发展预测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一、2026-2032年中国冷轧板市场需求预测分析分析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二、2026-2032年中国冷轧板市场结构预测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三、2026-2032年中国冷轧板市场集中度预测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四、2026-2032年中国冷轧板市场供给预测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五、2026-2032年中国冷轧板市场价格预测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2026-2032年中国冷轧板产业市场投资机会与风险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中国冷轧板产业市场投资优势分析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中国冷轧板产业市场投资劣势分析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中国冷轧板产业市场投资机会分析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中国冷轧板产业市场投资风险分析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中国冷轧板产业市场竞争策略建议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中国冷轧板产业竞争战略建议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中:智:林－中国冷轧板产业竞争策略建议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冷轧板行业类别</w:t>
      </w:r>
      <w:r>
        <w:rPr>
          <w:rFonts w:hint="eastAsia"/>
        </w:rPr>
        <w:br/>
      </w:r>
      <w:r>
        <w:rPr>
          <w:rFonts w:hint="eastAsia"/>
        </w:rPr>
        <w:t>　　图表 冷轧板行业产业链调研</w:t>
      </w:r>
      <w:r>
        <w:rPr>
          <w:rFonts w:hint="eastAsia"/>
        </w:rPr>
        <w:br/>
      </w:r>
      <w:r>
        <w:rPr>
          <w:rFonts w:hint="eastAsia"/>
        </w:rPr>
        <w:t>　　图表 冷轧板行业现状</w:t>
      </w:r>
      <w:r>
        <w:rPr>
          <w:rFonts w:hint="eastAsia"/>
        </w:rPr>
        <w:br/>
      </w:r>
      <w:r>
        <w:rPr>
          <w:rFonts w:hint="eastAsia"/>
        </w:rPr>
        <w:t>　　图表 冷轧板行业标准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2021-2026年中国冷轧板市场规模</w:t>
      </w:r>
      <w:r>
        <w:rPr>
          <w:rFonts w:hint="eastAsia"/>
        </w:rPr>
        <w:br/>
      </w:r>
      <w:r>
        <w:rPr>
          <w:rFonts w:hint="eastAsia"/>
        </w:rPr>
        <w:t>　　图表 2026年中国冷轧板行业产能</w:t>
      </w:r>
      <w:r>
        <w:rPr>
          <w:rFonts w:hint="eastAsia"/>
        </w:rPr>
        <w:br/>
      </w:r>
      <w:r>
        <w:rPr>
          <w:rFonts w:hint="eastAsia"/>
        </w:rPr>
        <w:t>　　图表 2021-2026年中国冷轧板产量</w:t>
      </w:r>
      <w:r>
        <w:rPr>
          <w:rFonts w:hint="eastAsia"/>
        </w:rPr>
        <w:br/>
      </w:r>
      <w:r>
        <w:rPr>
          <w:rFonts w:hint="eastAsia"/>
        </w:rPr>
        <w:t>　　图表 冷轧板行业动态</w:t>
      </w:r>
      <w:r>
        <w:rPr>
          <w:rFonts w:hint="eastAsia"/>
        </w:rPr>
        <w:br/>
      </w:r>
      <w:r>
        <w:rPr>
          <w:rFonts w:hint="eastAsia"/>
        </w:rPr>
        <w:t>　　图表 2021-2026年中国冷轧板市场需求量</w:t>
      </w:r>
      <w:r>
        <w:rPr>
          <w:rFonts w:hint="eastAsia"/>
        </w:rPr>
        <w:br/>
      </w:r>
      <w:r>
        <w:rPr>
          <w:rFonts w:hint="eastAsia"/>
        </w:rPr>
        <w:t>　　图表 2026年中国冷轧板行业需求区域调研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2021-2026年中国冷轧板行情</w:t>
      </w:r>
      <w:r>
        <w:rPr>
          <w:rFonts w:hint="eastAsia"/>
        </w:rPr>
        <w:br/>
      </w:r>
      <w:r>
        <w:rPr>
          <w:rFonts w:hint="eastAsia"/>
        </w:rPr>
        <w:t>　　图表 2021-2026年中国冷轧板价格走势图</w:t>
      </w:r>
      <w:r>
        <w:rPr>
          <w:rFonts w:hint="eastAsia"/>
        </w:rPr>
        <w:br/>
      </w:r>
      <w:r>
        <w:rPr>
          <w:rFonts w:hint="eastAsia"/>
        </w:rPr>
        <w:t>　　图表 2021-2026年中国冷轧板行业销售收入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2021-2026年中国冷轧板行业盈利情况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2021-2026年中国冷轧板行业利润总额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2021-2026年中国冷轧板进口数据</w:t>
      </w:r>
      <w:r>
        <w:rPr>
          <w:rFonts w:hint="eastAsia"/>
        </w:rPr>
        <w:br/>
      </w:r>
      <w:r>
        <w:rPr>
          <w:rFonts w:hint="eastAsia"/>
        </w:rPr>
        <w:t>　　图表 2021-2026年中国冷轧板出口数据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2021-2026年中国冷轧板行业企业数量统计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**地区冷轧板市场规模</w:t>
      </w:r>
      <w:r>
        <w:rPr>
          <w:rFonts w:hint="eastAsia"/>
        </w:rPr>
        <w:br/>
      </w:r>
      <w:r>
        <w:rPr>
          <w:rFonts w:hint="eastAsia"/>
        </w:rPr>
        <w:t>　　图表 **地区冷轧板行业市场需求</w:t>
      </w:r>
      <w:r>
        <w:rPr>
          <w:rFonts w:hint="eastAsia"/>
        </w:rPr>
        <w:br/>
      </w:r>
      <w:r>
        <w:rPr>
          <w:rFonts w:hint="eastAsia"/>
        </w:rPr>
        <w:t>　　图表 **地区冷轧板市场调研</w:t>
      </w:r>
      <w:r>
        <w:rPr>
          <w:rFonts w:hint="eastAsia"/>
        </w:rPr>
        <w:br/>
      </w:r>
      <w:r>
        <w:rPr>
          <w:rFonts w:hint="eastAsia"/>
        </w:rPr>
        <w:t>　　图表 **地区冷轧板行业市场需求分析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**地区冷轧板市场规模</w:t>
      </w:r>
      <w:r>
        <w:rPr>
          <w:rFonts w:hint="eastAsia"/>
        </w:rPr>
        <w:br/>
      </w:r>
      <w:r>
        <w:rPr>
          <w:rFonts w:hint="eastAsia"/>
        </w:rPr>
        <w:t>　　图表 **地区冷轧板行业市场需求</w:t>
      </w:r>
      <w:r>
        <w:rPr>
          <w:rFonts w:hint="eastAsia"/>
        </w:rPr>
        <w:br/>
      </w:r>
      <w:r>
        <w:rPr>
          <w:rFonts w:hint="eastAsia"/>
        </w:rPr>
        <w:t>　　图表 **地区冷轧板市场调研</w:t>
      </w:r>
      <w:r>
        <w:rPr>
          <w:rFonts w:hint="eastAsia"/>
        </w:rPr>
        <w:br/>
      </w:r>
      <w:r>
        <w:rPr>
          <w:rFonts w:hint="eastAsia"/>
        </w:rPr>
        <w:t>　　图表 **地区冷轧板行业市场需求分析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冷轧板行业竞争对手分析</w:t>
      </w:r>
      <w:r>
        <w:rPr>
          <w:rFonts w:hint="eastAsia"/>
        </w:rPr>
        <w:br/>
      </w:r>
      <w:r>
        <w:rPr>
          <w:rFonts w:hint="eastAsia"/>
        </w:rPr>
        <w:t>　　图表 冷轧板重点企业（一）基本信息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冷轧板重点企业（一）经营情况分析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冷轧板重点企业（一）主要经济指标情况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冷轧板重点企业（一）盈利能力情况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冷轧板重点企业（二）经营情况分析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冷轧板重点企业（二）主要经济指标情况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冷轧板重点企业（三）经营情况分析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冷轧板重点企业（三）主要经济指标情况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2026-2032年中国冷轧板行业产能预测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2026-2032年中国冷轧板行业产量预测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2026-2032年中国冷轧板市场需求预测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2026-2032年中国冷轧板市场规模预测</w:t>
      </w:r>
      <w:r>
        <w:rPr>
          <w:rFonts w:hint="eastAsia"/>
        </w:rPr>
        <w:br/>
      </w:r>
      <w:r>
        <w:rPr>
          <w:rFonts w:hint="eastAsia"/>
        </w:rPr>
        <w:t>　　图表 冷轧板行业准入条件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2026-2032年中国冷轧板行业信息化</w:t>
      </w:r>
      <w:r>
        <w:rPr>
          <w:rFonts w:hint="eastAsia"/>
        </w:rPr>
        <w:br/>
      </w:r>
      <w:r>
        <w:rPr>
          <w:rFonts w:hint="eastAsia"/>
        </w:rPr>
        <w:t>　　图表 2026年中国冷轧板市场前景分析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2026-2032年中国冷轧板行业风险分析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2026-2032年中国冷轧板行业发展趋势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abcc5d1bd64d74" w:history="1">
        <w:r>
          <w:rPr>
            <w:rStyle w:val="Hyperlink"/>
          </w:rPr>
          <w:t>2026年中国冷轧板市场调研与发展前景分析报告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abcc5d1bd64d74" w:history="1">
        <w:r>
          <w:rPr>
            <w:rStyle w:val="Hyperlink"/>
          </w:rPr>
          <w:t>https://www.20087.com/5/26/LengYaBanShiChangQianJing.html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热点：冷轧板是q235吗、冷轧板价格今日报价表、冷轧板读音、冷轧板和q235的区别、冷轧板会生锈吗、冷轧板和碳钢板的区别、9铬钢属于什么档次、冷轧板厚度公差标准、冷轧钢是什么意思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cd97601ab94f40" w:history="1">
      <w:r>
        <w:rPr>
          <w:rStyle w:val="Hyperlink"/>
        </w:rPr>
        <w:t>2026年中国冷轧板市场调研与发展前景分析报告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LengYaBanShiChangQianJing.html" TargetMode="External" Id="R90abcc5d1bd64d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LengYaBanShiChangQianJing.html" TargetMode="External" Id="Re7cd97601ab94f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2026-02-21T06:26:00Z</dcterms:created>
  <dcterms:modified xsi:type="dcterms:W3CDTF">2026-02-21T07:26:00Z</dcterms:modified>
  <dc:subject>2026年中国冷轧板市场调研与发展前景分析报告</dc:subject>
  <dc:title>2026年中国冷轧板市场调研与发展前景分析报告</dc:title>
  <cp:keywords>2026年中国冷轧板市场调研与发展前景分析报告</cp:keywords>
  <dc:description>2026年中国冷轧板市场调研与发展前景分析报告</dc:description>
</cp:coreProperties>
</file>