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59427db9e4cc7" w:history="1">
              <w:r>
                <w:rPr>
                  <w:rStyle w:val="Hyperlink"/>
                </w:rPr>
                <w:t>2025-2031年全球与中国接地跳线发展现状及前景趋势报告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59427db9e4cc7" w:history="1">
              <w:r>
                <w:rPr>
                  <w:rStyle w:val="Hyperlink"/>
                </w:rPr>
                <w:t>2025-2031年全球与中国接地跳线发展现状及前景趋势报告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59427db9e4cc7" w:history="1">
                <w:r>
                  <w:rPr>
                    <w:rStyle w:val="Hyperlink"/>
                  </w:rPr>
                  <w:t>https://www.20087.com/5/66/JieDiTiaoXianFaZhanQuShiFenXi.html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跳线在电力系统和电信网络中至关重要，用于确保电气设备的安全接地，防止雷击和静电积累造成的损害。随着电网现代化和数据中心的扩展，对高质量接地跳线的需求持续上升。目前，市场上的接地跳线采用多种材料，包括铜、铝及其合金，以及复合材料，以适应不同的环境条件和性能要求。技术进步，如防腐蚀处理和连接器设计的改进，提高了接地跳线的可靠性和使用寿命。</w:t>
      </w:r>
      <w:r>
        <w:rPr>
          <w:rFonts w:hint="eastAsia"/>
        </w:rPr>
        <w:br/>
      </w:r>
      <w:r>
        <w:rPr>
          <w:rFonts w:hint="eastAsia"/>
        </w:rPr>
        <w:t>　　未来，接地跳线的发展将更加关注智能电网和可再生能源系统的需求。随着智能电网的普及，接地跳线可能被赋予监测和通信功能，以实时监控电网状态。同时，针对太阳能和风能等可变电源的接地解决方案，需要接地跳线具有更高的适应性和灵活性。此外，随着城市化进程加快，地下电缆网络的扩展将推动对小型化、高密度接地跳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59427db9e4cc7" w:history="1">
        <w:r>
          <w:rPr>
            <w:rStyle w:val="Hyperlink"/>
          </w:rPr>
          <w:t>2025-2031年全球与中国接地跳线发展现状及前景趋势报告</w:t>
        </w:r>
      </w:hyperlink>
      <w:r>
        <w:rPr>
          <w:rFonts w:hint="eastAsia"/>
        </w:rPr>
        <w:t>》从市场规模、需求变化及价格动态等维度，系统解析了接地跳线行业的现状与发展趋势。报告深入分析了接地跳线产业链各环节，科学预测了市场前景与技术发展方向，同时聚焦接地跳线细分市场特点及重点企业的经营表现，揭示了接地跳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中国接地跳线概述</w:t>
      </w:r>
      <w:r>
        <w:rPr>
          <w:rFonts w:hint="eastAsia"/>
        </w:rPr>
        <w:br/>
      </w:r>
      <w:r>
        <w:rPr>
          <w:rFonts w:hint="eastAsia"/>
        </w:rPr>
        <w:t>　　第一节 接地跳线行业定义</w:t>
      </w:r>
      <w:r>
        <w:rPr>
          <w:rFonts w:hint="eastAsia"/>
        </w:rPr>
        <w:br/>
      </w:r>
      <w:r>
        <w:rPr>
          <w:rFonts w:hint="eastAsia"/>
        </w:rPr>
        <w:t>　　第二节 接地跳线行业发展特性</w:t>
      </w:r>
      <w:r>
        <w:rPr>
          <w:rFonts w:hint="eastAsia"/>
        </w:rPr>
        <w:br/>
      </w:r>
      <w:r>
        <w:rPr>
          <w:rFonts w:hint="eastAsia"/>
        </w:rPr>
        <w:t>　　第三节 接地跳线产业链分析</w:t>
      </w:r>
      <w:r>
        <w:rPr>
          <w:rFonts w:hint="eastAsia"/>
        </w:rPr>
        <w:br/>
      </w:r>
      <w:r>
        <w:rPr>
          <w:rFonts w:hint="eastAsia"/>
        </w:rPr>
        <w:t>　　第四节 接地跳线行业生命周期分析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2024-2025年国外接地跳线市场发展概况</w:t>
      </w:r>
      <w:r>
        <w:rPr>
          <w:rFonts w:hint="eastAsia"/>
        </w:rPr>
        <w:br/>
      </w:r>
      <w:r>
        <w:rPr>
          <w:rFonts w:hint="eastAsia"/>
        </w:rPr>
        <w:t>　　第一节 全球接地跳线市场发展分析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北美地区主要国家接地跳线市场概况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欧盟地区主要国家接地跳线市场概况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亚洲地区主要国家接地跳线市场概况</w:t>
      </w:r>
      <w:r>
        <w:rPr>
          <w:rFonts w:hint="eastAsia"/>
        </w:rPr>
        <w:br/>
      </w:r>
      <w:r>
        <w:rPr>
          <w:rFonts w:hint="eastAsia"/>
        </w:rPr>
        <w:t>　　第五节 全球接地跳线市场发展预测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2024-2025年中国接地跳线发展环境分析</w:t>
      </w:r>
      <w:r>
        <w:rPr>
          <w:rFonts w:hint="eastAsia"/>
        </w:rPr>
        <w:br/>
      </w:r>
      <w:r>
        <w:rPr>
          <w:rFonts w:hint="eastAsia"/>
        </w:rPr>
        <w:t>　　第一节 接地跳线行业经济环境分析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接地跳线行业相关政策、标准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2024-2025年接地跳线行业技术发展现状及趋势分析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接地跳线行业技术发展现状分析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国内外接地跳线行业技术差异与原因</w:t>
      </w:r>
      <w:r>
        <w:rPr>
          <w:rFonts w:hint="eastAsia"/>
        </w:rPr>
        <w:br/>
      </w:r>
      <w:r>
        <w:rPr>
          <w:rFonts w:hint="eastAsia"/>
        </w:rPr>
        <w:t>　　第三节 接地跳线行业技术发展方向、趋势预测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提升接地跳线行业技术能力策略建议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2024-2025年接地跳线市场特性分析</w:t>
      </w:r>
      <w:r>
        <w:rPr>
          <w:rFonts w:hint="eastAsia"/>
        </w:rPr>
        <w:br/>
      </w:r>
      <w:r>
        <w:rPr>
          <w:rFonts w:hint="eastAsia"/>
        </w:rPr>
        <w:t>　　第一节 接地跳线行业集中度分析</w:t>
      </w:r>
      <w:r>
        <w:rPr>
          <w:rFonts w:hint="eastAsia"/>
        </w:rPr>
        <w:br/>
      </w:r>
      <w:r>
        <w:rPr>
          <w:rFonts w:hint="eastAsia"/>
        </w:rPr>
        <w:t>　　第二节 接地跳线行业SWOT分析</w:t>
      </w:r>
      <w:r>
        <w:rPr>
          <w:rFonts w:hint="eastAsia"/>
        </w:rPr>
        <w:br/>
      </w:r>
      <w:r>
        <w:rPr>
          <w:rFonts w:hint="eastAsia"/>
        </w:rPr>
        <w:t>　　　　一、接地跳线行业优势</w:t>
      </w:r>
      <w:r>
        <w:rPr>
          <w:rFonts w:hint="eastAsia"/>
        </w:rPr>
        <w:br/>
      </w:r>
      <w:r>
        <w:rPr>
          <w:rFonts w:hint="eastAsia"/>
        </w:rPr>
        <w:t>　　　　二、接地跳线行业劣势</w:t>
      </w:r>
      <w:r>
        <w:rPr>
          <w:rFonts w:hint="eastAsia"/>
        </w:rPr>
        <w:br/>
      </w:r>
      <w:r>
        <w:rPr>
          <w:rFonts w:hint="eastAsia"/>
        </w:rPr>
        <w:t>　　　　三、接地跳线行业机会</w:t>
      </w:r>
      <w:r>
        <w:rPr>
          <w:rFonts w:hint="eastAsia"/>
        </w:rPr>
        <w:br/>
      </w:r>
      <w:r>
        <w:rPr>
          <w:rFonts w:hint="eastAsia"/>
        </w:rPr>
        <w:t>　　　　四、接地跳线行业风险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2024-2025年中国接地跳线发展现状</w:t>
      </w:r>
      <w:r>
        <w:rPr>
          <w:rFonts w:hint="eastAsia"/>
        </w:rPr>
        <w:br/>
      </w:r>
      <w:r>
        <w:rPr>
          <w:rFonts w:hint="eastAsia"/>
        </w:rPr>
        <w:t>　　第一节 中国接地跳线市场现状分析</w:t>
      </w:r>
      <w:r>
        <w:rPr>
          <w:rFonts w:hint="eastAsia"/>
        </w:rPr>
        <w:br/>
      </w:r>
      <w:r>
        <w:rPr>
          <w:rFonts w:hint="eastAsia"/>
        </w:rPr>
        <w:t>　　第二节 中国接地跳线行业产量情况分析及预测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一、接地跳线总体产能规模</w:t>
      </w:r>
      <w:r>
        <w:rPr>
          <w:rFonts w:hint="eastAsia"/>
        </w:rPr>
        <w:br/>
      </w:r>
      <w:r>
        <w:rPr>
          <w:rFonts w:hint="eastAsia"/>
        </w:rPr>
        <w:t>　　　　二、接地跳线生产区域分布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三、2019-2024年中国接地跳线产量统计分析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三、2025-2031年中国接地跳线产量预测分析</w:t>
      </w:r>
      <w:r>
        <w:rPr>
          <w:rFonts w:hint="eastAsia"/>
        </w:rPr>
        <w:br/>
      </w:r>
      <w:r>
        <w:rPr>
          <w:rFonts w:hint="eastAsia"/>
        </w:rPr>
        <w:t>　　第三节 中国接地跳线市场需求分析及预测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一、中国接地跳线市场需求特点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二、2019-2024年中国接地跳线市场需求量统计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三、2025-2031年中国接地跳线市场需求量预测</w:t>
      </w:r>
      <w:r>
        <w:rPr>
          <w:rFonts w:hint="eastAsia"/>
        </w:rPr>
        <w:br/>
      </w:r>
      <w:r>
        <w:rPr>
          <w:rFonts w:hint="eastAsia"/>
        </w:rPr>
        <w:t>　　第四节 中国接地跳线价格趋势分析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一、2019-2024年中国接地跳线市场价格趋势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二、2025-2031年中国接地跳线市场价格走势预测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2019-2024年接地跳线行业经济运行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2019-2024年中国接地跳线行业盈利能力分析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2019-2024年中国接地跳线行业发展能力分析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2019-2024年接地跳线行业偿债能力分析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2019-2024年接地跳线制造企业数量分析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中国接地跳线行业重点地区发展分析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**地区接地跳线市场发展分析</w:t>
      </w:r>
      <w:r>
        <w:rPr>
          <w:rFonts w:hint="eastAsia"/>
        </w:rPr>
        <w:br/>
      </w:r>
      <w:r>
        <w:rPr>
          <w:rFonts w:hint="eastAsia"/>
        </w:rPr>
        <w:t>　　第三节 **地区接地跳线市场发展分析</w:t>
      </w:r>
      <w:r>
        <w:rPr>
          <w:rFonts w:hint="eastAsia"/>
        </w:rPr>
        <w:br/>
      </w:r>
      <w:r>
        <w:rPr>
          <w:rFonts w:hint="eastAsia"/>
        </w:rPr>
        <w:t>　　第四节 **地区接地跳线市场发展分析</w:t>
      </w:r>
      <w:r>
        <w:rPr>
          <w:rFonts w:hint="eastAsia"/>
        </w:rPr>
        <w:br/>
      </w:r>
      <w:r>
        <w:rPr>
          <w:rFonts w:hint="eastAsia"/>
        </w:rPr>
        <w:t>　　第五节 **地区接地跳线市场发展分析</w:t>
      </w:r>
      <w:r>
        <w:rPr>
          <w:rFonts w:hint="eastAsia"/>
        </w:rPr>
        <w:br/>
      </w:r>
      <w:r>
        <w:rPr>
          <w:rFonts w:hint="eastAsia"/>
        </w:rPr>
        <w:t>　　第六节 **地区接地跳线市场发展分析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2019-2024年中国接地跳线进出口分析</w:t>
      </w:r>
      <w:r>
        <w:rPr>
          <w:rFonts w:hint="eastAsia"/>
        </w:rPr>
        <w:br/>
      </w:r>
      <w:r>
        <w:rPr>
          <w:rFonts w:hint="eastAsia"/>
        </w:rPr>
        <w:t>　　第一节 接地跳线进口情况分析</w:t>
      </w:r>
      <w:r>
        <w:rPr>
          <w:rFonts w:hint="eastAsia"/>
        </w:rPr>
        <w:br/>
      </w:r>
      <w:r>
        <w:rPr>
          <w:rFonts w:hint="eastAsia"/>
        </w:rPr>
        <w:t>　　第二节 接地跳线出口情况分析</w:t>
      </w:r>
      <w:r>
        <w:rPr>
          <w:rFonts w:hint="eastAsia"/>
        </w:rPr>
        <w:br/>
      </w:r>
      <w:r>
        <w:rPr>
          <w:rFonts w:hint="eastAsia"/>
        </w:rPr>
        <w:t>　　第三节 影响接地跳线进出口因素分析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主要接地跳线生产企业及竞争格局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接地跳线行业投资战略研究</w:t>
      </w:r>
      <w:r>
        <w:rPr>
          <w:rFonts w:hint="eastAsia"/>
        </w:rPr>
        <w:br/>
      </w:r>
      <w:r>
        <w:rPr>
          <w:rFonts w:hint="eastAsia"/>
        </w:rPr>
        <w:t>　　第一节 接地跳线行业发展战略研究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对我国接地跳线品牌的战略思考</w:t>
      </w:r>
      <w:r>
        <w:rPr>
          <w:rFonts w:hint="eastAsia"/>
        </w:rPr>
        <w:br/>
      </w:r>
      <w:r>
        <w:rPr>
          <w:rFonts w:hint="eastAsia"/>
        </w:rPr>
        <w:t>　　　　一、接地跳线品牌的重要性</w:t>
      </w:r>
      <w:r>
        <w:rPr>
          <w:rFonts w:hint="eastAsia"/>
        </w:rPr>
        <w:br/>
      </w:r>
      <w:r>
        <w:rPr>
          <w:rFonts w:hint="eastAsia"/>
        </w:rPr>
        <w:t>　　　　二、接地跳线实施品牌战略的意义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三、接地跳线企业品牌的现状分析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四、我国接地跳线企业的品牌战略</w:t>
      </w:r>
      <w:r>
        <w:rPr>
          <w:rFonts w:hint="eastAsia"/>
        </w:rPr>
        <w:br/>
      </w:r>
      <w:r>
        <w:rPr>
          <w:rFonts w:hint="eastAsia"/>
        </w:rPr>
        <w:t>　　　　五、接地跳线品牌战略管理的策略</w:t>
      </w:r>
      <w:r>
        <w:rPr>
          <w:rFonts w:hint="eastAsia"/>
        </w:rPr>
        <w:br/>
      </w:r>
      <w:r>
        <w:rPr>
          <w:rFonts w:hint="eastAsia"/>
        </w:rPr>
        <w:t>　　第三节 接地跳线经营策略分析</w:t>
      </w:r>
      <w:r>
        <w:rPr>
          <w:rFonts w:hint="eastAsia"/>
        </w:rPr>
        <w:br/>
      </w:r>
      <w:r>
        <w:rPr>
          <w:rFonts w:hint="eastAsia"/>
        </w:rPr>
        <w:t>　　　　一、接地跳线市场细分策略</w:t>
      </w:r>
      <w:r>
        <w:rPr>
          <w:rFonts w:hint="eastAsia"/>
        </w:rPr>
        <w:br/>
      </w:r>
      <w:r>
        <w:rPr>
          <w:rFonts w:hint="eastAsia"/>
        </w:rPr>
        <w:t>　　　　二、接地跳线市场创新策略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四、接地跳线新产品差异化战略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2025-2031年中国接地跳线发展趋势预测及投资风险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2025年接地跳线市场前景分析</w:t>
      </w:r>
      <w:r>
        <w:rPr>
          <w:rFonts w:hint="eastAsia"/>
        </w:rPr>
        <w:br/>
      </w:r>
      <w:r>
        <w:rPr>
          <w:rFonts w:hint="eastAsia"/>
        </w:rPr>
        <w:t>　　第二节 2025年接地跳线行业发展趋势预测</w:t>
      </w:r>
      <w:r>
        <w:rPr>
          <w:rFonts w:hint="eastAsia"/>
        </w:rPr>
        <w:br/>
      </w:r>
      <w:r>
        <w:rPr>
          <w:rFonts w:hint="eastAsia"/>
        </w:rPr>
        <w:t>　　第三节 接地跳线行业投资风险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接地跳线投资建议</w:t>
      </w:r>
      <w:r>
        <w:rPr>
          <w:rFonts w:hint="eastAsia"/>
        </w:rPr>
        <w:br/>
      </w:r>
      <w:r>
        <w:rPr>
          <w:rFonts w:hint="eastAsia"/>
        </w:rPr>
        <w:t>　　第一节 接地跳线行业投资环境分析</w:t>
      </w:r>
      <w:r>
        <w:rPr>
          <w:rFonts w:hint="eastAsia"/>
        </w:rPr>
        <w:br/>
      </w:r>
      <w:r>
        <w:rPr>
          <w:rFonts w:hint="eastAsia"/>
        </w:rPr>
        <w:t>　　第二节 接地跳线行业投资进入壁垒分析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接地跳线介绍</w:t>
      </w:r>
      <w:r>
        <w:rPr>
          <w:rFonts w:hint="eastAsia"/>
        </w:rPr>
        <w:br/>
      </w:r>
      <w:r>
        <w:rPr>
          <w:rFonts w:hint="eastAsia"/>
        </w:rPr>
        <w:t>　　图表 接地跳线图片</w:t>
      </w:r>
      <w:r>
        <w:rPr>
          <w:rFonts w:hint="eastAsia"/>
        </w:rPr>
        <w:br/>
      </w:r>
      <w:r>
        <w:rPr>
          <w:rFonts w:hint="eastAsia"/>
        </w:rPr>
        <w:t>　　图表 接地跳线种类</w:t>
      </w:r>
      <w:r>
        <w:rPr>
          <w:rFonts w:hint="eastAsia"/>
        </w:rPr>
        <w:br/>
      </w:r>
      <w:r>
        <w:rPr>
          <w:rFonts w:hint="eastAsia"/>
        </w:rPr>
        <w:t>　　图表 接地跳线用途 应用</w:t>
      </w:r>
      <w:r>
        <w:rPr>
          <w:rFonts w:hint="eastAsia"/>
        </w:rPr>
        <w:br/>
      </w:r>
      <w:r>
        <w:rPr>
          <w:rFonts w:hint="eastAsia"/>
        </w:rPr>
        <w:t>　　图表 接地跳线产业链调研</w:t>
      </w:r>
      <w:r>
        <w:rPr>
          <w:rFonts w:hint="eastAsia"/>
        </w:rPr>
        <w:br/>
      </w:r>
      <w:r>
        <w:rPr>
          <w:rFonts w:hint="eastAsia"/>
        </w:rPr>
        <w:t>　　图表 接地跳线行业现状</w:t>
      </w:r>
      <w:r>
        <w:rPr>
          <w:rFonts w:hint="eastAsia"/>
        </w:rPr>
        <w:br/>
      </w:r>
      <w:r>
        <w:rPr>
          <w:rFonts w:hint="eastAsia"/>
        </w:rPr>
        <w:t>　　图表 接地跳线行业特点</w:t>
      </w:r>
      <w:r>
        <w:rPr>
          <w:rFonts w:hint="eastAsia"/>
        </w:rPr>
        <w:br/>
      </w:r>
      <w:r>
        <w:rPr>
          <w:rFonts w:hint="eastAsia"/>
        </w:rPr>
        <w:t>　　图表 接地跳线政策</w:t>
      </w:r>
      <w:r>
        <w:rPr>
          <w:rFonts w:hint="eastAsia"/>
        </w:rPr>
        <w:br/>
      </w:r>
      <w:r>
        <w:rPr>
          <w:rFonts w:hint="eastAsia"/>
        </w:rPr>
        <w:t>　　图表 接地跳线技术 标准</w:t>
      </w:r>
      <w:r>
        <w:rPr>
          <w:rFonts w:hint="eastAsia"/>
        </w:rPr>
        <w:br/>
      </w:r>
      <w:r>
        <w:rPr>
          <w:rFonts w:hint="eastAsia"/>
        </w:rPr>
        <w:t>　　图表 2019-2024年中国接地跳线行业市场规模</w:t>
      </w:r>
      <w:r>
        <w:rPr>
          <w:rFonts w:hint="eastAsia"/>
        </w:rPr>
        <w:br/>
      </w:r>
      <w:r>
        <w:rPr>
          <w:rFonts w:hint="eastAsia"/>
        </w:rPr>
        <w:t>　　图表 接地跳线生产现状</w:t>
      </w:r>
      <w:r>
        <w:rPr>
          <w:rFonts w:hint="eastAsia"/>
        </w:rPr>
        <w:br/>
      </w:r>
      <w:r>
        <w:rPr>
          <w:rFonts w:hint="eastAsia"/>
        </w:rPr>
        <w:t>　　图表 接地跳线发展有利因素分析</w:t>
      </w:r>
      <w:r>
        <w:rPr>
          <w:rFonts w:hint="eastAsia"/>
        </w:rPr>
        <w:br/>
      </w:r>
      <w:r>
        <w:rPr>
          <w:rFonts w:hint="eastAsia"/>
        </w:rPr>
        <w:t>　　图表 接地跳线发展不利因素分析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2024年中国接地跳线产能</w:t>
      </w:r>
      <w:r>
        <w:rPr>
          <w:rFonts w:hint="eastAsia"/>
        </w:rPr>
        <w:br/>
      </w:r>
      <w:r>
        <w:rPr>
          <w:rFonts w:hint="eastAsia"/>
        </w:rPr>
        <w:t>　　图表 2024年接地跳线供给情况</w:t>
      </w:r>
      <w:r>
        <w:rPr>
          <w:rFonts w:hint="eastAsia"/>
        </w:rPr>
        <w:br/>
      </w:r>
      <w:r>
        <w:rPr>
          <w:rFonts w:hint="eastAsia"/>
        </w:rPr>
        <w:t>　　图表 2019-2024年中国接地跳线产量统计</w:t>
      </w:r>
      <w:r>
        <w:rPr>
          <w:rFonts w:hint="eastAsia"/>
        </w:rPr>
        <w:br/>
      </w:r>
      <w:r>
        <w:rPr>
          <w:rFonts w:hint="eastAsia"/>
        </w:rPr>
        <w:t>　　图表 接地跳线最新消息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2019-2024年中国接地跳线市场需求情况</w:t>
      </w:r>
      <w:r>
        <w:rPr>
          <w:rFonts w:hint="eastAsia"/>
        </w:rPr>
        <w:br/>
      </w:r>
      <w:r>
        <w:rPr>
          <w:rFonts w:hint="eastAsia"/>
        </w:rPr>
        <w:t>　　图表 2019-2024年接地跳线销售情况</w:t>
      </w:r>
      <w:r>
        <w:rPr>
          <w:rFonts w:hint="eastAsia"/>
        </w:rPr>
        <w:br/>
      </w:r>
      <w:r>
        <w:rPr>
          <w:rFonts w:hint="eastAsia"/>
        </w:rPr>
        <w:t>　　图表 2019-2024年中国接地跳线价格走势</w:t>
      </w:r>
      <w:r>
        <w:rPr>
          <w:rFonts w:hint="eastAsia"/>
        </w:rPr>
        <w:br/>
      </w:r>
      <w:r>
        <w:rPr>
          <w:rFonts w:hint="eastAsia"/>
        </w:rPr>
        <w:t>　　图表 2019-2024年中国接地跳线行业销售收入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2019-2024年中国接地跳线行业利润总额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2019-2024年中国接地跳线进口情况</w:t>
      </w:r>
      <w:r>
        <w:rPr>
          <w:rFonts w:hint="eastAsia"/>
        </w:rPr>
        <w:br/>
      </w:r>
      <w:r>
        <w:rPr>
          <w:rFonts w:hint="eastAsia"/>
        </w:rPr>
        <w:t>　　图表 2019-2024年中国接地跳线出口情况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2019-2024年中国接地跳线行业企业数量统计</w:t>
      </w:r>
      <w:r>
        <w:rPr>
          <w:rFonts w:hint="eastAsia"/>
        </w:rPr>
        <w:br/>
      </w:r>
      <w:r>
        <w:rPr>
          <w:rFonts w:hint="eastAsia"/>
        </w:rPr>
        <w:t>　　图表 接地跳线成本和利润分析</w:t>
      </w:r>
      <w:r>
        <w:rPr>
          <w:rFonts w:hint="eastAsia"/>
        </w:rPr>
        <w:br/>
      </w:r>
      <w:r>
        <w:rPr>
          <w:rFonts w:hint="eastAsia"/>
        </w:rPr>
        <w:t>　　图表 接地跳线上游发展</w:t>
      </w:r>
      <w:r>
        <w:rPr>
          <w:rFonts w:hint="eastAsia"/>
        </w:rPr>
        <w:br/>
      </w:r>
      <w:r>
        <w:rPr>
          <w:rFonts w:hint="eastAsia"/>
        </w:rPr>
        <w:t>　　图表 接地跳线下游发展</w:t>
      </w:r>
      <w:r>
        <w:rPr>
          <w:rFonts w:hint="eastAsia"/>
        </w:rPr>
        <w:br/>
      </w:r>
      <w:r>
        <w:rPr>
          <w:rFonts w:hint="eastAsia"/>
        </w:rPr>
        <w:t>　　图表 2024年中国接地跳线行业需求区域调研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**地区接地跳线市场规模</w:t>
      </w:r>
      <w:r>
        <w:rPr>
          <w:rFonts w:hint="eastAsia"/>
        </w:rPr>
        <w:br/>
      </w:r>
      <w:r>
        <w:rPr>
          <w:rFonts w:hint="eastAsia"/>
        </w:rPr>
        <w:t>　　图表 **地区接地跳线行业市场需求</w:t>
      </w:r>
      <w:r>
        <w:rPr>
          <w:rFonts w:hint="eastAsia"/>
        </w:rPr>
        <w:br/>
      </w:r>
      <w:r>
        <w:rPr>
          <w:rFonts w:hint="eastAsia"/>
        </w:rPr>
        <w:t>　　图表 **地区接地跳线市场调研</w:t>
      </w:r>
      <w:r>
        <w:rPr>
          <w:rFonts w:hint="eastAsia"/>
        </w:rPr>
        <w:br/>
      </w:r>
      <w:r>
        <w:rPr>
          <w:rFonts w:hint="eastAsia"/>
        </w:rPr>
        <w:t>　　图表 **地区接地跳线市场需求分析</w:t>
      </w:r>
      <w:r>
        <w:rPr>
          <w:rFonts w:hint="eastAsia"/>
        </w:rPr>
        <w:br/>
      </w:r>
      <w:r>
        <w:rPr>
          <w:rFonts w:hint="eastAsia"/>
        </w:rPr>
        <w:t>　　图表 **地区接地跳线市场规模</w:t>
      </w:r>
      <w:r>
        <w:rPr>
          <w:rFonts w:hint="eastAsia"/>
        </w:rPr>
        <w:br/>
      </w:r>
      <w:r>
        <w:rPr>
          <w:rFonts w:hint="eastAsia"/>
        </w:rPr>
        <w:t>　　图表 **地区接地跳线行业市场需求</w:t>
      </w:r>
      <w:r>
        <w:rPr>
          <w:rFonts w:hint="eastAsia"/>
        </w:rPr>
        <w:br/>
      </w:r>
      <w:r>
        <w:rPr>
          <w:rFonts w:hint="eastAsia"/>
        </w:rPr>
        <w:t>　　图表 **地区接地跳线市场调研</w:t>
      </w:r>
      <w:r>
        <w:rPr>
          <w:rFonts w:hint="eastAsia"/>
        </w:rPr>
        <w:br/>
      </w:r>
      <w:r>
        <w:rPr>
          <w:rFonts w:hint="eastAsia"/>
        </w:rPr>
        <w:t>　　图表 **地区接地跳线市场需求分析</w:t>
      </w:r>
      <w:r>
        <w:rPr>
          <w:rFonts w:hint="eastAsia"/>
        </w:rPr>
        <w:br/>
      </w:r>
      <w:r>
        <w:rPr>
          <w:rFonts w:hint="eastAsia"/>
        </w:rPr>
        <w:t>　　图表 接地跳线招标、中标情况</w:t>
      </w:r>
      <w:r>
        <w:rPr>
          <w:rFonts w:hint="eastAsia"/>
        </w:rPr>
        <w:br/>
      </w:r>
      <w:r>
        <w:rPr>
          <w:rFonts w:hint="eastAsia"/>
        </w:rPr>
        <w:t>　　图表 接地跳线品牌分析</w:t>
      </w:r>
      <w:r>
        <w:rPr>
          <w:rFonts w:hint="eastAsia"/>
        </w:rPr>
        <w:br/>
      </w:r>
      <w:r>
        <w:rPr>
          <w:rFonts w:hint="eastAsia"/>
        </w:rPr>
        <w:t>　　图表 接地跳线重点企业（一）简介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企业接地跳线型号、规格</w:t>
      </w:r>
      <w:r>
        <w:rPr>
          <w:rFonts w:hint="eastAsia"/>
        </w:rPr>
        <w:br/>
      </w:r>
      <w:r>
        <w:rPr>
          <w:rFonts w:hint="eastAsia"/>
        </w:rPr>
        <w:t>　　图表 接地跳线重点企业（一）经营情况分析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接地跳线重点企业（二）概述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企业接地跳线型号、规格</w:t>
      </w:r>
      <w:r>
        <w:rPr>
          <w:rFonts w:hint="eastAsia"/>
        </w:rPr>
        <w:br/>
      </w:r>
      <w:r>
        <w:rPr>
          <w:rFonts w:hint="eastAsia"/>
        </w:rPr>
        <w:t>　　图表 接地跳线重点企业（二）经营情况分析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接地跳线重点企业（三）概况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企业接地跳线型号、规格</w:t>
      </w:r>
      <w:r>
        <w:rPr>
          <w:rFonts w:hint="eastAsia"/>
        </w:rPr>
        <w:br/>
      </w:r>
      <w:r>
        <w:rPr>
          <w:rFonts w:hint="eastAsia"/>
        </w:rPr>
        <w:t>　　图表 接地跳线重点企业（三）经营情况分析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接地跳线重点企业（三）盈利能力情况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接地跳线优势</w:t>
      </w:r>
      <w:r>
        <w:rPr>
          <w:rFonts w:hint="eastAsia"/>
        </w:rPr>
        <w:br/>
      </w:r>
      <w:r>
        <w:rPr>
          <w:rFonts w:hint="eastAsia"/>
        </w:rPr>
        <w:t>　　图表 接地跳线劣势</w:t>
      </w:r>
      <w:r>
        <w:rPr>
          <w:rFonts w:hint="eastAsia"/>
        </w:rPr>
        <w:br/>
      </w:r>
      <w:r>
        <w:rPr>
          <w:rFonts w:hint="eastAsia"/>
        </w:rPr>
        <w:t>　　图表 接地跳线机会</w:t>
      </w:r>
      <w:r>
        <w:rPr>
          <w:rFonts w:hint="eastAsia"/>
        </w:rPr>
        <w:br/>
      </w:r>
      <w:r>
        <w:rPr>
          <w:rFonts w:hint="eastAsia"/>
        </w:rPr>
        <w:t>　　图表 接地跳线威胁</w:t>
      </w:r>
      <w:r>
        <w:rPr>
          <w:rFonts w:hint="eastAsia"/>
        </w:rPr>
        <w:br/>
      </w:r>
      <w:r>
        <w:rPr>
          <w:rFonts w:hint="eastAsia"/>
        </w:rPr>
        <w:t>　　图表 进入接地跳线行业壁垒</w:t>
      </w:r>
      <w:r>
        <w:rPr>
          <w:rFonts w:hint="eastAsia"/>
        </w:rPr>
        <w:br/>
      </w:r>
      <w:r>
        <w:rPr>
          <w:rFonts w:hint="eastAsia"/>
        </w:rPr>
        <w:t>　　图表 接地跳线投资、并购情况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2025-2031年中国接地跳线行业产能预测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2025-2031年中国接地跳线行业产量预测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2025-2031年中国接地跳线销售预测</w:t>
      </w:r>
      <w:r>
        <w:rPr>
          <w:rFonts w:hint="eastAsia"/>
        </w:rPr>
        <w:br/>
      </w:r>
      <w:r>
        <w:rPr>
          <w:rFonts w:hint="eastAsia"/>
        </w:rPr>
        <w:t>　　图表 2025-2031年中国接地跳线市场规模预测</w:t>
      </w:r>
      <w:r>
        <w:rPr>
          <w:rFonts w:hint="eastAsia"/>
        </w:rPr>
        <w:br/>
      </w:r>
      <w:r>
        <w:rPr>
          <w:rFonts w:hint="eastAsia"/>
        </w:rPr>
        <w:t>　　图表 接地跳线行业准入条件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2025-2031年中国接地跳线行业信息化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2025-2031年中国接地跳线行业风险分析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2025-2031年中国接地跳线发展趋势</w:t>
      </w:r>
      <w:r>
        <w:rPr>
          <w:rFonts w:hint="eastAsia"/>
        </w:rPr>
        <w:br/>
      </w:r>
      <w:r>
        <w:rPr>
          <w:rFonts w:hint="eastAsia"/>
        </w:rPr>
        <w:t>　　图表 2025-2031年中国接地跳线市场前景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59427db9e4cc7" w:history="1">
        <w:r>
          <w:rPr>
            <w:rStyle w:val="Hyperlink"/>
          </w:rPr>
          <w:t>2025-2031年全球与中国接地跳线发展现状及前景趋势报告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59427db9e4cc7" w:history="1">
        <w:r>
          <w:rPr>
            <w:rStyle w:val="Hyperlink"/>
          </w:rPr>
          <w:t>https://www.20087.com/5/66/JieDiTiaoXianFaZhanQuShiFenXi.html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热点：接地电线怎么接地的、接地跳线固定板图片、接地线原理图、接地跳线的并沟线夹两端导线用铝绑线缠绑、接地回路、接地跳线安装指导书、接地线怎么接地、接地跳线固定板图片大全、线路接地怎么处理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a8da2258341ca" w:history="1">
      <w:r>
        <w:rPr>
          <w:rStyle w:val="Hyperlink"/>
        </w:rPr>
        <w:t>2025-2031年全球与中国接地跳线发展现状及前景趋势报告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eDiTiaoXianFaZhanQuShiFenXi.html" TargetMode="External" Id="R7f259427db9e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eDiTiaoXianFaZhanQuShiFenXi.html" TargetMode="External" Id="R155a8da22583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2024-11-22T03:32:00Z</dcterms:created>
  <dcterms:modified xsi:type="dcterms:W3CDTF">2024-11-22T04:32:00Z</dcterms:modified>
  <dc:subject>2025-2031年全球与中国接地跳线发展现状及前景趋势报告</dc:subject>
  <dc:title>2025-2031年全球与中国接地跳线发展现状及前景趋势报告</dc:title>
  <cp:keywords>2025-2031年全球与中国接地跳线发展现状及前景趋势报告</cp:keywords>
  <dc:description>2025-2031年全球与中国接地跳线发展现状及前景趋势报告</dc:description>
</cp:coreProperties>
</file>