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1be35b55b4dfd" w:history="1">
              <w:r>
                <w:rPr>
                  <w:rStyle w:val="Hyperlink"/>
                </w:rPr>
                <w:t>中国新疆耐火材料行业现状研究分析及市场前景预测报告（2025年）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1be35b55b4dfd" w:history="1">
              <w:r>
                <w:rPr>
                  <w:rStyle w:val="Hyperlink"/>
                </w:rPr>
                <w:t>中国新疆耐火材料行业现状研究分析及市场前景预测报告（2025年）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1be35b55b4dfd" w:history="1">
                <w:r>
                  <w:rPr>
                    <w:rStyle w:val="Hyperlink"/>
                  </w:rPr>
                  <w:t>https://www.20087.com/5/36/XinJiangNaiHuoCaiLiaoHangYeQianJ.html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地区的耐火材料行业依托丰富的矿产资源，如镁砂、铝矾土等，形成了较为完整的产业链。近年来，随着国内钢铁、水泥等产业的发展，新疆耐火材料的需求持续增长。目前，该地区的耐火材料企业正面临着市场竞争加剧、原材料供应不稳定等问题。尽管如此，通过技术改造和产品升级，许多企业已经能够生产出高品质的耐火材料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新疆耐火材料行业的发展将更加注重技术创新和绿色环保。一方面，随着环保政策的收紧，企业将致力于研发更加节能、减排的生产工艺，以减少对环境的影响。另一方面，随着高端制造业的发展，对耐火材料的性能要求越来越高，企业需不断探索新材料、新技术，提高产品的耐高温性、耐磨性和使用寿命。此外，拓展海外市场也将成为新疆耐火材料企业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1be35b55b4dfd" w:history="1">
        <w:r>
          <w:rPr>
            <w:rStyle w:val="Hyperlink"/>
          </w:rPr>
          <w:t>中国新疆耐火材料行业现状研究分析及市场前景预测报告（2025年）</w:t>
        </w:r>
      </w:hyperlink>
      <w:r>
        <w:rPr>
          <w:rFonts w:hint="eastAsia"/>
        </w:rPr>
        <w:t>》基于科学的市场调研与数据分析，全面解析了新疆耐火材料行业的市场规模、市场需求及发展现状。报告深入探讨了新疆耐火材料产业链结构、细分市场特点及技术发展方向，并结合宏观经济环境与消费者需求变化，对新疆耐火材料行业前景与未来趋势进行了科学预测，揭示了潜在增长空间。通过对新疆耐火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耐火材料行业概况</w:t>
      </w:r>
      <w:r>
        <w:rPr>
          <w:rFonts w:hint="eastAsia"/>
        </w:rPr>
        <w:br/>
      </w:r>
      <w:r>
        <w:rPr>
          <w:rFonts w:hint="eastAsia"/>
        </w:rPr>
        <w:t>　　第一节 耐火材料行业基本情况</w:t>
      </w:r>
      <w:r>
        <w:rPr>
          <w:rFonts w:hint="eastAsia"/>
        </w:rPr>
        <w:br/>
      </w:r>
      <w:r>
        <w:rPr>
          <w:rFonts w:hint="eastAsia"/>
        </w:rPr>
        <w:t>　　　　一、耐火材料定义</w:t>
      </w:r>
      <w:r>
        <w:rPr>
          <w:rFonts w:hint="eastAsia"/>
        </w:rPr>
        <w:br/>
      </w:r>
      <w:r>
        <w:rPr>
          <w:rFonts w:hint="eastAsia"/>
        </w:rPr>
        <w:t>　　　　二、耐火材料原理</w:t>
      </w:r>
      <w:r>
        <w:rPr>
          <w:rFonts w:hint="eastAsia"/>
        </w:rPr>
        <w:br/>
      </w:r>
      <w:r>
        <w:rPr>
          <w:rFonts w:hint="eastAsia"/>
        </w:rPr>
        <w:t>　　　　三、耐火材料系统分类</w:t>
      </w:r>
      <w:r>
        <w:rPr>
          <w:rFonts w:hint="eastAsia"/>
        </w:rPr>
        <w:br/>
      </w:r>
      <w:r>
        <w:rPr>
          <w:rFonts w:hint="eastAsia"/>
        </w:rPr>
        <w:t>　　　　四、耐火材料应用领域</w:t>
      </w:r>
      <w:r>
        <w:rPr>
          <w:rFonts w:hint="eastAsia"/>
        </w:rPr>
        <w:br/>
      </w:r>
      <w:r>
        <w:rPr>
          <w:rFonts w:hint="eastAsia"/>
        </w:rPr>
        <w:t>　　第二节 我国耐火材料行业概况</w:t>
      </w:r>
      <w:r>
        <w:rPr>
          <w:rFonts w:hint="eastAsia"/>
        </w:rPr>
        <w:br/>
      </w:r>
      <w:r>
        <w:rPr>
          <w:rFonts w:hint="eastAsia"/>
        </w:rPr>
        <w:t>　　　　一、耐火材料在我国的发展历程</w:t>
      </w:r>
      <w:r>
        <w:rPr>
          <w:rFonts w:hint="eastAsia"/>
        </w:rPr>
        <w:br/>
      </w:r>
      <w:r>
        <w:rPr>
          <w:rFonts w:hint="eastAsia"/>
        </w:rPr>
        <w:t>　　　　二、耐火材料在我国的发展现状</w:t>
      </w:r>
      <w:r>
        <w:rPr>
          <w:rFonts w:hint="eastAsia"/>
        </w:rPr>
        <w:br/>
      </w:r>
      <w:r>
        <w:rPr>
          <w:rFonts w:hint="eastAsia"/>
        </w:rPr>
        <w:t>　　第三节 我国耐火材料的相关政策</w:t>
      </w:r>
      <w:r>
        <w:rPr>
          <w:rFonts w:hint="eastAsia"/>
        </w:rPr>
        <w:br/>
      </w:r>
      <w:r>
        <w:rPr>
          <w:rFonts w:hint="eastAsia"/>
        </w:rPr>
        <w:t>　　　　一、我国耐火材料产业相关政策</w:t>
      </w:r>
      <w:r>
        <w:rPr>
          <w:rFonts w:hint="eastAsia"/>
        </w:rPr>
        <w:br/>
      </w:r>
      <w:r>
        <w:rPr>
          <w:rFonts w:hint="eastAsia"/>
        </w:rPr>
        <w:t>　　　　二、我国耐火材料建设相关政策</w:t>
      </w:r>
      <w:r>
        <w:rPr>
          <w:rFonts w:hint="eastAsia"/>
        </w:rPr>
        <w:br/>
      </w:r>
      <w:r>
        <w:rPr>
          <w:rFonts w:hint="eastAsia"/>
        </w:rPr>
        <w:t>　　第四节 我国耐火材料行业市场规模分析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一、2024-2025年耐火材料行业市场规模分析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二、2025-2031年我国耐火材料规划分析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新疆耐火材料行业投资环境分析</w:t>
      </w:r>
      <w:r>
        <w:rPr>
          <w:rFonts w:hint="eastAsia"/>
        </w:rPr>
        <w:br/>
      </w:r>
      <w:r>
        <w:rPr>
          <w:rFonts w:hint="eastAsia"/>
        </w:rPr>
        <w:t>　　第一节 耐火材料行业政策环境分析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一、国家政策支持分析</w:t>
      </w:r>
      <w:r>
        <w:rPr>
          <w:rFonts w:hint="eastAsia"/>
        </w:rPr>
        <w:br/>
      </w:r>
      <w:r>
        <w:rPr>
          <w:rFonts w:hint="eastAsia"/>
        </w:rPr>
        <w:t>　　　　二、地方政府发展规划</w:t>
      </w:r>
      <w:r>
        <w:rPr>
          <w:rFonts w:hint="eastAsia"/>
        </w:rPr>
        <w:br/>
      </w:r>
      <w:r>
        <w:rPr>
          <w:rFonts w:hint="eastAsia"/>
        </w:rPr>
        <w:t>　　第二节 新疆耐火材料行业经济社会环境分析</w:t>
      </w:r>
      <w:r>
        <w:rPr>
          <w:rFonts w:hint="eastAsia"/>
        </w:rPr>
        <w:br/>
      </w:r>
      <w:r>
        <w:rPr>
          <w:rFonts w:hint="eastAsia"/>
        </w:rPr>
        <w:t>　　　　一、新疆GDP及增长情况分析</w:t>
      </w:r>
      <w:r>
        <w:rPr>
          <w:rFonts w:hint="eastAsia"/>
        </w:rPr>
        <w:br/>
      </w:r>
      <w:r>
        <w:rPr>
          <w:rFonts w:hint="eastAsia"/>
        </w:rPr>
        <w:t>　　　　二、新疆工业经济指数</w:t>
      </w:r>
      <w:r>
        <w:rPr>
          <w:rFonts w:hint="eastAsia"/>
        </w:rPr>
        <w:br/>
      </w:r>
      <w:r>
        <w:rPr>
          <w:rFonts w:hint="eastAsia"/>
        </w:rPr>
        <w:t>　　　　三、新疆投融资分析</w:t>
      </w:r>
      <w:r>
        <w:rPr>
          <w:rFonts w:hint="eastAsia"/>
        </w:rPr>
        <w:br/>
      </w:r>
      <w:r>
        <w:rPr>
          <w:rFonts w:hint="eastAsia"/>
        </w:rPr>
        <w:t>　　　　四、新疆人均收入水平</w:t>
      </w:r>
      <w:r>
        <w:rPr>
          <w:rFonts w:hint="eastAsia"/>
        </w:rPr>
        <w:br/>
      </w:r>
      <w:r>
        <w:rPr>
          <w:rFonts w:hint="eastAsia"/>
        </w:rPr>
        <w:t>　　　　五、新疆城镇化建设情况</w:t>
      </w:r>
      <w:r>
        <w:rPr>
          <w:rFonts w:hint="eastAsia"/>
        </w:rPr>
        <w:br/>
      </w:r>
      <w:r>
        <w:rPr>
          <w:rFonts w:hint="eastAsia"/>
        </w:rPr>
        <w:t>　　　　六、新疆人均存款情况</w:t>
      </w:r>
      <w:r>
        <w:rPr>
          <w:rFonts w:hint="eastAsia"/>
        </w:rPr>
        <w:br/>
      </w:r>
      <w:r>
        <w:rPr>
          <w:rFonts w:hint="eastAsia"/>
        </w:rPr>
        <w:t>　　第三节 新疆自然资源环境分析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“十四五”软体家具行业规划投资环境分析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四、“十四五”社会消费品零售额预测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二、“十四五”城镇化趋势与进程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三、“十四五”居民收入增长预测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中国耐火材料行业产业链分析</w:t>
      </w:r>
      <w:r>
        <w:rPr>
          <w:rFonts w:hint="eastAsia"/>
        </w:rPr>
        <w:br/>
      </w:r>
      <w:r>
        <w:rPr>
          <w:rFonts w:hint="eastAsia"/>
        </w:rPr>
        <w:t>　　第一节 耐火材料行业上下游市场调研</w:t>
      </w:r>
      <w:r>
        <w:rPr>
          <w:rFonts w:hint="eastAsia"/>
        </w:rPr>
        <w:br/>
      </w:r>
      <w:r>
        <w:rPr>
          <w:rFonts w:hint="eastAsia"/>
        </w:rPr>
        <w:t>　　　　一、耐火材料行业产业链简介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耐火材料行业市场供需分析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三、耐火材料行业总体价格分析</w:t>
      </w:r>
      <w:r>
        <w:rPr>
          <w:rFonts w:hint="eastAsia"/>
        </w:rPr>
        <w:br/>
      </w:r>
      <w:r>
        <w:rPr>
          <w:rFonts w:hint="eastAsia"/>
        </w:rPr>
        <w:t>　　第三节 耐火材料行业竞争力分析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耐火材料行业市场集中度分析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2020-2025年新疆耐火材料行业市场发展分析</w:t>
      </w:r>
      <w:r>
        <w:rPr>
          <w:rFonts w:hint="eastAsia"/>
        </w:rPr>
        <w:br/>
      </w:r>
      <w:r>
        <w:rPr>
          <w:rFonts w:hint="eastAsia"/>
        </w:rPr>
        <w:t>　　第一节 新疆耐火材料需求情况分析</w:t>
      </w:r>
      <w:r>
        <w:rPr>
          <w:rFonts w:hint="eastAsia"/>
        </w:rPr>
        <w:br/>
      </w:r>
      <w:r>
        <w:rPr>
          <w:rFonts w:hint="eastAsia"/>
        </w:rPr>
        <w:t>　　　　一、新疆耐火材料产业总体发展情况</w:t>
      </w:r>
      <w:r>
        <w:rPr>
          <w:rFonts w:hint="eastAsia"/>
        </w:rPr>
        <w:br/>
      </w:r>
      <w:r>
        <w:rPr>
          <w:rFonts w:hint="eastAsia"/>
        </w:rPr>
        <w:t>　　　　二、新疆耐火材料产业特点分析</w:t>
      </w:r>
      <w:r>
        <w:rPr>
          <w:rFonts w:hint="eastAsia"/>
        </w:rPr>
        <w:br/>
      </w:r>
      <w:r>
        <w:rPr>
          <w:rFonts w:hint="eastAsia"/>
        </w:rPr>
        <w:t>　　　　三、新疆耐火材料原料分析</w:t>
      </w:r>
      <w:r>
        <w:rPr>
          <w:rFonts w:hint="eastAsia"/>
        </w:rPr>
        <w:br/>
      </w:r>
      <w:r>
        <w:rPr>
          <w:rFonts w:hint="eastAsia"/>
        </w:rPr>
        <w:t>　　　　五、新疆耐火材料市场规模分析</w:t>
      </w:r>
      <w:r>
        <w:rPr>
          <w:rFonts w:hint="eastAsia"/>
        </w:rPr>
        <w:br/>
      </w:r>
      <w:r>
        <w:rPr>
          <w:rFonts w:hint="eastAsia"/>
        </w:rPr>
        <w:t>　　第二节 新疆耐火材料产业供给情况分析</w:t>
      </w:r>
      <w:r>
        <w:rPr>
          <w:rFonts w:hint="eastAsia"/>
        </w:rPr>
        <w:br/>
      </w:r>
      <w:r>
        <w:rPr>
          <w:rFonts w:hint="eastAsia"/>
        </w:rPr>
        <w:t>　　　　一、新疆耐火材料企业分析</w:t>
      </w:r>
      <w:r>
        <w:rPr>
          <w:rFonts w:hint="eastAsia"/>
        </w:rPr>
        <w:br/>
      </w:r>
      <w:r>
        <w:rPr>
          <w:rFonts w:hint="eastAsia"/>
        </w:rPr>
        <w:t>　　　　二、新疆耐火材料生产分析</w:t>
      </w:r>
      <w:r>
        <w:rPr>
          <w:rFonts w:hint="eastAsia"/>
        </w:rPr>
        <w:br/>
      </w:r>
      <w:r>
        <w:rPr>
          <w:rFonts w:hint="eastAsia"/>
        </w:rPr>
        <w:t>　　第三节 耐火材料产业发展面临问题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新疆耐火材料行业竞争情况分析</w:t>
      </w:r>
      <w:r>
        <w:rPr>
          <w:rFonts w:hint="eastAsia"/>
        </w:rPr>
        <w:br/>
      </w:r>
      <w:r>
        <w:rPr>
          <w:rFonts w:hint="eastAsia"/>
        </w:rPr>
        <w:t>　　第一节 新疆耐火材料行业重点企业分析</w:t>
      </w:r>
      <w:r>
        <w:rPr>
          <w:rFonts w:hint="eastAsia"/>
        </w:rPr>
        <w:br/>
      </w:r>
      <w:r>
        <w:rPr>
          <w:rFonts w:hint="eastAsia"/>
        </w:rPr>
        <w:t>　　　　一、主要耐火材料企业介绍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重点耐火材料企业经营情况分析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一、企业发展能力分析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新疆耐火材料工程案例分析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新疆耐火材料企业经营分析</w:t>
      </w:r>
      <w:r>
        <w:rPr>
          <w:rFonts w:hint="eastAsia"/>
        </w:rPr>
        <w:br/>
      </w:r>
      <w:r>
        <w:rPr>
          <w:rFonts w:hint="eastAsia"/>
        </w:rPr>
        <w:t>　　第一节 新疆京华耐火材料有限公司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第二节 新疆东方希望有色金属有限公司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第三节 新疆蓝山屯河化工股份有限公司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第四节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第五节 新疆天山建材集团耐火材料有限责任公司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第六节 新疆天龙矿业股份有限公司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第七节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第八节 新疆伊犁钢铁有限责任公司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第八章 新疆耐火材料行业前景分析</w:t>
      </w:r>
      <w:r>
        <w:rPr>
          <w:rFonts w:hint="eastAsia"/>
        </w:rPr>
        <w:br/>
      </w:r>
      <w:r>
        <w:rPr>
          <w:rFonts w:hint="eastAsia"/>
        </w:rPr>
        <w:t>　　第一节 新疆耐火材料产业SWOT分析</w:t>
      </w:r>
      <w:r>
        <w:rPr>
          <w:rFonts w:hint="eastAsia"/>
        </w:rPr>
        <w:br/>
      </w:r>
      <w:r>
        <w:rPr>
          <w:rFonts w:hint="eastAsia"/>
        </w:rPr>
        <w:t>　　　　一、耐火材料产业发展优势分析</w:t>
      </w:r>
      <w:r>
        <w:rPr>
          <w:rFonts w:hint="eastAsia"/>
        </w:rPr>
        <w:br/>
      </w:r>
      <w:r>
        <w:rPr>
          <w:rFonts w:hint="eastAsia"/>
        </w:rPr>
        <w:t>　　　　二、耐火材料产业发展劣势分析</w:t>
      </w:r>
      <w:r>
        <w:rPr>
          <w:rFonts w:hint="eastAsia"/>
        </w:rPr>
        <w:br/>
      </w:r>
      <w:r>
        <w:rPr>
          <w:rFonts w:hint="eastAsia"/>
        </w:rPr>
        <w:t>　　　　三、耐火材料产业发展机遇分析</w:t>
      </w:r>
      <w:r>
        <w:rPr>
          <w:rFonts w:hint="eastAsia"/>
        </w:rPr>
        <w:br/>
      </w:r>
      <w:r>
        <w:rPr>
          <w:rFonts w:hint="eastAsia"/>
        </w:rPr>
        <w:t>　　　　四、耐火材料产业发展威胁分析</w:t>
      </w:r>
      <w:r>
        <w:rPr>
          <w:rFonts w:hint="eastAsia"/>
        </w:rPr>
        <w:br/>
      </w:r>
      <w:r>
        <w:rPr>
          <w:rFonts w:hint="eastAsia"/>
        </w:rPr>
        <w:t>　　第二节 2025-2031年新疆耐火材料行业趋势预测</w:t>
      </w:r>
      <w:r>
        <w:rPr>
          <w:rFonts w:hint="eastAsia"/>
        </w:rPr>
        <w:br/>
      </w:r>
      <w:r>
        <w:rPr>
          <w:rFonts w:hint="eastAsia"/>
        </w:rPr>
        <w:t>　　　　一、新疆耐火材料产业趋势预测分析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二、2025-2031年新疆耐火材料工程市场规模预测</w:t>
      </w:r>
      <w:r>
        <w:rPr>
          <w:rFonts w:hint="eastAsia"/>
        </w:rPr>
        <w:br/>
      </w:r>
      <w:r>
        <w:rPr>
          <w:rFonts w:hint="eastAsia"/>
        </w:rPr>
        <w:t>　　　　三、“十四五”新疆耐火材料投资情况分析</w:t>
      </w:r>
      <w:r>
        <w:rPr>
          <w:rFonts w:hint="eastAsia"/>
        </w:rPr>
        <w:br/>
      </w:r>
      <w:r>
        <w:rPr>
          <w:rFonts w:hint="eastAsia"/>
        </w:rPr>
        <w:t>　　第三节 新疆耐火材料市场供需趋势</w:t>
      </w:r>
      <w:r>
        <w:rPr>
          <w:rFonts w:hint="eastAsia"/>
        </w:rPr>
        <w:br/>
      </w:r>
      <w:r>
        <w:rPr>
          <w:rFonts w:hint="eastAsia"/>
        </w:rPr>
        <w:t>　　　　一、耐火材料市场供应趋势分析</w:t>
      </w:r>
      <w:r>
        <w:rPr>
          <w:rFonts w:hint="eastAsia"/>
        </w:rPr>
        <w:br/>
      </w:r>
      <w:r>
        <w:rPr>
          <w:rFonts w:hint="eastAsia"/>
        </w:rPr>
        <w:t>　　　　二、耐火材料市场需求趋势分析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耐火材料投资分析</w:t>
      </w:r>
      <w:r>
        <w:rPr>
          <w:rFonts w:hint="eastAsia"/>
        </w:rPr>
        <w:br/>
      </w:r>
      <w:r>
        <w:rPr>
          <w:rFonts w:hint="eastAsia"/>
        </w:rPr>
        <w:t>　　第一节 耐火材料产业效益分析</w:t>
      </w:r>
      <w:r>
        <w:rPr>
          <w:rFonts w:hint="eastAsia"/>
        </w:rPr>
        <w:br/>
      </w:r>
      <w:r>
        <w:rPr>
          <w:rFonts w:hint="eastAsia"/>
        </w:rPr>
        <w:t>　　　　一、耐火材料产业经济效益分析</w:t>
      </w:r>
      <w:r>
        <w:rPr>
          <w:rFonts w:hint="eastAsia"/>
        </w:rPr>
        <w:br/>
      </w:r>
      <w:r>
        <w:rPr>
          <w:rFonts w:hint="eastAsia"/>
        </w:rPr>
        <w:t>　　　　二、耐火材料产业社会效益分析</w:t>
      </w:r>
      <w:r>
        <w:rPr>
          <w:rFonts w:hint="eastAsia"/>
        </w:rPr>
        <w:br/>
      </w:r>
      <w:r>
        <w:rPr>
          <w:rFonts w:hint="eastAsia"/>
        </w:rPr>
        <w:t>　　第二节 耐火材料的投资特性分析</w:t>
      </w:r>
      <w:r>
        <w:rPr>
          <w:rFonts w:hint="eastAsia"/>
        </w:rPr>
        <w:br/>
      </w:r>
      <w:r>
        <w:rPr>
          <w:rFonts w:hint="eastAsia"/>
        </w:rPr>
        <w:t>　　　　一、耐火材料的壁垒分析</w:t>
      </w:r>
      <w:r>
        <w:rPr>
          <w:rFonts w:hint="eastAsia"/>
        </w:rPr>
        <w:br/>
      </w:r>
      <w:r>
        <w:rPr>
          <w:rFonts w:hint="eastAsia"/>
        </w:rPr>
        <w:t>　　　　二、耐火材料盈利模式分析</w:t>
      </w:r>
      <w:r>
        <w:rPr>
          <w:rFonts w:hint="eastAsia"/>
        </w:rPr>
        <w:br/>
      </w:r>
      <w:r>
        <w:rPr>
          <w:rFonts w:hint="eastAsia"/>
        </w:rPr>
        <w:t>　　　　三、耐火材料产业盈利因素分析</w:t>
      </w:r>
      <w:r>
        <w:rPr>
          <w:rFonts w:hint="eastAsia"/>
        </w:rPr>
        <w:br/>
      </w:r>
      <w:r>
        <w:rPr>
          <w:rFonts w:hint="eastAsia"/>
        </w:rPr>
        <w:t>　　第三节 中国耐火材料产业投资前景分析</w:t>
      </w:r>
      <w:r>
        <w:rPr>
          <w:rFonts w:hint="eastAsia"/>
        </w:rPr>
        <w:br/>
      </w:r>
      <w:r>
        <w:rPr>
          <w:rFonts w:hint="eastAsia"/>
        </w:rPr>
        <w:t>　　　　一、耐火材料产业政策风险分析</w:t>
      </w:r>
      <w:r>
        <w:rPr>
          <w:rFonts w:hint="eastAsia"/>
        </w:rPr>
        <w:br/>
      </w:r>
      <w:r>
        <w:rPr>
          <w:rFonts w:hint="eastAsia"/>
        </w:rPr>
        <w:t>　　　　二、耐火材料产业技术风险分析</w:t>
      </w:r>
      <w:r>
        <w:rPr>
          <w:rFonts w:hint="eastAsia"/>
        </w:rPr>
        <w:br/>
      </w:r>
      <w:r>
        <w:rPr>
          <w:rFonts w:hint="eastAsia"/>
        </w:rPr>
        <w:t>　　　　三、耐火材料产业供求风险分析</w:t>
      </w:r>
      <w:r>
        <w:rPr>
          <w:rFonts w:hint="eastAsia"/>
        </w:rPr>
        <w:br/>
      </w:r>
      <w:r>
        <w:rPr>
          <w:rFonts w:hint="eastAsia"/>
        </w:rPr>
        <w:t>　　　　四、耐火材料产业经济风险分析</w:t>
      </w:r>
      <w:r>
        <w:rPr>
          <w:rFonts w:hint="eastAsia"/>
        </w:rPr>
        <w:br/>
      </w:r>
      <w:r>
        <w:rPr>
          <w:rFonts w:hint="eastAsia"/>
        </w:rPr>
        <w:t>　　　　五、耐火材料产业汇率风险分析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中国耐火材料产业投资机会及建议</w:t>
      </w:r>
      <w:r>
        <w:rPr>
          <w:rFonts w:hint="eastAsia"/>
        </w:rPr>
        <w:br/>
      </w:r>
      <w:r>
        <w:rPr>
          <w:rFonts w:hint="eastAsia"/>
        </w:rPr>
        <w:t>　　第一节 耐火材料产业投资现状分析</w:t>
      </w:r>
      <w:r>
        <w:rPr>
          <w:rFonts w:hint="eastAsia"/>
        </w:rPr>
        <w:br/>
      </w:r>
      <w:r>
        <w:rPr>
          <w:rFonts w:hint="eastAsia"/>
        </w:rPr>
        <w:t>　　第二节 耐火材料产业投资机会分析</w:t>
      </w:r>
      <w:r>
        <w:rPr>
          <w:rFonts w:hint="eastAsia"/>
        </w:rPr>
        <w:br/>
      </w:r>
      <w:r>
        <w:rPr>
          <w:rFonts w:hint="eastAsia"/>
        </w:rPr>
        <w:t>　　第三节 中:智:林：关于耐火材料产业投资建议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2020-2025年中国耐火材料销售规模情况分析</w:t>
      </w:r>
      <w:r>
        <w:rPr>
          <w:rFonts w:hint="eastAsia"/>
        </w:rPr>
        <w:br/>
      </w:r>
      <w:r>
        <w:rPr>
          <w:rFonts w:hint="eastAsia"/>
        </w:rPr>
        <w:t>　　图表 耐火材料行业产业链</w:t>
      </w:r>
      <w:r>
        <w:rPr>
          <w:rFonts w:hint="eastAsia"/>
        </w:rPr>
        <w:br/>
      </w:r>
      <w:r>
        <w:rPr>
          <w:rFonts w:hint="eastAsia"/>
        </w:rPr>
        <w:t>　　图表 中国耐火材料市场需求量情况</w:t>
      </w:r>
      <w:r>
        <w:rPr>
          <w:rFonts w:hint="eastAsia"/>
        </w:rPr>
        <w:br/>
      </w:r>
      <w:r>
        <w:rPr>
          <w:rFonts w:hint="eastAsia"/>
        </w:rPr>
        <w:t>　　图表 耐火材料各市场容量比例情况</w:t>
      </w:r>
      <w:r>
        <w:rPr>
          <w:rFonts w:hint="eastAsia"/>
        </w:rPr>
        <w:br/>
      </w:r>
      <w:r>
        <w:rPr>
          <w:rFonts w:hint="eastAsia"/>
        </w:rPr>
        <w:t>　　图表 2020-2025年新疆耐火材料销售规模情况</w:t>
      </w:r>
      <w:r>
        <w:rPr>
          <w:rFonts w:hint="eastAsia"/>
        </w:rPr>
        <w:br/>
      </w:r>
      <w:r>
        <w:rPr>
          <w:rFonts w:hint="eastAsia"/>
        </w:rPr>
        <w:t>　　图表 新疆耐火材料企业</w:t>
      </w:r>
      <w:r>
        <w:rPr>
          <w:rFonts w:hint="eastAsia"/>
        </w:rPr>
        <w:br/>
      </w:r>
      <w:r>
        <w:rPr>
          <w:rFonts w:hint="eastAsia"/>
        </w:rPr>
        <w:t>　　图表 2020-2025年新疆耐火材料产量情况分析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新疆中泰化学股份有限公司主营业务收入增长率情况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新疆中泰化学股份有限公司销售利润率情况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新疆中泰化学股份有限公司总资产周转率情况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2020-2025年东方希望经营情况分析</w:t>
      </w:r>
      <w:r>
        <w:rPr>
          <w:rFonts w:hint="eastAsia"/>
        </w:rPr>
        <w:br/>
      </w:r>
      <w:r>
        <w:rPr>
          <w:rFonts w:hint="eastAsia"/>
        </w:rPr>
        <w:t>　　图表 2020-2025年中泰化学经营情况分析</w:t>
      </w:r>
      <w:r>
        <w:rPr>
          <w:rFonts w:hint="eastAsia"/>
        </w:rPr>
        <w:br/>
      </w:r>
      <w:r>
        <w:rPr>
          <w:rFonts w:hint="eastAsia"/>
        </w:rPr>
        <w:t>　　图表 2020-2025年新疆八一钢铁经营情况分析</w:t>
      </w:r>
      <w:r>
        <w:rPr>
          <w:rFonts w:hint="eastAsia"/>
        </w:rPr>
        <w:br/>
      </w:r>
      <w:r>
        <w:rPr>
          <w:rFonts w:hint="eastAsia"/>
        </w:rPr>
        <w:t>　　图表 2025-2031年新疆耐火材料市场规模预测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1be35b55b4dfd" w:history="1">
        <w:r>
          <w:rPr>
            <w:rStyle w:val="Hyperlink"/>
          </w:rPr>
          <w:t>中国新疆耐火材料行业现状研究分析及市场前景预测报告（2025年）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1be35b55b4dfd" w:history="1">
        <w:r>
          <w:rPr>
            <w:rStyle w:val="Hyperlink"/>
          </w:rPr>
          <w:t>https://www.20087.com/5/36/XinJiangNaiHuoCaiLiaoHangYeQianJ.html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材料厂家名录、新疆耐火材料50强企业、耐火材料有哪些、新疆耐火材料公司、中国耐火材料信息网、新疆耐火材料厂家地址电话号码、中国耐火材料行业协会、新疆耐火材料招标投标公共服务平台官网、耐火材料供应商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c825462c34658" w:history="1">
      <w:r>
        <w:rPr>
          <w:rStyle w:val="Hyperlink"/>
        </w:rPr>
        <w:t>中国新疆耐火材料行业现状研究分析及市场前景预测报告（2025年）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nJiangNaiHuoCaiLiaoHangYeQianJ.html" TargetMode="External" Id="Rc7a1be35b55b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nJiangNaiHuoCaiLiaoHangYeQianJ.html" TargetMode="External" Id="Re0ec825462c3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2025-01-14T03:04:00Z</dcterms:created>
  <dcterms:modified xsi:type="dcterms:W3CDTF">2025-01-14T04:04:00Z</dcterms:modified>
  <dc:subject>中国新疆耐火材料行业现状研究分析及市场前景预测报告（2025年）</dc:subject>
  <dc:title>中国新疆耐火材料行业现状研究分析及市场前景预测报告（2025年）</dc:title>
  <cp:keywords>中国新疆耐火材料行业现状研究分析及市场前景预测报告（2025年）</cp:keywords>
  <dc:description>中国新疆耐火材料行业现状研究分析及市场前景预测报告（2025年）</dc:description>
</cp:coreProperties>
</file>