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4e31ac47d4653" w:history="1">
              <w:r>
                <w:rPr>
                  <w:rStyle w:val="Hyperlink"/>
                </w:rPr>
                <w:t>2026-2032年全球与中国无碱玻璃纤维纱市场研究及前景趋势预测报告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4e31ac47d4653" w:history="1">
              <w:r>
                <w:rPr>
                  <w:rStyle w:val="Hyperlink"/>
                </w:rPr>
                <w:t>2026-2032年全球与中国无碱玻璃纤维纱市场研究及前景趋势预测报告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4e31ac47d4653" w:history="1">
                <w:r>
                  <w:rPr>
                    <w:rStyle w:val="Hyperlink"/>
                  </w:rPr>
                  <w:t>https://www.20087.com/5/86/WuJianBoLiXianWeiShaXianZhuangYuQianJingFenXi.html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玻璃纤维纱是以硅酸盐为主要成分、碱金属氧化物含量低于0.8%的高性能纤维材料，具有高强、低介电、耐热及尺寸稳定性，是覆铜板（CCL）、风电叶片、5G通信基材及航空航天复合材料的关键增强体。目前，无碱玻璃纤维纱以池窑拉丝为主，强调单丝直径均匀性、浸润剂匹配性与毛羽控制。在电子信息与新能源产业拉动下，对超细纱（≤4μm）、高模量纱需求激增。然而，行业面临高端浸润剂配方依赖进口、大漏板拉丝良率波动、以及电子级纱介电性能一致性不足等技术瓶颈，制约高端覆铜板国产化进程。</w:t>
      </w:r>
      <w:r>
        <w:rPr>
          <w:rFonts w:hint="eastAsia"/>
        </w:rPr>
        <w:br/>
      </w:r>
      <w:r>
        <w:rPr>
          <w:rFonts w:hint="eastAsia"/>
        </w:rPr>
        <w:t>　　未来，无碱玻璃纤维纱将聚焦超高性能、绿色制造与功能复合。低介电常数（Dk&lt;4.0）与低损耗因子（Df&lt;0.005）专用纱将适配毫米波通信与高频高速PCB；玄武岩-玻璃混杂纤维将拓展至耐烧蚀领域。全电熔窑与余热回收系统将降低单位能耗；生物基浸润剂提升可降解性。在智能制造端，AI视觉检测可实时调控拉丝张力与卷绕密度。随着6G、卫星互联网与先进封装技术发展，具备极致电性能、高可靠性与低碳生产的无碱玻璃纤维纱，将成为新一代信息基础设施重要的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4e31ac47d4653" w:history="1">
        <w:r>
          <w:rPr>
            <w:rStyle w:val="Hyperlink"/>
          </w:rPr>
          <w:t>2026-2032年全球与中国无碱玻璃纤维纱市场研究及前景趋势预测报告</w:t>
        </w:r>
      </w:hyperlink>
      <w:r>
        <w:rPr>
          <w:rFonts w:hint="eastAsia"/>
        </w:rPr>
        <w:t>》依托国家统计局、相关行业协会及科研机构的详实数据，结合无碱玻璃纤维纱行业研究团队的长期监测，系统分析了无碱玻璃纤维纱行业的市场规模、需求特征及产业链结构。报告全面阐述了无碱玻璃纤维纱行业现状，科学预测了市场前景与发展趋势，重点评估了无碱玻璃纤维纱重点企业的经营表现及竞争格局。同时，报告深入剖析了价格动态、市场集中度及品牌影响力，并对无碱玻璃纤维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按产品类型细分，全球无碱玻璃纤维纱市场规模2021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纤维纱</w:t>
      </w:r>
      <w:r>
        <w:rPr>
          <w:rFonts w:hint="eastAsia"/>
        </w:rPr>
        <w:br/>
      </w:r>
      <w:r>
        <w:rPr>
          <w:rFonts w:hint="eastAsia"/>
        </w:rPr>
        <w:t>　　　　1.3.3 纤维粗纱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按应用细分，全球无碱玻璃纤维纱市场规模2021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电与电子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运动与休闲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无碱玻璃纤维纱行业发展总体概况</w:t>
      </w:r>
      <w:r>
        <w:rPr>
          <w:rFonts w:hint="eastAsia"/>
        </w:rPr>
        <w:br/>
      </w:r>
      <w:r>
        <w:rPr>
          <w:rFonts w:hint="eastAsia"/>
        </w:rPr>
        <w:t>　　　　1.5.2 无碱玻璃纤维纱行业发展主要特点</w:t>
      </w:r>
      <w:r>
        <w:rPr>
          <w:rFonts w:hint="eastAsia"/>
        </w:rPr>
        <w:br/>
      </w:r>
      <w:r>
        <w:rPr>
          <w:rFonts w:hint="eastAsia"/>
        </w:rPr>
        <w:t>　　　　1.5.3 无碱玻璃纤维纱行业发展影响因素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无碱玻璃纤维纱有利因素</w:t>
      </w:r>
      <w:r>
        <w:rPr>
          <w:rFonts w:hint="eastAsia"/>
        </w:rPr>
        <w:br/>
      </w:r>
      <w:r>
        <w:rPr>
          <w:rFonts w:hint="eastAsia"/>
        </w:rPr>
        <w:t>　　　　1.5.3 .2 无碱玻璃纤维纱不利因素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全球市场，近三年无碱玻璃纤维纱主要企业占有率及排名（按销量）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无碱玻璃纤维纱主要企业在国际市场占有率（按销量，2023-2026）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2025年无碱玻璃纤维纱主要企业在国际市场排名（按销量）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全球市场主要企业无碱玻璃纤维纱销量（2023-2026）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全球市场，近三年无碱玻璃纤维纱主要企业占有率及排名（按收入）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无碱玻璃纤维纱主要企业在国际市场占有率（按收入，2023-2026）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2025年无碱玻璃纤维纱主要企业在国际市场排名（按收入）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全球市场主要企业无碱玻璃纤维纱销售收入（2023-2026）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全球市场主要企业无碱玻璃纤维纱销售价格（2023-2026）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中国市场，近三年无碱玻璃纤维纱主要企业占有率及排名（按销量）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无碱玻璃纤维纱主要企业在中国市场占有率（按销量，2023-2026）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2025年无碱玻璃纤维纱主要企业在中国市场排名（按销量）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中国市场主要企业无碱玻璃纤维纱销量（2023-2026）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中国市场，近三年无碱玻璃纤维纱主要企业占有率及排名（按收入）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无碱玻璃纤维纱主要企业在中国市场占有率（按收入，2023-2026）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2025年无碱玻璃纤维纱主要企业在中国市场排名（按收入）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中国市场主要企业无碱玻璃纤维纱销售收入（2023-2026）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全球主要厂商无碱玻璃纤维纱总部及产地分布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全球主要厂商成立时间及无碱玻璃纤维纱商业化日期</w:t>
      </w:r>
      <w:r>
        <w:rPr>
          <w:rFonts w:hint="eastAsia"/>
        </w:rPr>
        <w:br/>
      </w:r>
      <w:r>
        <w:rPr>
          <w:rFonts w:hint="eastAsia"/>
        </w:rPr>
        <w:t>　　2.8 全球主要厂商无碱玻璃纤维纱产品类型及应用</w:t>
      </w:r>
      <w:r>
        <w:rPr>
          <w:rFonts w:hint="eastAsia"/>
        </w:rPr>
        <w:br/>
      </w:r>
      <w:r>
        <w:rPr>
          <w:rFonts w:hint="eastAsia"/>
        </w:rPr>
        <w:t>　　2.9 无碱玻璃纤维纱行业集中度、竞争程度分析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无碱玻璃纤维纱行业集中度分析：2025年全球Top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全球无碱玻璃纤维纱第一梯队、第二梯队和第三梯队生产商（品牌）及市场份额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全球无碱玻璃纤维纱总体规模分析</w:t>
      </w:r>
      <w:r>
        <w:rPr>
          <w:rFonts w:hint="eastAsia"/>
        </w:rPr>
        <w:br/>
      </w:r>
      <w:r>
        <w:rPr>
          <w:rFonts w:hint="eastAsia"/>
        </w:rPr>
        <w:t>　　3.1 全球无碱玻璃纤维纱供需现状及预测（2021-2032）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全球无碱玻璃纤维纱产能、产量、产能利用率及发展趋势（2021-2032）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全球无碱玻璃纤维纱产量、需求量及发展趋势（2021-2032）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全球主要地区无碱玻璃纤维纱产量及发展趋势（2021-2032）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全球主要地区无碱玻璃纤维纱产量（2021-2026）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全球主要地区无碱玻璃纤维纱产量（2027-2032）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全球主要地区无碱玻璃纤维纱产量市场份额（2021-2032）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中国无碱玻璃纤维纱供需现状及预测（2021-2032）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中国无碱玻璃纤维纱产能、产量、产能利用率及发展趋势（2021-2032）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中国无碱玻璃纤维纱产量、市场需求量及发展趋势（2021-2032）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中国市场无碱玻璃纤维纱进出口（2021-2032）</w:t>
      </w:r>
      <w:r>
        <w:rPr>
          <w:rFonts w:hint="eastAsia"/>
        </w:rPr>
        <w:br/>
      </w:r>
      <w:r>
        <w:rPr>
          <w:rFonts w:hint="eastAsia"/>
        </w:rPr>
        <w:t>　　3.4 全球无碱玻璃纤维纱销量及销售额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全球市场无碱玻璃纤维纱销售额（2021-2032）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全球市场无碱玻璃纤维纱销量（2021-2032）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全球市场无碱玻璃纤维纱价格趋势（2021-2032）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全球无碱玻璃纤维纱主要地区分析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全球主要地区无碱玻璃纤维纱市场规模分析：2021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全球主要地区无碱玻璃纤维纱销售收入及市场份额（2021-2026）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全球主要地区无碱玻璃纤维纱销售收入预测（2027-2032）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全球主要地区无碱玻璃纤维纱销量分析：2021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全球主要地区无碱玻璃纤维纱销量及市场份额（2021-2026）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全球主要地区无碱玻璃纤维纱销量及市场份额预测（2027-2032）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北美市场无碱玻璃纤维纱销量、收入及增长率（2021-2032）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欧洲市场无碱玻璃纤维纱销量、收入及增长率（2021-2032）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中国市场无碱玻璃纤维纱销量、收入及增长率（2021-2032）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日本市场无碱玻璃纤维纱销量、收入及增长率（2021-2032）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东南亚市场无碱玻璃纤维纱销量、收入及增长率（2021-2032）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印度市场无碱玻璃纤维纱销量、收入及增长率（2021-2032）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南美市场无碱玻璃纤维纱销量、收入及增长率（2021-2032）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中东市场无碱玻璃纤维纱销量、收入及增长率（2021-2032）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无碱玻璃纤维纱销量、收入、价格及毛利率（2021-2026）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不同产品类型无碱玻璃纤维纱分析</w:t>
      </w:r>
      <w:r>
        <w:rPr>
          <w:rFonts w:hint="eastAsia"/>
        </w:rPr>
        <w:br/>
      </w:r>
      <w:r>
        <w:rPr>
          <w:rFonts w:hint="eastAsia"/>
        </w:rPr>
        <w:t>　　6.1 全球不同产品类型无碱玻璃纤维纱销量（2021-2032）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全球不同产品类型无碱玻璃纤维纱销量及市场份额（2021-2026）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全球不同产品类型无碱玻璃纤维纱销量预测（2027-2032）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全球不同产品类型无碱玻璃纤维纱收入（2021-2032）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全球不同产品类型无碱玻璃纤维纱收入及市场份额（2021-2026）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全球不同产品类型无碱玻璃纤维纱收入预测（2027-2032）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全球不同产品类型无碱玻璃纤维纱价格走势（2021-2032）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中国不同产品类型无碱玻璃纤维纱销量（2021-2032）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中国不同产品类型无碱玻璃纤维纱销量及市场份额（2021-2026）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中国不同产品类型无碱玻璃纤维纱销量预测（2027-2032）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中国不同产品类型无碱玻璃纤维纱收入（2021-2032）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中国不同产品类型无碱玻璃纤维纱收入及市场份额（2021-2026）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中国不同产品类型无碱玻璃纤维纱收入预测（2027-2032）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不同应用无碱玻璃纤维纱分析</w:t>
      </w:r>
      <w:r>
        <w:rPr>
          <w:rFonts w:hint="eastAsia"/>
        </w:rPr>
        <w:br/>
      </w:r>
      <w:r>
        <w:rPr>
          <w:rFonts w:hint="eastAsia"/>
        </w:rPr>
        <w:t>　　7.1 全球不同应用无碱玻璃纤维纱销量（2021-2032）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全球不同应用无碱玻璃纤维纱销量及市场份额（2021-2026）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全球不同应用无碱玻璃纤维纱销量预测（2027-2032）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全球不同应用无碱玻璃纤维纱收入（2021-2032）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全球不同应用无碱玻璃纤维纱收入及市场份额（2021-2026）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全球不同应用无碱玻璃纤维纱收入预测（2027-2032）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全球不同应用无碱玻璃纤维纱价格走势（2021-2032）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中国不同应用无碱玻璃纤维纱销量（2021-2032）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中国不同应用无碱玻璃纤维纱销量及市场份额（2021-2026）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中国不同应用无碱玻璃纤维纱销量预测（2027-2032）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中国不同应用无碱玻璃纤维纱收入（2021-2032）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中国不同应用无碱玻璃纤维纱收入及市场份额（2021-2026）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中国不同应用无碱玻璃纤维纱收入预测（2027-2032）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无碱玻璃纤维纱行业发展趋势</w:t>
      </w:r>
      <w:r>
        <w:rPr>
          <w:rFonts w:hint="eastAsia"/>
        </w:rPr>
        <w:br/>
      </w:r>
      <w:r>
        <w:rPr>
          <w:rFonts w:hint="eastAsia"/>
        </w:rPr>
        <w:t>　　8.2 无碱玻璃纤维纱行业主要驱动因素</w:t>
      </w:r>
      <w:r>
        <w:rPr>
          <w:rFonts w:hint="eastAsia"/>
        </w:rPr>
        <w:br/>
      </w:r>
      <w:r>
        <w:rPr>
          <w:rFonts w:hint="eastAsia"/>
        </w:rPr>
        <w:t>　　8.3 无碱玻璃纤维纱中国企业SWOT分析</w:t>
      </w:r>
      <w:r>
        <w:rPr>
          <w:rFonts w:hint="eastAsia"/>
        </w:rPr>
        <w:br/>
      </w:r>
      <w:r>
        <w:rPr>
          <w:rFonts w:hint="eastAsia"/>
        </w:rPr>
        <w:t>　　8.4 中国无碱玻璃纤维纱行业政策环境分析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无碱玻璃纤维纱行业产业链简介</w:t>
      </w:r>
      <w:r>
        <w:rPr>
          <w:rFonts w:hint="eastAsia"/>
        </w:rPr>
        <w:br/>
      </w:r>
      <w:r>
        <w:rPr>
          <w:rFonts w:hint="eastAsia"/>
        </w:rPr>
        <w:t>　　　　9.1.1 无碱玻璃纤维纱行业供应链分析</w:t>
      </w:r>
      <w:r>
        <w:rPr>
          <w:rFonts w:hint="eastAsia"/>
        </w:rPr>
        <w:br/>
      </w:r>
      <w:r>
        <w:rPr>
          <w:rFonts w:hint="eastAsia"/>
        </w:rPr>
        <w:t>　　　　9.1.2 无碱玻璃纤维纱主要原料及供应情况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无碱玻璃纤维纱行业采购模式</w:t>
      </w:r>
      <w:r>
        <w:rPr>
          <w:rFonts w:hint="eastAsia"/>
        </w:rPr>
        <w:br/>
      </w:r>
      <w:r>
        <w:rPr>
          <w:rFonts w:hint="eastAsia"/>
        </w:rPr>
        <w:t>　　9.3 无碱玻璃纤维纱行业生产模式</w:t>
      </w:r>
      <w:r>
        <w:rPr>
          <w:rFonts w:hint="eastAsia"/>
        </w:rPr>
        <w:br/>
      </w:r>
      <w:r>
        <w:rPr>
          <w:rFonts w:hint="eastAsia"/>
        </w:rPr>
        <w:t>　　9.4 无碱玻璃纤维纱行业销售模式及销售渠道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按产品类型细分，全球无碱玻璃纤维纱市场规模2021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按应用细分，全球无碱玻璃纤维纱市场规模（CAGR）2021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无碱玻璃纤维纱行业发展主要特点</w:t>
      </w:r>
      <w:r>
        <w:rPr>
          <w:rFonts w:hint="eastAsia"/>
        </w:rPr>
        <w:br/>
      </w:r>
      <w:r>
        <w:rPr>
          <w:rFonts w:hint="eastAsia"/>
        </w:rPr>
        <w:t>　　表 4： 无碱玻璃纤维纱行业发展有利因素分析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无碱玻璃纤维纱行业发展不利因素分析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进入无碱玻璃纤维纱行业壁垒</w:t>
      </w:r>
      <w:r>
        <w:rPr>
          <w:rFonts w:hint="eastAsia"/>
        </w:rPr>
        <w:br/>
      </w:r>
      <w:r>
        <w:rPr>
          <w:rFonts w:hint="eastAsia"/>
        </w:rPr>
        <w:t>　　表 7： 无碱玻璃纤维纱主要企业在国际市场占有率（按销量，2023-2026）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2025年无碱玻璃纤维纱主要企业在国际市场排名（按销量）&amp;（千吨）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全球市场主要企业无碱玻璃纤维纱销量（2023-2026）&amp;（千吨）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无碱玻璃纤维纱主要企业在国际市场占有率（按收入，2023-2026）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2025年无碱玻璃纤维纱主要企业在国际市场排名（按收入）&amp;（万元）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全球市场主要企业无碱玻璃纤维纱销售收入（2023-2026）&amp;（万元）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全球市场主要企业无碱玻璃纤维纱销售价格（2023-2026）&amp;（元/吨）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无碱玻璃纤维纱主要企业在中国市场占有率（按销量，2023-2026）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2025年无碱玻璃纤维纱主要企业在中国市场排名（按销量）&amp;（千吨）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中国市场主要企业无碱玻璃纤维纱销量（2023-2026）&amp;（千吨）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无碱玻璃纤维纱主要企业在中国市场占有率（按收入，2023-2026）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2025年无碱玻璃纤维纱主要企业在中国市场排名（按收入）&amp;（万元）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中国市场主要企业无碱玻璃纤维纱销售收入（2023-2026）&amp;（万元）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全球主要厂商无碱玻璃纤维纱总部及产地分布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全球主要厂商成立时间及无碱玻璃纤维纱商业化日期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全球主要厂商无碱玻璃纤维纱产品类型及应用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2025年全球无碱玻璃纤维纱主要厂商市场地位（第一梯队、第二梯队和第三梯队）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全球无碱玻璃纤维纱市场投资、并购等现状分析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全球主要地区无碱玻璃纤维纱产量增速（CAGR）：（2021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全球主要地区无碱玻璃纤维纱产量（2021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全球主要地区无碱玻璃纤维纱产量（2021-2026）&amp;（千吨）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全球主要地区无碱玻璃纤维纱产量（2027-2032）&amp;（千吨）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全球主要地区无碱玻璃纤维纱产量市场份额（2021-2026）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全球主要地区无碱玻璃纤维纱产量市场份额（2027-2032）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中国市场无碱玻璃纤维纱产量、销量、进出口（2021-2026）&amp;（千吨）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中国市场无碱玻璃纤维纱产量、销量、进出口预测（2027-2032）&amp;（千吨）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全球主要地区无碱玻璃纤维纱销售收入增速：（2021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全球主要地区无碱玻璃纤维纱销售收入（2021-2026）&amp;（万元）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全球主要地区无碱玻璃纤维纱销售收入市场份额（2021-2026）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全球主要地区无碱玻璃纤维纱收入（2027-2032）&amp;（万元）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全球主要地区无碱玻璃纤维纱收入市场份额（2027-2032）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全球主要地区无碱玻璃纤维纱销量（千吨）：2021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全球主要地区无碱玻璃纤维纱销量（2021-2026）&amp;（千吨）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全球主要地区无碱玻璃纤维纱销量市场份额（2021-2026）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全球主要地区无碱玻璃纤维纱销量（2027-2032）&amp;（千吨）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全球主要地区无碱玻璃纤维纱销量份额（2027-2032）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无碱玻璃纤维纱生产基地、销售区域、竞争对手及市场地位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无碱玻璃纤维纱产品规格、参数及市场应用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无碱玻璃纤维纱销量（千吨）、收入（万元）、价格（元/吨）及毛利率（2021-2026）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全球不同产品类型无碱玻璃纤维纱销量（2021-2026）&amp;（千吨）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全球不同产品类型无碱玻璃纤维纱销量市场份额（2021-2026）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全球不同产品类型无碱玻璃纤维纱销量预测（2027-2032）&amp;（千吨）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全球市场不同产品类型无碱玻璃纤维纱销量市场份额预测（2027-2032）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全球不同产品类型无碱玻璃纤维纱收入（2021-2026）&amp;（万元）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全球不同产品类型无碱玻璃纤维纱收入市场份额（2021-2026）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全球不同产品类型无碱玻璃纤维纱收入预测（2027-2032）&amp;（万元）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全球不同产品类型无碱玻璃纤维纱收入市场份额预测（2027-2032）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中国不同产品类型无碱玻璃纤维纱销量（2021-2026）&amp;（千吨）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中国不同产品类型无碱玻璃纤维纱销量市场份额（2021-2026）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中国不同产品类型无碱玻璃纤维纱销量预测（2027-2032）&amp;（千吨）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全球市场不同产品类型无碱玻璃纤维纱销量市场份额预测（2027-2032）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中国不同产品类型无碱玻璃纤维纱收入（2021-2026）&amp;（万元）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中国不同产品类型无碱玻璃纤维纱收入市场份额（2021-2026）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中国不同产品类型无碱玻璃纤维纱收入预测（2027-2032）&amp;（万元）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中国不同产品类型无碱玻璃纤维纱收入市场份额预测（2027-2032）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全球不同应用无碱玻璃纤维纱销量（2021-2026）&amp;（千吨）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全球不同应用无碱玻璃纤维纱销量市场份额（2021-2026）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全球不同应用无碱玻璃纤维纱销量预测（2027-2032）&amp;（千吨）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全球市场不同应用无碱玻璃纤维纱销量市场份额预测（2027-2032）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全球不同应用无碱玻璃纤维纱收入（2021-2026）&amp;（万元）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全球不同应用无碱玻璃纤维纱收入市场份额（2021-2026）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全球不同应用无碱玻璃纤维纱收入预测（2027-2032）&amp;（万元）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全球不同应用无碱玻璃纤维纱收入市场份额预测（2027-2032）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中国不同应用无碱玻璃纤维纱销量（2021-2026）&amp;（千吨）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中国不同应用无碱玻璃纤维纱销量市场份额（2021-2026）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中国不同应用无碱玻璃纤维纱销量预测（2027-2032）&amp;（千吨）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中国市场不同应用无碱玻璃纤维纱销量市场份额预测（2027-2032）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中国不同应用无碱玻璃纤维纱收入（2021-2026）&amp;（万元）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中国不同应用无碱玻璃纤维纱收入市场份额（2021-2026）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中国不同应用无碱玻璃纤维纱收入预测（2027-2032）&amp;（万元）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中国不同应用无碱玻璃纤维纱收入市场份额预测（2027-2032）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无碱玻璃纤维纱行业发展趋势</w:t>
      </w:r>
      <w:r>
        <w:rPr>
          <w:rFonts w:hint="eastAsia"/>
        </w:rPr>
        <w:br/>
      </w:r>
      <w:r>
        <w:rPr>
          <w:rFonts w:hint="eastAsia"/>
        </w:rPr>
        <w:t>　　表 146： 无碱玻璃纤维纱行业主要驱动因素</w:t>
      </w:r>
      <w:r>
        <w:rPr>
          <w:rFonts w:hint="eastAsia"/>
        </w:rPr>
        <w:br/>
      </w:r>
      <w:r>
        <w:rPr>
          <w:rFonts w:hint="eastAsia"/>
        </w:rPr>
        <w:t>　　表 147： 无碱玻璃纤维纱行业供应链分析</w:t>
      </w:r>
      <w:r>
        <w:rPr>
          <w:rFonts w:hint="eastAsia"/>
        </w:rPr>
        <w:br/>
      </w:r>
      <w:r>
        <w:rPr>
          <w:rFonts w:hint="eastAsia"/>
        </w:rPr>
        <w:t>　　表 148： 无碱玻璃纤维纱上游原料供应商</w:t>
      </w:r>
      <w:r>
        <w:rPr>
          <w:rFonts w:hint="eastAsia"/>
        </w:rPr>
        <w:br/>
      </w:r>
      <w:r>
        <w:rPr>
          <w:rFonts w:hint="eastAsia"/>
        </w:rPr>
        <w:t>　　表 149： 无碱玻璃纤维纱主要地区不同应用客户分析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无碱玻璃纤维纱典型经销商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无碱玻璃纤维纱产品图片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全球不同产品类型无碱玻璃纤维纱销售额2021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全球不同产品类型无碱玻璃纤维纱市场份额2025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纤维纱产品图片</w:t>
      </w:r>
      <w:r>
        <w:rPr>
          <w:rFonts w:hint="eastAsia"/>
        </w:rPr>
        <w:br/>
      </w:r>
      <w:r>
        <w:rPr>
          <w:rFonts w:hint="eastAsia"/>
        </w:rPr>
        <w:t>　　图 5： 纤维粗纱产品图片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全球不同应用无碱玻璃纤维纱市场份额2025 &amp; 2032</w:t>
      </w:r>
      <w:r>
        <w:rPr>
          <w:rFonts w:hint="eastAsia"/>
        </w:rPr>
        <w:br/>
      </w:r>
      <w:r>
        <w:rPr>
          <w:rFonts w:hint="eastAsia"/>
        </w:rPr>
        <w:t>　　图 8： 电与电子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运动与休闲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2025年全球前五大生产商无碱玻璃纤维纱市场份额</w:t>
      </w:r>
      <w:r>
        <w:rPr>
          <w:rFonts w:hint="eastAsia"/>
        </w:rPr>
        <w:br/>
      </w:r>
      <w:r>
        <w:rPr>
          <w:rFonts w:hint="eastAsia"/>
        </w:rPr>
        <w:t>　　图 14： 2025年全球无碱玻璃纤维纱第一梯队、第二梯队和第三梯队厂商及市场份额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全球无碱玻璃纤维纱产能、产量、产能利用率及发展趋势（2021-2032）&amp;（千吨）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全球无碱玻璃纤维纱产量、需求量及发展趋势（2021-2032）&amp;（千吨）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全球主要地区无碱玻璃纤维纱产量市场份额（2021-2032）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中国无碱玻璃纤维纱产能、产量、产能利用率及发展趋势（2021-2032）&amp;（千吨）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中国无碱玻璃纤维纱产量、市场需求量及发展趋势（2021-2032）&amp;（千吨）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全球无碱玻璃纤维纱市场销售额及增长率：（2021-2032）&amp;（万元）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全球市场无碱玻璃纤维纱市场规模：2021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全球市场无碱玻璃纤维纱销量及增长率（2021-2032）&amp;（千吨）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全球市场无碱玻璃纤维纱价格趋势（2021-2032）&amp;（元/吨）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全球主要地区无碱玻璃纤维纱销售收入（2021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全球主要地区无碱玻璃纤维纱销售收入市场份额（2021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北美市场无碱玻璃纤维纱销量及增长率（2021-2032）&amp;（千吨）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北美市场无碱玻璃纤维纱收入及增长率（2021-2032）&amp;（万元）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欧洲市场无碱玻璃纤维纱销量及增长率（2021-2032）&amp;（千吨）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欧洲市场无碱玻璃纤维纱收入及增长率（2021-2032）&amp;（万元）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中国市场无碱玻璃纤维纱销量及增长率（2021-2032）&amp;（千吨）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中国市场无碱玻璃纤维纱收入及增长率（2021-2032）&amp;（万元）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日本市场无碱玻璃纤维纱销量及增长率（2021-2032）&amp;（千吨）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日本市场无碱玻璃纤维纱收入及增长率（2021-2032）&amp;（万元）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东南亚市场无碱玻璃纤维纱销量及增长率（2021-2032）&amp;（千吨）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东南亚市场无碱玻璃纤维纱收入及增长率（2021-2032）&amp;（万元）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印度市场无碱玻璃纤维纱销量及增长率（2021-2032）&amp;（千吨）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印度市场无碱玻璃纤维纱收入及增长率（2021-2032）&amp;（万元）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南美市场无碱玻璃纤维纱销量及增长率（2021-2032）&amp;（千吨）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南美市场无碱玻璃纤维纱收入及增长率（2021-2032）&amp;（万元）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中东市场无碱玻璃纤维纱销量及增长率（2021-2032）&amp;（千吨）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中东市场无碱玻璃纤维纱收入及增长率（2021-2032）&amp;（万元）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全球不同产品类型无碱玻璃纤维纱价格走势（2021-2032）&amp;（元/吨）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全球不同应用无碱玻璃纤维纱价格走势（2021-2032）&amp;（元/吨）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无碱玻璃纤维纱中国企业SWOT分析</w:t>
      </w:r>
      <w:r>
        <w:rPr>
          <w:rFonts w:hint="eastAsia"/>
        </w:rPr>
        <w:br/>
      </w:r>
      <w:r>
        <w:rPr>
          <w:rFonts w:hint="eastAsia"/>
        </w:rPr>
        <w:t>　　图 45： 无碱玻璃纤维纱产业链</w:t>
      </w:r>
      <w:r>
        <w:rPr>
          <w:rFonts w:hint="eastAsia"/>
        </w:rPr>
        <w:br/>
      </w:r>
      <w:r>
        <w:rPr>
          <w:rFonts w:hint="eastAsia"/>
        </w:rPr>
        <w:t>　　图 46： 无碱玻璃纤维纱行业采购模式分析</w:t>
      </w:r>
      <w:r>
        <w:rPr>
          <w:rFonts w:hint="eastAsia"/>
        </w:rPr>
        <w:br/>
      </w:r>
      <w:r>
        <w:rPr>
          <w:rFonts w:hint="eastAsia"/>
        </w:rPr>
        <w:t>　　图 47： 无碱玻璃纤维纱行业生产模式</w:t>
      </w:r>
      <w:r>
        <w:rPr>
          <w:rFonts w:hint="eastAsia"/>
        </w:rPr>
        <w:br/>
      </w:r>
      <w:r>
        <w:rPr>
          <w:rFonts w:hint="eastAsia"/>
        </w:rPr>
        <w:t>　　图 48： 无碱玻璃纤维纱行业销售模式分析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4e31ac47d4653" w:history="1">
        <w:r>
          <w:rPr>
            <w:rStyle w:val="Hyperlink"/>
          </w:rPr>
          <w:t>2026-2032年全球与中国无碱玻璃纤维纱市场研究及前景趋势预测报告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4e31ac47d4653" w:history="1">
        <w:r>
          <w:rPr>
            <w:rStyle w:val="Hyperlink"/>
          </w:rPr>
          <w:t>https://www.20087.com/5/86/WuJianBoLiXianWeiShaXianZhuangYuQianJingFenXi.html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热点：玻璃纱面料图片、无碱玻璃纤维纱生产厂家、无碱玻璃纤维最大的特点、无碱玻璃纤维纱标准、中碱玻璃纤维纱生产厂家、无碱玻璃纤维纱价格、无碱纱价格、无碱玻璃纤维纱强度标准、高碱玻璃纤维纱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54afd86a54344" w:history="1">
      <w:r>
        <w:rPr>
          <w:rStyle w:val="Hyperlink"/>
        </w:rPr>
        <w:t>2026-2032年全球与中国无碱玻璃纤维纱市场研究及前景趋势预测报告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uJianBoLiXianWeiShaXianZhuangYuQianJingFenXi.html" TargetMode="External" Id="Re0b4e31ac47d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uJianBoLiXianWeiShaXianZhuangYuQianJingFenXi.html" TargetMode="External" Id="R3ca54afd86a5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2026-01-01T03:59:12Z</dcterms:created>
  <dcterms:modified xsi:type="dcterms:W3CDTF">2026-01-01T04:59:12Z</dcterms:modified>
  <dc:subject>2026-2032年全球与中国无碱玻璃纤维纱市场研究及前景趋势预测报告</dc:subject>
  <dc:title>2026-2032年全球与中国无碱玻璃纤维纱市场研究及前景趋势预测报告</dc:title>
  <cp:keywords>2026-2032年全球与中国无碱玻璃纤维纱市场研究及前景趋势预测报告</cp:keywords>
  <dc:description>2026-2032年全球与中国无碱玻璃纤维纱市场研究及前景趋势预测报告</dc:description>
</cp:coreProperties>
</file>