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70e996634ab9" w:history="1">
              <w:r>
                <w:rPr>
                  <w:rStyle w:val="Hyperlink"/>
                </w:rPr>
                <w:t>2024-2030年中国水轮发电机行业发展调研与前景趋势报告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70e996634ab9" w:history="1">
              <w:r>
                <w:rPr>
                  <w:rStyle w:val="Hyperlink"/>
                </w:rPr>
                <w:t>2024-2030年中国水轮发电机行业发展调研与前景趋势报告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d70e996634ab9" w:history="1">
                <w:r>
                  <w:rPr>
                    <w:rStyle w:val="Hyperlink"/>
                  </w:rPr>
                  <w:t>https://www.20087.com/5/26/ShuiLunFaDianJiHangYeXianZhuangJiQianJing.html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作为水电站的核心设备，其效率和可靠性直接关系到能源转换效率。目前，大型化、高效率、低损耗是水轮发电机的主要发展趋势，采用先进的水力设计和材料，如永磁材料、超导技术，提高了发电效率和环境适应性。数字化和远程监控技术的应用，提升了运行维护的智能化水平。</w:t>
      </w:r>
      <w:r>
        <w:rPr>
          <w:rFonts w:hint="eastAsia"/>
        </w:rPr>
        <w:br/>
      </w:r>
      <w:r>
        <w:rPr>
          <w:rFonts w:hint="eastAsia"/>
        </w:rPr>
        <w:t>　　未来水轮发电机将更加注重绿色低碳和灵活性，如适应不同水头条件的可调节叶片技术，以及与储能系统集成，提升能源系统的整体效率。小型化、分布式水轮发电机的研发，将适用于河流小水电和微水电项目，拓宽水电开发的应用场景。同时，对海洋能、潮汐能等新型水能资源的开发利用，也将推动水轮发电机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70e996634ab9" w:history="1">
        <w:r>
          <w:rPr>
            <w:rStyle w:val="Hyperlink"/>
          </w:rPr>
          <w:t>2024-2030年中国水轮发电机行业发展调研与前景趋势报告</w:t>
        </w:r>
      </w:hyperlink>
      <w:r>
        <w:rPr>
          <w:rFonts w:hint="eastAsia"/>
        </w:rPr>
        <w:t>》深入剖析了水轮发电机产业链的整体结构，详细分析了水轮发电机市场规模与需求，同时探讨了水轮发电机价格动态及其影响因素。水轮发电机报告客观呈现了行业现状，科学预测了水轮发电机市场前景及发展趋势。在竞争格局方面，水轮发电机报告重点关注了行业内的重点企业，深入分析了水轮发电机市场竞争、集中度及品牌影响力。此外，水轮发电机报告还对市场进行了细分，揭示了水轮发电机各细分领域的增长潜力和投资机会。水轮发电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水轮发电机行业概述</w:t>
      </w:r>
      <w:r>
        <w:rPr>
          <w:rFonts w:hint="eastAsia"/>
        </w:rPr>
        <w:br/>
      </w:r>
      <w:r>
        <w:rPr>
          <w:rFonts w:hint="eastAsia"/>
        </w:rPr>
        <w:t>　　第一节 水轮发电机定义与分类</w:t>
      </w:r>
      <w:r>
        <w:rPr>
          <w:rFonts w:hint="eastAsia"/>
        </w:rPr>
        <w:br/>
      </w:r>
      <w:r>
        <w:rPr>
          <w:rFonts w:hint="eastAsia"/>
        </w:rPr>
        <w:t>　　第二节 水轮发电机应用领域</w:t>
      </w:r>
      <w:r>
        <w:rPr>
          <w:rFonts w:hint="eastAsia"/>
        </w:rPr>
        <w:br/>
      </w:r>
      <w:r>
        <w:rPr>
          <w:rFonts w:hint="eastAsia"/>
        </w:rPr>
        <w:t>　　第三节 水轮发电机行业经济指标分析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一、水轮发电机行业赢利性评估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二、水轮发电机行业成长速度分析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三、水轮发电机附加值提升空间探讨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四、水轮发电机行业进入壁垒分析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五、水轮发电机行业风险性评估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六、水轮发电机行业周期性分析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七、水轮发电机行业竞争程度指标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八、水轮发电机行业成熟度综合分析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水轮发电机产业链及经营模式分析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三、水轮发电机销售模式与渠道策略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全球水轮发电机市场发展分析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2023-2024年全球水轮发电机行业发展分析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一、全球水轮发电机行业市场规模与趋势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二、全球水轮发电机行业发展特点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三、全球水轮发电机行业竞争格局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主要国家与地区水轮发电机市场分析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2024-2030年全球水轮发电机行业发展趋势与前景预测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一、水轮发电机技术发展趋势</w:t>
      </w:r>
      <w:r>
        <w:rPr>
          <w:rFonts w:hint="eastAsia"/>
        </w:rPr>
        <w:br/>
      </w:r>
      <w:r>
        <w:rPr>
          <w:rFonts w:hint="eastAsia"/>
        </w:rPr>
        <w:t>　　　　二、水轮发电机行业发展趋势</w:t>
      </w:r>
      <w:r>
        <w:rPr>
          <w:rFonts w:hint="eastAsia"/>
        </w:rPr>
        <w:br/>
      </w:r>
      <w:r>
        <w:rPr>
          <w:rFonts w:hint="eastAsia"/>
        </w:rPr>
        <w:t>　　　　三、水轮发电机行业发展潜力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2023-2024年水轮发电机产能与投资动态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一、国内水轮发电机产能现状与利用效率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二、水轮发电机产能扩张与投资动态分析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2024-2030年水轮发电机行业产量统计与趋势预测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一、2019-2024年水轮发电机行业数据与增长趋势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1、2019-2024年水轮发电机产量及增长趋势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2、2019-2024年水轮发电机细分产品产量及份额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二、水轮发电机产量影响因素分析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三、2024-2030年水轮发电机产量预测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2024-2030年水轮发电机市场需求与销售分析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一、2023-2024年水轮发电机行业需求现状</w:t>
      </w:r>
      <w:r>
        <w:rPr>
          <w:rFonts w:hint="eastAsia"/>
        </w:rPr>
        <w:br/>
      </w:r>
      <w:r>
        <w:rPr>
          <w:rFonts w:hint="eastAsia"/>
        </w:rPr>
        <w:t>　　　　二、水轮发电机客户群体与需求特点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三、2019-2024年水轮发电机行业销售规模分析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四、2024-2030年水轮发电机市场增长潜力与规模预测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一、2023-2024年水轮发电机主要细分产品市场现状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2023-2024年中国水轮发电机技术发展研究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当前水轮发电机技术发展现状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水轮发电机技术未来发展趋势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一、2019-2024年水轮发电机市场价格走势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水轮发电机定价策略与方法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2024-2030年水轮发电机价格竞争态势与趋势预测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2023-2024年重点区域水轮发电机市场发展概况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水轮发电机行业进口规模与来源分析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一、2019-2024年水轮发电机进口规模分析</w:t>
      </w:r>
      <w:r>
        <w:rPr>
          <w:rFonts w:hint="eastAsia"/>
        </w:rPr>
        <w:br/>
      </w:r>
      <w:r>
        <w:rPr>
          <w:rFonts w:hint="eastAsia"/>
        </w:rPr>
        <w:t>　　　　二、水轮发电机主要进口来源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水轮发电机行业出口规模与目的地分析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一、2019-2024年水轮发电机出口规模分析</w:t>
      </w:r>
      <w:r>
        <w:rPr>
          <w:rFonts w:hint="eastAsia"/>
        </w:rPr>
        <w:br/>
      </w:r>
      <w:r>
        <w:rPr>
          <w:rFonts w:hint="eastAsia"/>
        </w:rPr>
        <w:t>　　　　二、水轮发电机主要出口目的地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中国水轮发电机行业总体规模分析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一、水轮发电机企业数量与结构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二、水轮发电机从业人员规模</w:t>
      </w:r>
      <w:r>
        <w:rPr>
          <w:rFonts w:hint="eastAsia"/>
        </w:rPr>
        <w:br/>
      </w:r>
      <w:r>
        <w:rPr>
          <w:rFonts w:hint="eastAsia"/>
        </w:rPr>
        <w:t>　　　　三、水轮发电机行业资产状况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中国水轮发电机行业财务指标总体分析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水轮发电机领先企业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水轮发电机标杆企业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水轮发电机代表企业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水轮发电机龙头企业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水轮发电机重点企业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2023-2024年水轮发电机行业竞争力分析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一、水轮发电机供应商议价能力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四、水轮发电机替代品威胁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2019-2024年水轮发电机行业企业并购活动分析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2023-2024年水轮发电机行业会展与招投标活动分析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一、水轮发电机行业会展活动及其市场影响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2024年中国水轮发电机企业发展策略分析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水轮发电机市场策略分析</w:t>
      </w:r>
      <w:r>
        <w:rPr>
          <w:rFonts w:hint="eastAsia"/>
        </w:rPr>
        <w:br/>
      </w:r>
      <w:r>
        <w:rPr>
          <w:rFonts w:hint="eastAsia"/>
        </w:rPr>
        <w:t>　　　　一、水轮发电机市场定位与拓展策略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二、水轮发电机市场细分与目标客户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水轮发电机销售策略分析</w:t>
      </w:r>
      <w:r>
        <w:rPr>
          <w:rFonts w:hint="eastAsia"/>
        </w:rPr>
        <w:br/>
      </w:r>
      <w:r>
        <w:rPr>
          <w:rFonts w:hint="eastAsia"/>
        </w:rPr>
        <w:t>　　　　一、水轮发电机销售渠道与网络建设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提高水轮发电机企业竞争力建议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一、水轮发电机技术创新与管理优化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水轮发电机品牌战略思考</w:t>
      </w:r>
      <w:r>
        <w:rPr>
          <w:rFonts w:hint="eastAsia"/>
        </w:rPr>
        <w:br/>
      </w:r>
      <w:r>
        <w:rPr>
          <w:rFonts w:hint="eastAsia"/>
        </w:rPr>
        <w:t>　　　　一、水轮发电机品牌建设与维护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二、水轮发电机品牌影响力与市场竞争力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中国水轮发电机行业风险与对策</w:t>
      </w:r>
      <w:r>
        <w:rPr>
          <w:rFonts w:hint="eastAsia"/>
        </w:rPr>
        <w:br/>
      </w:r>
      <w:r>
        <w:rPr>
          <w:rFonts w:hint="eastAsia"/>
        </w:rPr>
        <w:t>　　第一节 水轮发电机行业SWOT分析</w:t>
      </w:r>
      <w:r>
        <w:rPr>
          <w:rFonts w:hint="eastAsia"/>
        </w:rPr>
        <w:br/>
      </w:r>
      <w:r>
        <w:rPr>
          <w:rFonts w:hint="eastAsia"/>
        </w:rPr>
        <w:t>　　　　一、水轮发电机行业优势分析</w:t>
      </w:r>
      <w:r>
        <w:rPr>
          <w:rFonts w:hint="eastAsia"/>
        </w:rPr>
        <w:br/>
      </w:r>
      <w:r>
        <w:rPr>
          <w:rFonts w:hint="eastAsia"/>
        </w:rPr>
        <w:t>　　　　二、水轮发电机行业劣势分析</w:t>
      </w:r>
      <w:r>
        <w:rPr>
          <w:rFonts w:hint="eastAsia"/>
        </w:rPr>
        <w:br/>
      </w:r>
      <w:r>
        <w:rPr>
          <w:rFonts w:hint="eastAsia"/>
        </w:rPr>
        <w:t>　　　　三、水轮发电机市场机会探索</w:t>
      </w:r>
      <w:r>
        <w:rPr>
          <w:rFonts w:hint="eastAsia"/>
        </w:rPr>
        <w:br/>
      </w:r>
      <w:r>
        <w:rPr>
          <w:rFonts w:hint="eastAsia"/>
        </w:rPr>
        <w:t>　　　　四、水轮发电机市场威胁评估</w:t>
      </w:r>
      <w:r>
        <w:rPr>
          <w:rFonts w:hint="eastAsia"/>
        </w:rPr>
        <w:br/>
      </w:r>
      <w:r>
        <w:rPr>
          <w:rFonts w:hint="eastAsia"/>
        </w:rPr>
        <w:t>　　第二节 水轮发电机行业风险及对策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2024-2030年中国水轮发电机行业前景与发展趋势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水轮发电机行业发展环境分析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2024-2030年水轮发电机行业发展趋势与方向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一、水轮发电机行业发展方向预测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二、水轮发电机发展趋势分析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2024-2030年水轮发电机行业发展潜力与机遇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一、水轮发电机市场发展潜力评估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二、水轮发电机新兴市场与机遇探索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水轮发电机行业研究结论与建议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中智:林:－水轮发电机行业发展建议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水轮发电机行业类别</w:t>
      </w:r>
      <w:r>
        <w:rPr>
          <w:rFonts w:hint="eastAsia"/>
        </w:rPr>
        <w:br/>
      </w:r>
      <w:r>
        <w:rPr>
          <w:rFonts w:hint="eastAsia"/>
        </w:rPr>
        <w:t>　　图表 水轮发电机行业产业链调研</w:t>
      </w:r>
      <w:r>
        <w:rPr>
          <w:rFonts w:hint="eastAsia"/>
        </w:rPr>
        <w:br/>
      </w:r>
      <w:r>
        <w:rPr>
          <w:rFonts w:hint="eastAsia"/>
        </w:rPr>
        <w:t>　　图表 水轮发电机行业现状</w:t>
      </w:r>
      <w:r>
        <w:rPr>
          <w:rFonts w:hint="eastAsia"/>
        </w:rPr>
        <w:br/>
      </w:r>
      <w:r>
        <w:rPr>
          <w:rFonts w:hint="eastAsia"/>
        </w:rPr>
        <w:t>　　图表 水轮发电机行业标准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2024年中国水轮发电机行业产能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2019-2024年中国水轮发电机行业产量统计</w:t>
      </w:r>
      <w:r>
        <w:rPr>
          <w:rFonts w:hint="eastAsia"/>
        </w:rPr>
        <w:br/>
      </w:r>
      <w:r>
        <w:rPr>
          <w:rFonts w:hint="eastAsia"/>
        </w:rPr>
        <w:t>　　图表 水轮发电机行业动态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2019-2024年中国水轮发电机市场需求量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2024年中国水轮发电机行业需求区域调研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2019-2024年中国水轮发电机行情</w:t>
      </w:r>
      <w:r>
        <w:rPr>
          <w:rFonts w:hint="eastAsia"/>
        </w:rPr>
        <w:br/>
      </w:r>
      <w:r>
        <w:rPr>
          <w:rFonts w:hint="eastAsia"/>
        </w:rPr>
        <w:t>　　图表 2019-2024年中国水轮发电机价格走势图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2019-2024年中国水轮发电机出口统计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**地区水轮发电机市场调研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**地区水轮发电机市场调研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水轮发电机行业竞争对手分析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2024-2030年中国水轮发电机行业产能预测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2024-2030年中国水轮发电机行业产量预测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2024-2030年中国水轮发电机市场需求预测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水轮发电机行业准入条件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2024年中国水轮发电机市场前景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2024-2030年中国水轮发电机行业信息化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2024-2030年中国水轮发电机行业风险分析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2024-2030年中国水轮发电机行业发展趋势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70e996634ab9" w:history="1">
        <w:r>
          <w:rPr>
            <w:rStyle w:val="Hyperlink"/>
          </w:rPr>
          <w:t>2024-2030年中国水轮发电机行业发展调研与前景趋势报告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d70e996634ab9" w:history="1">
        <w:r>
          <w:rPr>
            <w:rStyle w:val="Hyperlink"/>
          </w:rPr>
          <w:t>https://www.20087.com/5/26/ShuiLunFaDianJiHangYeXianZhuangJiQianJing.html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17bebf3cd4c35" w:history="1">
      <w:r>
        <w:rPr>
          <w:rStyle w:val="Hyperlink"/>
        </w:rPr>
        <w:t>2024-2030年中国水轮发电机行业发展调研与前景趋势报告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iLunFaDianJiHangYeXianZhuangJiQianJing.html" TargetMode="External" Id="Rc08d70e99663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iLunFaDianJiHangYeXianZhuangJiQianJing.html" TargetMode="External" Id="Re4817bebf3c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2024-06-30T08:45:58Z</dcterms:created>
  <dcterms:modified xsi:type="dcterms:W3CDTF">2024-06-30T09:45:58Z</dcterms:modified>
  <dc:subject>2024-2030年中国水轮发电机行业发展调研与前景趋势报告</dc:subject>
  <dc:title>2024-2030年中国水轮发电机行业发展调研与前景趋势报告</dc:title>
  <cp:keywords>2024-2030年中国水轮发电机行业发展调研与前景趋势报告</cp:keywords>
  <dc:description>2024-2030年中国水轮发电机行业发展调研与前景趋势报告</dc:description>
</cp:coreProperties>
</file>