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fbdb1a9d4bcc" w:history="1">
              <w:r>
                <w:rPr>
                  <w:rStyle w:val="Hyperlink"/>
                </w:rPr>
                <w:t>2024年中国焦炭行业现状研究分析与市场前景预测报告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fbdb1a9d4bcc" w:history="1">
              <w:r>
                <w:rPr>
                  <w:rStyle w:val="Hyperlink"/>
                </w:rPr>
                <w:t>2024年中国焦炭行业现状研究分析与市场前景预测报告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1fbdb1a9d4bcc" w:history="1">
                <w:r>
                  <w:rPr>
                    <w:rStyle w:val="Hyperlink"/>
                  </w:rPr>
                  <w:t>https://www.20087.com/M_NengYuanKuangChan/65/JiaoTanDeFaZhanQuShi.html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中的重要还原剂和能源，其市场受到全球经济活动和钢铁需求的影响。近年来，随着环保法规的加强，对低硫、低灰分焦炭的需求增加，促使焦化厂采用更清洁的生产技术。同时，资源效率的提升，如干熄焦和焦炉煤气的回收利用，减少了行业对环境的影响。</w:t>
      </w:r>
      <w:r>
        <w:rPr>
          <w:rFonts w:hint="eastAsia"/>
        </w:rPr>
        <w:br/>
      </w:r>
      <w:r>
        <w:rPr>
          <w:rFonts w:hint="eastAsia"/>
        </w:rPr>
        <w:t>　　未来，焦炭行业将更加侧重于可持续性和资源多元化。随着碳捕捉和封存技术的应用，焦化过程中的二氧化碳排放有望得到控制。同时，非传统碳源的开发，如生物质焦炭和煤矸石的利用，将减少对传统煤炭的依赖。此外，钢铁行业的转型，如电弧炉炼钢比例的增加，可能影响对焦炭的需求，推动行业寻找新的市场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fbdb1a9d4bcc" w:history="1">
        <w:r>
          <w:rPr>
            <w:rStyle w:val="Hyperlink"/>
          </w:rPr>
          <w:t>2024年中国焦炭行业现状研究分析与市场前景预测报告</w:t>
        </w:r>
      </w:hyperlink>
      <w:r>
        <w:rPr>
          <w:rFonts w:hint="eastAsia"/>
        </w:rPr>
        <w:t>》系统分析了焦炭行业的现状，全面梳理了焦炭市场需求、市场规模、产业链结构及价格体系，详细解读了焦炭细分市场特点。报告结合权威数据，科学预测了焦炭市场前景与发展趋势，客观分析了品牌竞争格局、市场集中度及重点企业的运营表现，并指出了焦炭行业面临的机遇与风险。为焦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焦炭行业运行现状</w:t>
      </w:r>
      <w:r>
        <w:rPr>
          <w:rFonts w:hint="eastAsia"/>
        </w:rPr>
        <w:br/>
      </w:r>
      <w:r>
        <w:rPr>
          <w:rFonts w:hint="eastAsia"/>
        </w:rPr>
        <w:t>第一章 全球焦炭行业发展现状分析</w:t>
      </w:r>
      <w:r>
        <w:rPr>
          <w:rFonts w:hint="eastAsia"/>
        </w:rPr>
        <w:br/>
      </w:r>
      <w:r>
        <w:rPr>
          <w:rFonts w:hint="eastAsia"/>
        </w:rPr>
        <w:t>　　第一节 全球焦炭行业发展综述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其他国家焦炭行业发展分析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三、埃塞俄比亚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五、中国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焦炭行业深度分析</w:t>
      </w:r>
      <w:r>
        <w:rPr>
          <w:rFonts w:hint="eastAsia"/>
        </w:rPr>
        <w:br/>
      </w:r>
      <w:r>
        <w:rPr>
          <w:rFonts w:hint="eastAsia"/>
        </w:rPr>
        <w:t>第三章 焦炭行业产业链分析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一、焦炭行业产业链简介</w:t>
      </w:r>
      <w:r>
        <w:rPr>
          <w:rFonts w:hint="eastAsia"/>
        </w:rPr>
        <w:br/>
      </w:r>
      <w:r>
        <w:rPr>
          <w:rFonts w:hint="eastAsia"/>
        </w:rPr>
        <w:t>　　　　二、焦炭行业产业链特征分析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上游产业现状分析及其对焦炭行业的影响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下游产业分析及其对焦炭行业的影响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中国焦炭行业发展现状分析</w:t>
      </w:r>
      <w:r>
        <w:rPr>
          <w:rFonts w:hint="eastAsia"/>
        </w:rPr>
        <w:br/>
      </w:r>
      <w:r>
        <w:rPr>
          <w:rFonts w:hint="eastAsia"/>
        </w:rPr>
        <w:t>　　第一节 中国焦炭行业发展概况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中国焦炭市场需求分析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焦炭市场发展分析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焦炭发展探析</w:t>
      </w:r>
      <w:r>
        <w:rPr>
          <w:rFonts w:hint="eastAsia"/>
        </w:rPr>
        <w:br/>
      </w:r>
      <w:r>
        <w:rPr>
          <w:rFonts w:hint="eastAsia"/>
        </w:rPr>
        <w:t>　　第五节 中国焦炭行业存在的问题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中国焦炭行业技术发展分析</w:t>
      </w:r>
      <w:r>
        <w:rPr>
          <w:rFonts w:hint="eastAsia"/>
        </w:rPr>
        <w:br/>
      </w:r>
      <w:r>
        <w:rPr>
          <w:rFonts w:hint="eastAsia"/>
        </w:rPr>
        <w:t>　　第一节 中国焦炭行业技术发展现状</w:t>
      </w:r>
      <w:r>
        <w:rPr>
          <w:rFonts w:hint="eastAsia"/>
        </w:rPr>
        <w:br/>
      </w:r>
      <w:r>
        <w:rPr>
          <w:rFonts w:hint="eastAsia"/>
        </w:rPr>
        <w:t>　　第二节 焦炭行业技术特点分析</w:t>
      </w:r>
      <w:r>
        <w:rPr>
          <w:rFonts w:hint="eastAsia"/>
        </w:rPr>
        <w:br/>
      </w:r>
      <w:r>
        <w:rPr>
          <w:rFonts w:hint="eastAsia"/>
        </w:rPr>
        <w:t>　　第三节 焦炭行业技术发展趋势分析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煤炭行业总体发展概况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第二节 动力煤行业总体发展概况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第三节 炼焦煤行业总体发展概况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第四节 无烟煤行业总体发展概况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焦炭行业重点区域发展分析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华北焦炭市场发展状况</w:t>
      </w:r>
      <w:r>
        <w:rPr>
          <w:rFonts w:hint="eastAsia"/>
        </w:rPr>
        <w:br/>
      </w:r>
      <w:r>
        <w:rPr>
          <w:rFonts w:hint="eastAsia"/>
        </w:rPr>
        <w:t>　　第二节 华东焦炭市场发展状况</w:t>
      </w:r>
      <w:r>
        <w:rPr>
          <w:rFonts w:hint="eastAsia"/>
        </w:rPr>
        <w:br/>
      </w:r>
      <w:r>
        <w:rPr>
          <w:rFonts w:hint="eastAsia"/>
        </w:rPr>
        <w:t>　　第三节 华南焦炭产业发展状况</w:t>
      </w:r>
      <w:r>
        <w:rPr>
          <w:rFonts w:hint="eastAsia"/>
        </w:rPr>
        <w:br/>
      </w:r>
      <w:r>
        <w:rPr>
          <w:rFonts w:hint="eastAsia"/>
        </w:rPr>
        <w:t>　　第四节 西南焦炭市场发展状况</w:t>
      </w:r>
      <w:r>
        <w:rPr>
          <w:rFonts w:hint="eastAsia"/>
        </w:rPr>
        <w:br/>
      </w:r>
      <w:r>
        <w:rPr>
          <w:rFonts w:hint="eastAsia"/>
        </w:rPr>
        <w:t>　　第五节 华中焦炭市场发展状况</w:t>
      </w:r>
      <w:r>
        <w:rPr>
          <w:rFonts w:hint="eastAsia"/>
        </w:rPr>
        <w:br/>
      </w:r>
      <w:r>
        <w:rPr>
          <w:rFonts w:hint="eastAsia"/>
        </w:rPr>
        <w:t>　　第六节 东北焦炭市场发展状况</w:t>
      </w:r>
      <w:r>
        <w:rPr>
          <w:rFonts w:hint="eastAsia"/>
        </w:rPr>
        <w:br/>
      </w:r>
      <w:r>
        <w:rPr>
          <w:rFonts w:hint="eastAsia"/>
        </w:rPr>
        <w:t>　　第七节 西北焦炭市场发展状况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焦炭对外贸易分析</w:t>
      </w:r>
      <w:r>
        <w:rPr>
          <w:rFonts w:hint="eastAsia"/>
        </w:rPr>
        <w:br/>
      </w:r>
      <w:r>
        <w:rPr>
          <w:rFonts w:hint="eastAsia"/>
        </w:rPr>
        <w:t>　　第一节 焦炭行业进出口分析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中国焦炭进出口数据统计</w:t>
      </w:r>
      <w:r>
        <w:rPr>
          <w:rFonts w:hint="eastAsia"/>
        </w:rPr>
        <w:br/>
      </w:r>
      <w:r>
        <w:rPr>
          <w:rFonts w:hint="eastAsia"/>
        </w:rPr>
        <w:t>　　第三节 中国焦炭出口面临的挑战及对策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中国焦炭行业未来出口展望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焦炭行业竞争格局</w:t>
      </w:r>
      <w:r>
        <w:rPr>
          <w:rFonts w:hint="eastAsia"/>
        </w:rPr>
        <w:br/>
      </w:r>
      <w:r>
        <w:rPr>
          <w:rFonts w:hint="eastAsia"/>
        </w:rPr>
        <w:t>第九章 焦炭行业竞争分析</w:t>
      </w:r>
      <w:r>
        <w:rPr>
          <w:rFonts w:hint="eastAsia"/>
        </w:rPr>
        <w:br/>
      </w:r>
      <w:r>
        <w:rPr>
          <w:rFonts w:hint="eastAsia"/>
        </w:rPr>
        <w:t>　　第一节 焦炭行业竞争概况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焦炭行业竞争形势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焦炭行业主要细分市场竞争格局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焦炭差异化竞争策略解析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焦炭行业重点企业分析</w:t>
      </w:r>
      <w:r>
        <w:rPr>
          <w:rFonts w:hint="eastAsia"/>
        </w:rPr>
        <w:br/>
      </w:r>
      <w:r>
        <w:rPr>
          <w:rFonts w:hint="eastAsia"/>
        </w:rPr>
        <w:t>　　第一节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四川圣达能源股份有限公司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第五节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第六节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第七节 美锦能源集团有限公司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第八节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焦炭行业投资分析</w:t>
      </w:r>
      <w:r>
        <w:rPr>
          <w:rFonts w:hint="eastAsia"/>
        </w:rPr>
        <w:br/>
      </w:r>
      <w:r>
        <w:rPr>
          <w:rFonts w:hint="eastAsia"/>
        </w:rPr>
        <w:t>第十一章 焦炭行业投资分析</w:t>
      </w:r>
      <w:r>
        <w:rPr>
          <w:rFonts w:hint="eastAsia"/>
        </w:rPr>
        <w:br/>
      </w:r>
      <w:r>
        <w:rPr>
          <w:rFonts w:hint="eastAsia"/>
        </w:rPr>
        <w:t>　　第一节 焦炭行业投资价值分析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焦炭行业投融资分析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焦炭行业投资机会分析</w:t>
      </w:r>
      <w:r>
        <w:rPr>
          <w:rFonts w:hint="eastAsia"/>
        </w:rPr>
        <w:br/>
      </w:r>
      <w:r>
        <w:rPr>
          <w:rFonts w:hint="eastAsia"/>
        </w:rPr>
        <w:t>　　第四节 焦炭行业投资风险分析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焦炭行业投资建议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焦炭行业发展趋势及前景</w:t>
      </w:r>
      <w:r>
        <w:rPr>
          <w:rFonts w:hint="eastAsia"/>
        </w:rPr>
        <w:br/>
      </w:r>
      <w:r>
        <w:rPr>
          <w:rFonts w:hint="eastAsia"/>
        </w:rPr>
        <w:t>　　第一节 焦炭业发展前景展望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“十四五”中国焦炭行业发展规划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[.中.智林.]焦炭细分行业前景趋势分析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世界主要焦炭出口国家</w:t>
      </w:r>
      <w:r>
        <w:rPr>
          <w:rFonts w:hint="eastAsia"/>
        </w:rPr>
        <w:br/>
      </w:r>
      <w:r>
        <w:rPr>
          <w:rFonts w:hint="eastAsia"/>
        </w:rPr>
        <w:t>　　图表 美国主要焦化企业本土焦炉情况</w:t>
      </w:r>
      <w:r>
        <w:rPr>
          <w:rFonts w:hint="eastAsia"/>
        </w:rPr>
        <w:br/>
      </w:r>
      <w:r>
        <w:rPr>
          <w:rFonts w:hint="eastAsia"/>
        </w:rPr>
        <w:t>　　图表 美国主要焦化企业本土焦炉情况</w:t>
      </w:r>
      <w:r>
        <w:rPr>
          <w:rFonts w:hint="eastAsia"/>
        </w:rPr>
        <w:br/>
      </w:r>
      <w:r>
        <w:rPr>
          <w:rFonts w:hint="eastAsia"/>
        </w:rPr>
        <w:t>　　图表 美国焦炭进口统计</w:t>
      </w:r>
      <w:r>
        <w:rPr>
          <w:rFonts w:hint="eastAsia"/>
        </w:rPr>
        <w:br/>
      </w:r>
      <w:r>
        <w:rPr>
          <w:rFonts w:hint="eastAsia"/>
        </w:rPr>
        <w:t>　　图表 美国焦炭出口统计</w:t>
      </w:r>
      <w:r>
        <w:rPr>
          <w:rFonts w:hint="eastAsia"/>
        </w:rPr>
        <w:br/>
      </w:r>
      <w:r>
        <w:rPr>
          <w:rFonts w:hint="eastAsia"/>
        </w:rPr>
        <w:t>　　图表 我国焦炭出口关税调整一览表</w:t>
      </w:r>
      <w:r>
        <w:rPr>
          <w:rFonts w:hint="eastAsia"/>
        </w:rPr>
        <w:br/>
      </w:r>
      <w:r>
        <w:rPr>
          <w:rFonts w:hint="eastAsia"/>
        </w:rPr>
        <w:t>　　图表 2019-2024年我国焦炭出口配额</w:t>
      </w:r>
      <w:r>
        <w:rPr>
          <w:rFonts w:hint="eastAsia"/>
        </w:rPr>
        <w:br/>
      </w:r>
      <w:r>
        <w:rPr>
          <w:rFonts w:hint="eastAsia"/>
        </w:rPr>
        <w:t>　　图表 几个国家冶金焦质量指标</w:t>
      </w:r>
      <w:r>
        <w:rPr>
          <w:rFonts w:hint="eastAsia"/>
        </w:rPr>
        <w:br/>
      </w:r>
      <w:r>
        <w:rPr>
          <w:rFonts w:hint="eastAsia"/>
        </w:rPr>
        <w:t>　　图表 焦炭行业产业链分析</w:t>
      </w:r>
      <w:r>
        <w:rPr>
          <w:rFonts w:hint="eastAsia"/>
        </w:rPr>
        <w:br/>
      </w:r>
      <w:r>
        <w:rPr>
          <w:rFonts w:hint="eastAsia"/>
        </w:rPr>
        <w:t>　　图表 焦炭流通示意图</w:t>
      </w:r>
      <w:r>
        <w:rPr>
          <w:rFonts w:hint="eastAsia"/>
        </w:rPr>
        <w:br/>
      </w:r>
      <w:r>
        <w:rPr>
          <w:rFonts w:hint="eastAsia"/>
        </w:rPr>
        <w:t>　　图表 2023-2024年中国焦炭产量</w:t>
      </w:r>
      <w:r>
        <w:rPr>
          <w:rFonts w:hint="eastAsia"/>
        </w:rPr>
        <w:br/>
      </w:r>
      <w:r>
        <w:rPr>
          <w:rFonts w:hint="eastAsia"/>
        </w:rPr>
        <w:t>　　图表 炼焦工艺流程介绍及主要设备</w:t>
      </w:r>
      <w:r>
        <w:rPr>
          <w:rFonts w:hint="eastAsia"/>
        </w:rPr>
        <w:br/>
      </w:r>
      <w:r>
        <w:rPr>
          <w:rFonts w:hint="eastAsia"/>
        </w:rPr>
        <w:t>　　图表 结焦过程示意图</w:t>
      </w:r>
      <w:r>
        <w:rPr>
          <w:rFonts w:hint="eastAsia"/>
        </w:rPr>
        <w:br/>
      </w:r>
      <w:r>
        <w:rPr>
          <w:rFonts w:hint="eastAsia"/>
        </w:rPr>
        <w:t>　　图表 2019-2024年我国原煤产量及增长率</w:t>
      </w:r>
      <w:r>
        <w:rPr>
          <w:rFonts w:hint="eastAsia"/>
        </w:rPr>
        <w:br/>
      </w:r>
      <w:r>
        <w:rPr>
          <w:rFonts w:hint="eastAsia"/>
        </w:rPr>
        <w:t>　　图表 煤炭企业竞争体系</w:t>
      </w:r>
      <w:r>
        <w:rPr>
          <w:rFonts w:hint="eastAsia"/>
        </w:rPr>
        <w:br/>
      </w:r>
      <w:r>
        <w:rPr>
          <w:rFonts w:hint="eastAsia"/>
        </w:rPr>
        <w:t>　　图表 煤炭企业竞争方式</w:t>
      </w:r>
      <w:r>
        <w:rPr>
          <w:rFonts w:hint="eastAsia"/>
        </w:rPr>
        <w:br/>
      </w:r>
      <w:r>
        <w:rPr>
          <w:rFonts w:hint="eastAsia"/>
        </w:rPr>
        <w:t>　　图表 煤炭企业竞争路径</w:t>
      </w:r>
      <w:r>
        <w:rPr>
          <w:rFonts w:hint="eastAsia"/>
        </w:rPr>
        <w:br/>
      </w:r>
      <w:r>
        <w:rPr>
          <w:rFonts w:hint="eastAsia"/>
        </w:rPr>
        <w:t>　　图表 煤炭行业竞争趋势</w:t>
      </w:r>
      <w:r>
        <w:rPr>
          <w:rFonts w:hint="eastAsia"/>
        </w:rPr>
        <w:br/>
      </w:r>
      <w:r>
        <w:rPr>
          <w:rFonts w:hint="eastAsia"/>
        </w:rPr>
        <w:t>　　图表 2019-2024年我国动力煤产量及增长率</w:t>
      </w:r>
      <w:r>
        <w:rPr>
          <w:rFonts w:hint="eastAsia"/>
        </w:rPr>
        <w:br/>
      </w:r>
      <w:r>
        <w:rPr>
          <w:rFonts w:hint="eastAsia"/>
        </w:rPr>
        <w:t>　　图表 2024年我国煤炭行业产业集中度</w:t>
      </w:r>
      <w:r>
        <w:rPr>
          <w:rFonts w:hint="eastAsia"/>
        </w:rPr>
        <w:br/>
      </w:r>
      <w:r>
        <w:rPr>
          <w:rFonts w:hint="eastAsia"/>
        </w:rPr>
        <w:t>　　图表 焦煤的主要分类指标</w:t>
      </w:r>
      <w:r>
        <w:rPr>
          <w:rFonts w:hint="eastAsia"/>
        </w:rPr>
        <w:br/>
      </w:r>
      <w:r>
        <w:rPr>
          <w:rFonts w:hint="eastAsia"/>
        </w:rPr>
        <w:t>　　图表 焦煤主要煤种及其特点</w:t>
      </w:r>
      <w:r>
        <w:rPr>
          <w:rFonts w:hint="eastAsia"/>
        </w:rPr>
        <w:br/>
      </w:r>
      <w:r>
        <w:rPr>
          <w:rFonts w:hint="eastAsia"/>
        </w:rPr>
        <w:t>　　图表 硬煤资源的地区分布</w:t>
      </w:r>
      <w:r>
        <w:rPr>
          <w:rFonts w:hint="eastAsia"/>
        </w:rPr>
        <w:br/>
      </w:r>
      <w:r>
        <w:rPr>
          <w:rFonts w:hint="eastAsia"/>
        </w:rPr>
        <w:t>　　图表 硬煤储量分布情况</w:t>
      </w:r>
      <w:r>
        <w:rPr>
          <w:rFonts w:hint="eastAsia"/>
        </w:rPr>
        <w:br/>
      </w:r>
      <w:r>
        <w:rPr>
          <w:rFonts w:hint="eastAsia"/>
        </w:rPr>
        <w:t>　　图表 我国焦煤资源与主要产煤国资源对比</w:t>
      </w:r>
      <w:r>
        <w:rPr>
          <w:rFonts w:hint="eastAsia"/>
        </w:rPr>
        <w:br/>
      </w:r>
      <w:r>
        <w:rPr>
          <w:rFonts w:hint="eastAsia"/>
        </w:rPr>
        <w:t>　　图表 中国焦煤煤种储量分布图</w:t>
      </w:r>
      <w:r>
        <w:rPr>
          <w:rFonts w:hint="eastAsia"/>
        </w:rPr>
        <w:br/>
      </w:r>
      <w:r>
        <w:rPr>
          <w:rFonts w:hint="eastAsia"/>
        </w:rPr>
        <w:t>　　图表 各省焦煤储量占比</w:t>
      </w:r>
      <w:r>
        <w:rPr>
          <w:rFonts w:hint="eastAsia"/>
        </w:rPr>
        <w:br/>
      </w:r>
      <w:r>
        <w:rPr>
          <w:rFonts w:hint="eastAsia"/>
        </w:rPr>
        <w:t>　　图表 中国焦煤主要产区</w:t>
      </w:r>
      <w:r>
        <w:rPr>
          <w:rFonts w:hint="eastAsia"/>
        </w:rPr>
        <w:br/>
      </w:r>
      <w:r>
        <w:rPr>
          <w:rFonts w:hint="eastAsia"/>
        </w:rPr>
        <w:t>　　图表 2019-2024年中国炼焦煤进出口情况</w:t>
      </w:r>
      <w:r>
        <w:rPr>
          <w:rFonts w:hint="eastAsia"/>
        </w:rPr>
        <w:br/>
      </w:r>
      <w:r>
        <w:rPr>
          <w:rFonts w:hint="eastAsia"/>
        </w:rPr>
        <w:t>　　图表 2023-2024年中国华北地区焦炭产量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2023-2024年中国华东地区焦炭产量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2023-2024年中国华东地区焦炭消费量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2023-2024年中国西南地区焦炭产量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2023-2024年中国西南地区焦炭消费量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2023-2024年中国华中地区焦炭产量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2023-2024年中国华中地区焦炭消费量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2023-2024年中国东北地区焦炭产量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2023-2024年中国东北地区焦炭消费量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2023-2024年中国西北地区焦炭产量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2023-2024年中国西北地区焦炭消费量</w:t>
      </w:r>
      <w:r>
        <w:rPr>
          <w:rFonts w:hint="eastAsia"/>
        </w:rPr>
        <w:br/>
      </w:r>
      <w:r>
        <w:rPr>
          <w:rFonts w:hint="eastAsia"/>
        </w:rPr>
        <w:t>　　图表 2019-2024年粗钢、生铁、焦炭产量走势图</w:t>
      </w:r>
      <w:r>
        <w:rPr>
          <w:rFonts w:hint="eastAsia"/>
        </w:rPr>
        <w:br/>
      </w:r>
      <w:r>
        <w:rPr>
          <w:rFonts w:hint="eastAsia"/>
        </w:rPr>
        <w:t>　　图表 2024年及全年全国焦炭出口分国别统计</w:t>
      </w:r>
      <w:r>
        <w:rPr>
          <w:rFonts w:hint="eastAsia"/>
        </w:rPr>
        <w:br/>
      </w:r>
      <w:r>
        <w:rPr>
          <w:rFonts w:hint="eastAsia"/>
        </w:rPr>
        <w:t>　　图表 2019-2024年中国焦炭进出口数据统计</w:t>
      </w:r>
      <w:r>
        <w:rPr>
          <w:rFonts w:hint="eastAsia"/>
        </w:rPr>
        <w:br/>
      </w:r>
      <w:r>
        <w:rPr>
          <w:rFonts w:hint="eastAsia"/>
        </w:rPr>
        <w:t>　　图表 2024年我国焦炭进口量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2024年全球煤炭产量前十名国家排序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2023-2024年山西焦化集团有限公司主营业务比较分析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2023-2024年山西焦化集团有限公司资产负债表情况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2023-2024年山西焦化集团有限公司利润表情况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2023-2024年山西焦化集团有限公司现金表情况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2023-2024年山西焦化集团有限公司营运能力指标分析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2023-2024年山西安泰集团股份偿债能力分析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2023-2024年美锦能源集团有限公司利润表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fbdb1a9d4bcc" w:history="1">
        <w:r>
          <w:rPr>
            <w:rStyle w:val="Hyperlink"/>
          </w:rPr>
          <w:t>2024年中国焦炭行业现状研究分析与市场前景预测报告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1fbdb1a9d4bcc" w:history="1">
        <w:r>
          <w:rPr>
            <w:rStyle w:val="Hyperlink"/>
          </w:rPr>
          <w:t>https://www.20087.com/M_NengYuanKuangChan/65/JiaoTanDeFaZhanQuShi.html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热点：焦炭热强度是多少、焦炭第一轮提降全面落地、什么叫焦炭、焦炭现在多少钱一吨、2023年焦炭价格走势、焦炭的主要用途、生产焦炭需要什么原料、焦炭市场最新行情分析、焦炭的主要化学成分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7d934eb504ff8" w:history="1">
      <w:r>
        <w:rPr>
          <w:rStyle w:val="Hyperlink"/>
        </w:rPr>
        <w:t>2024年中国焦炭行业现状研究分析与市场前景预测报告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JiaoTanDeFaZhanQuShi.html" TargetMode="External" Id="Rea01fbdb1a9d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JiaoTanDeFaZhanQuShi.html" TargetMode="External" Id="R9177d934eb50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2024-04-12T02:25:00Z</dcterms:created>
  <dcterms:modified xsi:type="dcterms:W3CDTF">2024-04-12T03:25:00Z</dcterms:modified>
  <dc:subject>2024年中国焦炭行业现状研究分析与市场前景预测报告</dc:subject>
  <dc:title>2024年中国焦炭行业现状研究分析与市场前景预测报告</dc:title>
  <cp:keywords>2024年中国焦炭行业现状研究分析与市场前景预测报告</cp:keywords>
  <dc:description>2024年中国焦炭行业现状研究分析与市场前景预测报告</dc:description>
</cp:coreProperties>
</file>