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0e7e2174742a0" w:history="1">
              <w:r>
                <w:rPr>
                  <w:rStyle w:val="Hyperlink"/>
                </w:rPr>
                <w:t>2026-2032年全球与中国燃料电池备用电源市场调查研究及发展前景预测报告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0e7e2174742a0" w:history="1">
              <w:r>
                <w:rPr>
                  <w:rStyle w:val="Hyperlink"/>
                </w:rPr>
                <w:t>2026-2032年全球与中国燃料电池备用电源市场调查研究及发展前景预测报告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0e7e2174742a0" w:history="1">
                <w:r>
                  <w:rPr>
                    <w:rStyle w:val="Hyperlink"/>
                  </w:rPr>
                  <w:t>https://www.20087.com/5/86/RanLiaoDianChiBeiYongDianYuanFaZhanQianJing.html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备用电源是一种以氢气或甲醇为燃料、通过电化学反应持续发电的应急能源系统，主要用于通信基站、数据中心、医院及边防哨所等关键设施的不间断供电。相较于传统铅酸或锂电池方案，燃料电池具备续航时间长、环境适应性强（-20℃至+50℃）、无记忆效应及快速燃料补给等优势。燃料电池备用电源技术以质子交换膜燃料电池（PEMFC）为主，系统集成氢瓶、DC/DC转换器及智能监控单元，支持远程状态管理。然而，氢气储运基础设施薄弱、系统初始成本高及公众对氢安全认知不足，仍是规模化部署的主要障碍。此外，甲醇重整制氢路径虽简化燃料供应，但存在启动慢与CO净化难题。</w:t>
      </w:r>
      <w:r>
        <w:rPr>
          <w:rFonts w:hint="eastAsia"/>
        </w:rPr>
        <w:br/>
      </w:r>
      <w:r>
        <w:rPr>
          <w:rFonts w:hint="eastAsia"/>
        </w:rPr>
        <w:t>　　燃料电池备用电源的未来发展将围绕绿氢耦合、模块化部署与智能运维三大方向推进。可再生能源制取的绿氢将作为燃料来源，显著降低全生命周期碳排放；液氢或氨载体技术有望解决偏远地区储运难题。标准化、集装箱式电源单元将支持快速部署与弹性扩容，适配5G微站与边缘计算节点需求。AI驱动的健康管理平台将实现故障预测、燃料消耗优化与自动报修联动。政策层面，关键基础设施韧性建设要求将推动强制配备比例提升。长远看，燃料电池备用电源将从“小众应急方案”升级为“零碳韧性电力基石”，在构建高可靠、可持续的新型能源保障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0e7e2174742a0" w:history="1">
        <w:r>
          <w:rPr>
            <w:rStyle w:val="Hyperlink"/>
          </w:rPr>
          <w:t>2026-2032年全球与中国燃料电池备用电源市场调查研究及发展前景预测报告</w:t>
        </w:r>
      </w:hyperlink>
      <w:r>
        <w:rPr>
          <w:rFonts w:hint="eastAsia"/>
        </w:rPr>
        <w:t>》基于国家统计局、相关行业协会及科研机构的详实资料，结合市场调研数据，对燃料电池备用电源行业进行系统分析。报告从燃料电池备用电源市场规模、技术路线、竞争格局等维度，客观呈现燃料电池备用电源行业发展现状，评估主要企业的市场表现。通过对燃料电池备用电源产业链各环节的梳理，分析燃料电池备用电源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中国燃料电池备用电源概述</w:t>
      </w:r>
      <w:r>
        <w:rPr>
          <w:rFonts w:hint="eastAsia"/>
        </w:rPr>
        <w:br/>
      </w:r>
      <w:r>
        <w:rPr>
          <w:rFonts w:hint="eastAsia"/>
        </w:rPr>
        <w:t>　　第一节 燃料电池备用电源行业定义</w:t>
      </w:r>
      <w:r>
        <w:rPr>
          <w:rFonts w:hint="eastAsia"/>
        </w:rPr>
        <w:br/>
      </w:r>
      <w:r>
        <w:rPr>
          <w:rFonts w:hint="eastAsia"/>
        </w:rPr>
        <w:t>　　第二节 燃料电池备用电源行业发展特性</w:t>
      </w:r>
      <w:r>
        <w:rPr>
          <w:rFonts w:hint="eastAsia"/>
        </w:rPr>
        <w:br/>
      </w:r>
      <w:r>
        <w:rPr>
          <w:rFonts w:hint="eastAsia"/>
        </w:rPr>
        <w:t>　　第三节 燃料电池备用电源产业链分析</w:t>
      </w:r>
      <w:r>
        <w:rPr>
          <w:rFonts w:hint="eastAsia"/>
        </w:rPr>
        <w:br/>
      </w:r>
      <w:r>
        <w:rPr>
          <w:rFonts w:hint="eastAsia"/>
        </w:rPr>
        <w:t>　　第四节 燃料电池备用电源行业生命周期分析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中国燃料电池备用电源行业发展环境分析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燃料电池备用电源行业经济环境分析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燃料电池备用电源行业相关政策、标准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燃料电池备用电源行业相关发展规划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2025-2026年燃料电池备用电源行业技术发展现状及趋势分析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燃料电池备用电源行业技术发展现状分析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国内外燃料电池备用电源行业技术差异与原因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燃料电池备用电源行业技术发展方向、趋势预测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提升燃料电池备用电源行业技术能力策略建议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全球主要燃料电池备用电源市场发展概况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欧洲地区主要国家燃料电池备用电源市场概况</w:t>
      </w:r>
      <w:r>
        <w:rPr>
          <w:rFonts w:hint="eastAsia"/>
        </w:rPr>
        <w:br/>
      </w:r>
      <w:r>
        <w:rPr>
          <w:rFonts w:hint="eastAsia"/>
        </w:rPr>
        <w:t>　　第三节 北美地区燃料电池备用电源市场概况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亚洲地区主要国家燃料电池备用电源市场概况</w:t>
      </w:r>
      <w:r>
        <w:rPr>
          <w:rFonts w:hint="eastAsia"/>
        </w:rPr>
        <w:br/>
      </w:r>
      <w:r>
        <w:rPr>
          <w:rFonts w:hint="eastAsia"/>
        </w:rPr>
        <w:t>　　第五节 全球燃料电池备用电源市场发展预测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中国燃料电池备用电源发展现状</w:t>
      </w:r>
      <w:r>
        <w:rPr>
          <w:rFonts w:hint="eastAsia"/>
        </w:rPr>
        <w:br/>
      </w:r>
      <w:r>
        <w:rPr>
          <w:rFonts w:hint="eastAsia"/>
        </w:rPr>
        <w:t>　　第一节 中国燃料电池备用电源市场现状分析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中国燃料电池备用电源行业产量情况分析及预测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一、燃料电池备用电源总体产能规模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二、燃料电池备用电源生产区域分布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三、2020-2025年中国燃料电池备用电源行业产量统计分析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四、2026-2032年中国燃料电池备用电源行业产量预测分析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中国燃料电池备用电源市场需求分析及预测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一、中国燃料电池备用电源市场需求特点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二、2020-2025年中国燃料电池备用电源市场需求量统计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三、2026-2032年中国燃料电池备用电源市场需求量预测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中国燃料电池备用电源价格趋势分析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一、2020-2025年中国燃料电池备用电源市场价格趋势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二、2026-2032年中国燃料电池备用电源市场价格走势预测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燃料电池备用电源市场特性分析</w:t>
      </w:r>
      <w:r>
        <w:rPr>
          <w:rFonts w:hint="eastAsia"/>
        </w:rPr>
        <w:br/>
      </w:r>
      <w:r>
        <w:rPr>
          <w:rFonts w:hint="eastAsia"/>
        </w:rPr>
        <w:t>　　第一节 燃料电池备用电源行业集中度分析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燃料电池备用电源行业SWOT分析</w:t>
      </w:r>
      <w:r>
        <w:rPr>
          <w:rFonts w:hint="eastAsia"/>
        </w:rPr>
        <w:br/>
      </w:r>
      <w:r>
        <w:rPr>
          <w:rFonts w:hint="eastAsia"/>
        </w:rPr>
        <w:t>　　　　一、燃料电池备用电源行业优势</w:t>
      </w:r>
      <w:r>
        <w:rPr>
          <w:rFonts w:hint="eastAsia"/>
        </w:rPr>
        <w:br/>
      </w:r>
      <w:r>
        <w:rPr>
          <w:rFonts w:hint="eastAsia"/>
        </w:rPr>
        <w:t>　　　　二、燃料电池备用电源行业劣势</w:t>
      </w:r>
      <w:r>
        <w:rPr>
          <w:rFonts w:hint="eastAsia"/>
        </w:rPr>
        <w:br/>
      </w:r>
      <w:r>
        <w:rPr>
          <w:rFonts w:hint="eastAsia"/>
        </w:rPr>
        <w:t>　　　　三、燃料电池备用电源行业机会</w:t>
      </w:r>
      <w:r>
        <w:rPr>
          <w:rFonts w:hint="eastAsia"/>
        </w:rPr>
        <w:br/>
      </w:r>
      <w:r>
        <w:rPr>
          <w:rFonts w:hint="eastAsia"/>
        </w:rPr>
        <w:t>　　　　四、燃料电池备用电源行业风险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2020-2025年燃料电池备用电源行业经济运行状况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2020-2025年中国燃料电池备用电源行业盈利能力分析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2020-2025年中国燃料电池备用电源行业发展能力分析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2020-2025年燃料电池备用电源行业偿债能力分析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2020-2025年燃料电池备用电源制造企业数量分析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燃料电池备用电源行业上、下游市场分析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燃料电池备用电源行业上游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燃料电池备用电源行业下游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中国燃料电池备用电源行业重点地区发展分析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燃料电池备用电源行业重点区域市场结构调研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**地区燃料电池备用电源市场发展分析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2020-2025年中国燃料电池备用电源进出口分析</w:t>
      </w:r>
      <w:r>
        <w:rPr>
          <w:rFonts w:hint="eastAsia"/>
        </w:rPr>
        <w:br/>
      </w:r>
      <w:r>
        <w:rPr>
          <w:rFonts w:hint="eastAsia"/>
        </w:rPr>
        <w:t>　　第一节 燃料电池备用电源进口情况分析</w:t>
      </w:r>
      <w:r>
        <w:rPr>
          <w:rFonts w:hint="eastAsia"/>
        </w:rPr>
        <w:br/>
      </w:r>
      <w:r>
        <w:rPr>
          <w:rFonts w:hint="eastAsia"/>
        </w:rPr>
        <w:t>　　第二节 燃料电池备用电源出口情况分析</w:t>
      </w:r>
      <w:r>
        <w:rPr>
          <w:rFonts w:hint="eastAsia"/>
        </w:rPr>
        <w:br/>
      </w:r>
      <w:r>
        <w:rPr>
          <w:rFonts w:hint="eastAsia"/>
        </w:rPr>
        <w:t>　　第三节 影响燃料电池备用电源进出口因素分析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燃料电池备用电源行业重点企业竞争力分析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三、企业燃料电池备用电源经营状况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燃料电池备用电源行业企业经营策略研究分析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燃料电池备用电源企业多样化经营策略分析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一、燃料电池备用电源企业多样化经营情况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二、现行燃料电池备用电源行业多样化经营的方向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大型燃料电池备用电源企业集团未来发展策略分析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对中小燃料电池备用电源企业生产经营的建议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燃料电池备用电源行业投资风险预警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影响燃料电池备用电源行业发展的主要因素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一、2026影响燃料电池备用电源行业运行的有利因素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二、2026影响燃料电池备用电源行业运行的稳定因素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三、2026影响燃料电池备用电源行业运行的不利因素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四、2026我国燃料电池备用电源行业发展面临的挑战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五、2026我国燃料电池备用电源行业发展面临的机遇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燃料电池备用电源行业投资风险预警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一、燃料电池备用电源行业市场风险预测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二、燃料电池备用电源行业政策风险预测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三、燃料电池备用电源行业经营风险预测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四、燃料电池备用电源行业技术风险预测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五、燃料电池备用电源行业竞争风险预测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六、燃料电池备用电源行业其他风险预测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燃料电池备用电源投资建议</w:t>
      </w:r>
      <w:r>
        <w:rPr>
          <w:rFonts w:hint="eastAsia"/>
        </w:rPr>
        <w:br/>
      </w:r>
      <w:r>
        <w:rPr>
          <w:rFonts w:hint="eastAsia"/>
        </w:rPr>
        <w:t>　　第一节 2026年燃料电池备用电源市场前景分析</w:t>
      </w:r>
      <w:r>
        <w:rPr>
          <w:rFonts w:hint="eastAsia"/>
        </w:rPr>
        <w:br/>
      </w:r>
      <w:r>
        <w:rPr>
          <w:rFonts w:hint="eastAsia"/>
        </w:rPr>
        <w:t>　　第二节 2026年燃料电池备用电源发展趋势预测</w:t>
      </w:r>
      <w:r>
        <w:rPr>
          <w:rFonts w:hint="eastAsia"/>
        </w:rPr>
        <w:br/>
      </w:r>
      <w:r>
        <w:rPr>
          <w:rFonts w:hint="eastAsia"/>
        </w:rPr>
        <w:t>　　第三节 燃料电池备用电源行业投资进入壁垒分析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燃料电池备用电源行业类别</w:t>
      </w:r>
      <w:r>
        <w:rPr>
          <w:rFonts w:hint="eastAsia"/>
        </w:rPr>
        <w:br/>
      </w:r>
      <w:r>
        <w:rPr>
          <w:rFonts w:hint="eastAsia"/>
        </w:rPr>
        <w:t>　　图表 燃料电池备用电源行业产业链调研</w:t>
      </w:r>
      <w:r>
        <w:rPr>
          <w:rFonts w:hint="eastAsia"/>
        </w:rPr>
        <w:br/>
      </w:r>
      <w:r>
        <w:rPr>
          <w:rFonts w:hint="eastAsia"/>
        </w:rPr>
        <w:t>　　图表 燃料电池备用电源行业现状</w:t>
      </w:r>
      <w:r>
        <w:rPr>
          <w:rFonts w:hint="eastAsia"/>
        </w:rPr>
        <w:br/>
      </w:r>
      <w:r>
        <w:rPr>
          <w:rFonts w:hint="eastAsia"/>
        </w:rPr>
        <w:t>　　图表 燃料电池备用电源行业标准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2025年中国燃料电池备用电源行业产能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2020-2025年中国燃料电池备用电源行业产量统计</w:t>
      </w:r>
      <w:r>
        <w:rPr>
          <w:rFonts w:hint="eastAsia"/>
        </w:rPr>
        <w:br/>
      </w:r>
      <w:r>
        <w:rPr>
          <w:rFonts w:hint="eastAsia"/>
        </w:rPr>
        <w:t>　　图表 燃料电池备用电源行业动态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2025年中国燃料电池备用电源行业需求区域调研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2020-2025年中国燃料电池备用电源行情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2020-2025年中国燃料电池备用电源行业企业数量统计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**地区燃料电池备用电源市场规模</w:t>
      </w:r>
      <w:r>
        <w:rPr>
          <w:rFonts w:hint="eastAsia"/>
        </w:rPr>
        <w:br/>
      </w:r>
      <w:r>
        <w:rPr>
          <w:rFonts w:hint="eastAsia"/>
        </w:rPr>
        <w:t>　　图表 **地区燃料电池备用电源行业市场需求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**地区燃料电池备用电源市场调研</w:t>
      </w:r>
      <w:r>
        <w:rPr>
          <w:rFonts w:hint="eastAsia"/>
        </w:rPr>
        <w:br/>
      </w:r>
      <w:r>
        <w:rPr>
          <w:rFonts w:hint="eastAsia"/>
        </w:rPr>
        <w:t>　　图表 **地区燃料电池备用电源行业市场需求分析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**地区燃料电池备用电源市场规模</w:t>
      </w:r>
      <w:r>
        <w:rPr>
          <w:rFonts w:hint="eastAsia"/>
        </w:rPr>
        <w:br/>
      </w:r>
      <w:r>
        <w:rPr>
          <w:rFonts w:hint="eastAsia"/>
        </w:rPr>
        <w:t>　　图表 **地区燃料电池备用电源行业市场需求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**地区燃料电池备用电源市场调研</w:t>
      </w:r>
      <w:r>
        <w:rPr>
          <w:rFonts w:hint="eastAsia"/>
        </w:rPr>
        <w:br/>
      </w:r>
      <w:r>
        <w:rPr>
          <w:rFonts w:hint="eastAsia"/>
        </w:rPr>
        <w:t>　　图表 **地区燃料电池备用电源行业市场需求分析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燃料电池备用电源行业竞争对手分析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燃料电池备用电源重点企业（三）成长能力情况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燃料电池备用电源行业准入条件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2026-2032年中国燃料电池备用电源行业发展趋势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0e7e2174742a0" w:history="1">
        <w:r>
          <w:rPr>
            <w:rStyle w:val="Hyperlink"/>
          </w:rPr>
          <w:t>2026-2032年全球与中国燃料电池备用电源市场调查研究及发展前景预测报告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0e7e2174742a0" w:history="1">
        <w:r>
          <w:rPr>
            <w:rStyle w:val="Hyperlink"/>
          </w:rPr>
          <w:t>https://www.20087.com/5/86/RanLiaoDianChiBeiYongDianYuanFaZhanQianJing.html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热点：消防主机备用蓄电池、燃料电池备用电源有哪些、新能源有备用电源吗、燃料电池备用电源的作用、燃料电池热电联供、燃料电池供电、燃料电池用什么燃料、燃料电池有电源吗、燃料电池可以充电吗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94f6c28f498a" w:history="1">
      <w:r>
        <w:rPr>
          <w:rStyle w:val="Hyperlink"/>
        </w:rPr>
        <w:t>2026-2032年全球与中国燃料电池备用电源市场调查研究及发展前景预测报告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RanLiaoDianChiBeiYongDianYuanFaZhanQianJing.html" TargetMode="External" Id="R5bd0e7e2174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RanLiaoDianChiBeiYongDianYuanFaZhanQianJing.html" TargetMode="External" Id="R260594f6c28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2026-01-11T01:21:43Z</dcterms:created>
  <dcterms:modified xsi:type="dcterms:W3CDTF">2026-01-11T02:21:43Z</dcterms:modified>
  <dc:subject>2026-2032年全球与中国燃料电池备用电源市场调查研究及发展前景预测报告</dc:subject>
  <dc:title>2026-2032年全球与中国燃料电池备用电源市场调查研究及发展前景预测报告</dc:title>
  <cp:keywords>2026-2032年全球与中国燃料电池备用电源市场调查研究及发展前景预测报告</cp:keywords>
  <dc:description>2026-2032年全球与中国燃料电池备用电源市场调查研究及发展前景预测报告</dc:description>
</cp:coreProperties>
</file>