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9225dff464a97" w:history="1">
              <w:r>
                <w:rPr>
                  <w:rStyle w:val="Hyperlink"/>
                </w:rPr>
                <w:t>2025-2031年中国纯正弦波逆变器市场调研与发展前景分析报告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9225dff464a97" w:history="1">
              <w:r>
                <w:rPr>
                  <w:rStyle w:val="Hyperlink"/>
                </w:rPr>
                <w:t>2025-2031年中国纯正弦波逆变器市场调研与发展前景分析报告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9225dff464a97" w:history="1">
                <w:r>
                  <w:rPr>
                    <w:rStyle w:val="Hyperlink"/>
                  </w:rPr>
                  <w:t>https://www.20087.com/5/96/ChunZhengXianBoNiBianQiHangYeXianZhuangBaoGao.html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弦波逆变器是将直流电转换为高质量交流电的设备，广泛应用于太阳能发电、风力发电和移动电源等领域。近年来，随着可再生能源技术的快速发展，纯正弦波逆变器的需求显著增长。产品性能不断提升，效率和可靠性得到了显著改善，且体积更小、重量更轻，便于安装和运输。同时，数字控制技术和无线通信功能的集成，使得逆变器具备了远程监控和故障诊断的能力。</w:t>
      </w:r>
      <w:r>
        <w:rPr>
          <w:rFonts w:hint="eastAsia"/>
        </w:rPr>
        <w:br/>
      </w:r>
      <w:r>
        <w:rPr>
          <w:rFonts w:hint="eastAsia"/>
        </w:rPr>
        <w:t>　　未来，纯正弦波逆变器将更加注重智能化和集成化。物联网技术的应用将使逆变器成为智能电网的重要组成部分，实现能源的高效管理和分配。随着电池储能技术的进步，逆变器将更好地与储能系统配合，提高电力系统的灵活性和稳定性。此外，随着电动汽车市场的扩张，适用于车载充电站的高性能逆变器将有更广阔的应用前景。安全性标准的提升将促使逆变器设计更加注重电气安全和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9225dff464a97" w:history="1">
        <w:r>
          <w:rPr>
            <w:rStyle w:val="Hyperlink"/>
          </w:rPr>
          <w:t>2025-2031年中国纯正弦波逆变器市场调研与发展前景分析报告</w:t>
        </w:r>
      </w:hyperlink>
      <w:r>
        <w:rPr>
          <w:rFonts w:hint="eastAsia"/>
        </w:rPr>
        <w:t>》依托权威机构及相关协会的数据资料，全面解析了纯正弦波逆变器行业现状、市场需求及市场规模，系统梳理了纯正弦波逆变器产业链结构、价格趋势及各细分市场动态。报告对纯正弦波逆变器市场前景与发展趋势进行了科学预测，重点分析了品牌竞争格局、市场集中度及主要企业的经营表现。同时，通过SWOT分析揭示了纯正弦波逆变器行业面临的机遇与风险，为纯正弦波逆变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中国纯正弦波逆变器行业发展环境分析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纯正弦波逆变器行业基本属性研究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2024-2025年纯正弦波逆变器行业技术发展现状及趋势分析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纯正弦波逆变器行业技术发展现状分析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国内外纯正弦波逆变器行业技术差异与原因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纯正弦波逆变器行业技术发展方向、趋势预测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提升纯正弦波逆变器行业技术能力策略建议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2024-2025年中国纯正弦波逆变器行业发展概况</w:t>
      </w:r>
      <w:r>
        <w:rPr>
          <w:rFonts w:hint="eastAsia"/>
        </w:rPr>
        <w:br/>
      </w:r>
      <w:r>
        <w:rPr>
          <w:rFonts w:hint="eastAsia"/>
        </w:rPr>
        <w:t>　　第一节 纯正弦波逆变器行业发展态势分析</w:t>
      </w:r>
      <w:r>
        <w:rPr>
          <w:rFonts w:hint="eastAsia"/>
        </w:rPr>
        <w:br/>
      </w:r>
      <w:r>
        <w:rPr>
          <w:rFonts w:hint="eastAsia"/>
        </w:rPr>
        <w:t>　　第二节 纯正弦波逆变器行业发展特点分析</w:t>
      </w:r>
      <w:r>
        <w:rPr>
          <w:rFonts w:hint="eastAsia"/>
        </w:rPr>
        <w:br/>
      </w:r>
      <w:r>
        <w:rPr>
          <w:rFonts w:hint="eastAsia"/>
        </w:rPr>
        <w:t>　　第三节 纯正弦波逆变器行业市场供需分析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中国纯正弦波逆变器行业供给与需求情况分析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2019-2024年中国纯正弦波逆变器行业总体规模</w:t>
      </w:r>
      <w:r>
        <w:rPr>
          <w:rFonts w:hint="eastAsia"/>
        </w:rPr>
        <w:br/>
      </w:r>
      <w:r>
        <w:rPr>
          <w:rFonts w:hint="eastAsia"/>
        </w:rPr>
        <w:t>　　第二节 中国纯正弦波逆变器行业盈利情况分析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中国纯正弦波逆变器行业产量情况分析与预测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一、2019-2024年纯正弦波逆变器行业产量统计分析</w:t>
      </w:r>
      <w:r>
        <w:rPr>
          <w:rFonts w:hint="eastAsia"/>
        </w:rPr>
        <w:br/>
      </w:r>
      <w:r>
        <w:rPr>
          <w:rFonts w:hint="eastAsia"/>
        </w:rPr>
        <w:t>　　　　二、纯正弦波逆变器行业产量特点分析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三、2025-2031年中国纯正弦波逆变器行业产量预测分析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中国纯正弦波逆变器行业需求概况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一、2019-2024年中国纯正弦波逆变器行业需求情况分析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二、2025年中国纯正弦波逆变器行业市场需求特点分析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三、2025-2031年中国纯正弦波逆变器市场需求预测分析</w:t>
      </w:r>
      <w:r>
        <w:rPr>
          <w:rFonts w:hint="eastAsia"/>
        </w:rPr>
        <w:br/>
      </w:r>
      <w:r>
        <w:rPr>
          <w:rFonts w:hint="eastAsia"/>
        </w:rPr>
        <w:t>　　第五节 纯正弦波逆变器产业供需平衡状况分析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中国纯正弦波逆变器行业规模与效益分析预测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纯正弦波逆变器行业规模分析及预测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二、2025-2031年纯正弦波逆变器行业资产规模预测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三、2019-2024年纯正弦波逆变器行业收入和利润变化分析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四、2025-2031年纯正弦波逆变器行业收入和利润预测</w:t>
      </w:r>
      <w:r>
        <w:rPr>
          <w:rFonts w:hint="eastAsia"/>
        </w:rPr>
        <w:br/>
      </w:r>
      <w:r>
        <w:rPr>
          <w:rFonts w:hint="eastAsia"/>
        </w:rPr>
        <w:t>　　第二节 纯正弦波逆变器行业效益分析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二、2019-2024年纯正弦波逆变器行业效益分析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中国纯正弦波逆变器行业进出口情况分析预测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中国纯正弦波逆变器行业进口情况分析预测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一、2019-2024年中国纯正弦波逆变器行业进口情况分析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二、2025年中国纯正弦波逆变器行业进口特点分析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三、2025-2031年中国纯正弦波逆变器行业进口情况预测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中国纯正弦波逆变器行业出口情况分析预测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一、2019-2024年中国纯正弦波逆变器行业出口情况分析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二、2025年中国纯正弦波逆变器行业出口特点分析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二、2025-2031年中国纯正弦波逆变器行业出口情况预测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影响中国纯正弦波逆变器行业进出口因素分析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2019-2024年中国纯正弦波逆变器行业重点地区调研分析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一、中国纯正弦波逆变器行业重点区域市场结构调研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纯正弦波逆变器细分市场深度分析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纯正弦波逆变器细分市场（一）发展研究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纯正弦波逆变器细分市场（二）发展研究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中国纯正弦波逆变器行业竞争格局分析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纯正弦波逆变器行业竞争格局分析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一、纯正弦波逆变器行业集中度分析</w:t>
      </w:r>
      <w:r>
        <w:rPr>
          <w:rFonts w:hint="eastAsia"/>
        </w:rPr>
        <w:br/>
      </w:r>
      <w:r>
        <w:rPr>
          <w:rFonts w:hint="eastAsia"/>
        </w:rPr>
        <w:t>　　　　二、纯正弦波逆变器市场竞争程度分析</w:t>
      </w:r>
      <w:r>
        <w:rPr>
          <w:rFonts w:hint="eastAsia"/>
        </w:rPr>
        <w:br/>
      </w:r>
      <w:r>
        <w:rPr>
          <w:rFonts w:hint="eastAsia"/>
        </w:rPr>
        <w:t>　　第二节 纯正弦波逆变器行业竞争态势分析</w:t>
      </w:r>
      <w:r>
        <w:rPr>
          <w:rFonts w:hint="eastAsia"/>
        </w:rPr>
        <w:br/>
      </w:r>
      <w:r>
        <w:rPr>
          <w:rFonts w:hint="eastAsia"/>
        </w:rPr>
        <w:t>　　　　一、纯正弦波逆变器产品价位竞争</w:t>
      </w:r>
      <w:r>
        <w:rPr>
          <w:rFonts w:hint="eastAsia"/>
        </w:rPr>
        <w:br/>
      </w:r>
      <w:r>
        <w:rPr>
          <w:rFonts w:hint="eastAsia"/>
        </w:rPr>
        <w:t>　　　　二、纯正弦波逆变器产品质量竞争</w:t>
      </w:r>
      <w:r>
        <w:rPr>
          <w:rFonts w:hint="eastAsia"/>
        </w:rPr>
        <w:br/>
      </w:r>
      <w:r>
        <w:rPr>
          <w:rFonts w:hint="eastAsia"/>
        </w:rPr>
        <w:t>　　　　三、纯正弦波逆变器产品技术竞争</w:t>
      </w:r>
      <w:r>
        <w:rPr>
          <w:rFonts w:hint="eastAsia"/>
        </w:rPr>
        <w:br/>
      </w:r>
      <w:r>
        <w:rPr>
          <w:rFonts w:hint="eastAsia"/>
        </w:rPr>
        <w:t>　　第三节 纯正弦波逆变器行业竞争策略分析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纯正弦波逆变器行业重点企业竞争力分析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二、企业纯正弦波逆变器业务分析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二、企业纯正弦波逆变器业务分析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二、企业纯正弦波逆变器业务分析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二、企业纯正弦波逆变器业务分析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二、企业纯正弦波逆变器业务分析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二、企业纯正弦波逆变器业务分析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纯正弦波逆变器企业经营策略与发展路径分析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纯正弦波逆变器企业多元化经营策略研究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大型纯正弦波逆变器企业集团发展战略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中小纯正弦波逆变器企业发展策略建议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纯正弦波逆变器行业投资风险与控制策略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纯正弦波逆变器行业SWOT模型分析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一、纯正弦波逆变器行业优势分析</w:t>
      </w:r>
      <w:r>
        <w:rPr>
          <w:rFonts w:hint="eastAsia"/>
        </w:rPr>
        <w:br/>
      </w:r>
      <w:r>
        <w:rPr>
          <w:rFonts w:hint="eastAsia"/>
        </w:rPr>
        <w:t>　　　　二、纯正弦波逆变器行业劣势分析</w:t>
      </w:r>
      <w:r>
        <w:rPr>
          <w:rFonts w:hint="eastAsia"/>
        </w:rPr>
        <w:br/>
      </w:r>
      <w:r>
        <w:rPr>
          <w:rFonts w:hint="eastAsia"/>
        </w:rPr>
        <w:t>　　　　三、纯正弦波逆变器行业机会分析</w:t>
      </w:r>
      <w:r>
        <w:rPr>
          <w:rFonts w:hint="eastAsia"/>
        </w:rPr>
        <w:br/>
      </w:r>
      <w:r>
        <w:rPr>
          <w:rFonts w:hint="eastAsia"/>
        </w:rPr>
        <w:t>　　　　四、纯正弦波逆变器行业风险分析</w:t>
      </w:r>
      <w:r>
        <w:rPr>
          <w:rFonts w:hint="eastAsia"/>
        </w:rPr>
        <w:br/>
      </w:r>
      <w:r>
        <w:rPr>
          <w:rFonts w:hint="eastAsia"/>
        </w:rPr>
        <w:t>　　第二节 纯正弦波逆变器行业风险分析</w:t>
      </w:r>
      <w:r>
        <w:rPr>
          <w:rFonts w:hint="eastAsia"/>
        </w:rPr>
        <w:br/>
      </w:r>
      <w:r>
        <w:rPr>
          <w:rFonts w:hint="eastAsia"/>
        </w:rPr>
        <w:t>　　　　一、纯正弦波逆变器市场竞争风险</w:t>
      </w:r>
      <w:r>
        <w:rPr>
          <w:rFonts w:hint="eastAsia"/>
        </w:rPr>
        <w:br/>
      </w:r>
      <w:r>
        <w:rPr>
          <w:rFonts w:hint="eastAsia"/>
        </w:rPr>
        <w:t>　　　　二、纯正弦波逆变器原材料压力风险分析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三、纯正弦波逆变器技术风险分析</w:t>
      </w:r>
      <w:r>
        <w:rPr>
          <w:rFonts w:hint="eastAsia"/>
        </w:rPr>
        <w:br/>
      </w:r>
      <w:r>
        <w:rPr>
          <w:rFonts w:hint="eastAsia"/>
        </w:rPr>
        <w:t>　　　　四、纯正弦波逆变器政策和体制风险</w:t>
      </w:r>
      <w:r>
        <w:rPr>
          <w:rFonts w:hint="eastAsia"/>
        </w:rPr>
        <w:br/>
      </w:r>
      <w:r>
        <w:rPr>
          <w:rFonts w:hint="eastAsia"/>
        </w:rPr>
        <w:t>　　　　五、纯正弦波逆变器行业进入退出风险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2025-2031年纯正弦波逆变器行业投资风险及控制策略分析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一、纯正弦波逆变器市场风险及控制策略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二、纯正弦波逆变器行业政策风险及控制策略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三、纯正弦波逆变器行业经营风险及控制策略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四、纯正弦波逆变器同业竞争风险及控制策略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五、纯正弦波逆变器行业其他风险及控制策略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纯正弦波逆变器行业投资机会与项目建议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纯正弦波逆变器行业投资机会分析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纯正弦波逆变器行业投资趋势分析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[中.智.林.]纯正弦波逆变器项目投资建议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1、纯正弦波逆变器行业投资环境分析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2、纯正弦波逆变器行业风险识别与应对策略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二、纯正弦波逆变器行业投资方向与策略建议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三、纯正弦波逆变器项目实施关键要点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2025-2031年中国纯正弦波逆变器行业产量预测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2025-2031年中国纯正弦波逆变器行业市场需求预测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2025-2031年中国纯正弦波逆变器行业产品市场价格走势预测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纯正弦波逆变器重点企业经营情况分析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纯正弦波逆变器重点企业经营情况分析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2025-2031年中国纯正弦波逆变器市场规模预测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2025-2031年中国纯正弦波逆变器行业利润预测</w:t>
      </w:r>
      <w:r>
        <w:rPr>
          <w:rFonts w:hint="eastAsia"/>
        </w:rPr>
        <w:br/>
      </w:r>
      <w:r>
        <w:rPr>
          <w:rFonts w:hint="eastAsia"/>
        </w:rPr>
        <w:t>　　图表 2025年纯正弦波逆变器行业壁垒</w:t>
      </w:r>
      <w:r>
        <w:rPr>
          <w:rFonts w:hint="eastAsia"/>
        </w:rPr>
        <w:br/>
      </w:r>
      <w:r>
        <w:rPr>
          <w:rFonts w:hint="eastAsia"/>
        </w:rPr>
        <w:t>　　图表 2025年纯正弦波逆变器市场前景分析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2025-2031年中国纯正弦波逆变器市场需求预测</w:t>
      </w:r>
      <w:r>
        <w:rPr>
          <w:rFonts w:hint="eastAsia"/>
        </w:rPr>
        <w:br/>
      </w:r>
      <w:r>
        <w:rPr>
          <w:rFonts w:hint="eastAsia"/>
        </w:rPr>
        <w:t>　　图表 2025年纯正弦波逆变器发展趋势预测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9225dff464a97" w:history="1">
        <w:r>
          <w:rPr>
            <w:rStyle w:val="Hyperlink"/>
          </w:rPr>
          <w:t>2025-2031年中国纯正弦波逆变器市场调研与发展前景分析报告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9225dff464a97" w:history="1">
        <w:r>
          <w:rPr>
            <w:rStyle w:val="Hyperlink"/>
          </w:rPr>
          <w:t>https://www.20087.com/5/96/ChunZhengXianBoNiBianQiHangYeXianZhuangBaoGao.html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利纯正弦波逆变器、纯正弦波逆变器十大品牌、正弦波逆变器哪家好、纯正弦波逆变器工作原理、纯正弦波逆变器电压、纯正弦波逆变器维修视频、纯正弦波逆变器原理图、纯正弦波逆变器和普通逆变器区别、逆变器纯正弦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e5b5fc1b44807" w:history="1">
      <w:r>
        <w:rPr>
          <w:rStyle w:val="Hyperlink"/>
        </w:rPr>
        <w:t>2025-2031年中国纯正弦波逆变器市场调研与发展前景分析报告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nZhengXianBoNiBianQiHangYeXianZhuangBaoGao.html" TargetMode="External" Id="R61a9225dff4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nZhengXianBoNiBianQiHangYeXianZhuangBaoGao.html" TargetMode="External" Id="Rc3de5b5fc1b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2025-03-19T00:35:00Z</dcterms:created>
  <dcterms:modified xsi:type="dcterms:W3CDTF">2025-03-19T01:35:00Z</dcterms:modified>
  <dc:subject>2025-2031年中国纯正弦波逆变器市场调研与发展前景分析报告</dc:subject>
  <dc:title>2025-2031年中国纯正弦波逆变器市场调研与发展前景分析报告</dc:title>
  <cp:keywords>2025-2031年中国纯正弦波逆变器市场调研与发展前景分析报告</cp:keywords>
  <dc:description>2025-2031年中国纯正弦波逆变器市场调研与发展前景分析报告</dc:description>
</cp:coreProperties>
</file>