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f4affb05e4f2c" w:history="1">
              <w:r>
                <w:rPr>
                  <w:rStyle w:val="Hyperlink"/>
                </w:rPr>
                <w:t>2022-2028年全球与中国致密气市场深度调查分析及发展趋势研究报告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f4affb05e4f2c" w:history="1">
              <w:r>
                <w:rPr>
                  <w:rStyle w:val="Hyperlink"/>
                </w:rPr>
                <w:t>2022-2028年全球与中国致密气市场深度调查分析及发展趋势研究报告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9f4affb05e4f2c" w:history="1">
                <w:r>
                  <w:rPr>
                    <w:rStyle w:val="Hyperlink"/>
                  </w:rPr>
                  <w:t>https://www.20087.com/5/56/ZhiMiQiShiChangDiaoYanYuQianJing.html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我国致密气勘探开发已有将近半个世纪的历史，截至**致密气年产约***亿方左右，约占我国天然气总产量的***%，产气量仅次于常规气，是我国燃气供应最主要的气源之一。</w:t>
      </w:r>
      <w:r>
        <w:rPr>
          <w:rFonts w:hint="eastAsia"/>
        </w:rPr>
        <w:br/>
      </w:r>
      <w:r>
        <w:rPr>
          <w:rFonts w:hint="eastAsia"/>
        </w:rPr>
        <w:t>　　致密气已成为全球非常规天然气勘探开发的重要领域之一，特别是美国致密气资源的大规模开发利用，不仅助推美国天然气产量快速回升，也带动了全球致密气快速发展。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49f4affb05e4f2c" w:history="1">
        <w:r>
          <w:rPr>
            <w:rStyle w:val="Hyperlink"/>
          </w:rPr>
          <w:t>2022-2028年全球与中国致密气市场深度调查分析及发展趋势研究报告</w:t>
        </w:r>
      </w:hyperlink>
      <w:r>
        <w:rPr>
          <w:rFonts w:hint="eastAsia"/>
        </w:rPr>
        <w:t>认为，天然气“十三五”规划中提出，致密气勘探开发将以四川、鄂尔多斯、塔里木盆地为重点，加强东部深层勘探开发，保持稳产力争增产，加快鄂尔多斯、四川两大盆地致密气上产步伐，目标**年产量达到***亿立方米。根据中国工程院的预测，**年我国致密气产量有望达到***亿方，**年以后致密气产量稳定增长，**年预计致密气产量有望达到***亿方。</w:t>
      </w:r>
      <w:r>
        <w:rPr>
          <w:rFonts w:hint="eastAsia"/>
        </w:rPr>
        <w:br/>
      </w:r>
      <w:r>
        <w:rPr>
          <w:rFonts w:hint="eastAsia"/>
        </w:rPr>
        <w:t>　　近年来，我国在鄂尔多斯盆地上古生界、四川盆地须家河组、塔里木盆地库车深层发现了一批大型致密气田，在吐哈、松辽、渤海湾等盆地发现了一批产量较高的致密气井，展现出良好的发展前景。**年我国致密气市场需求量约***亿立方米，终端消费均价约***元/立方米，致密气市场规模约***亿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f4affb05e4f2c" w:history="1">
        <w:r>
          <w:rPr>
            <w:rStyle w:val="Hyperlink"/>
          </w:rPr>
          <w:t>2022-2028年全球与中国致密气市场深度调查分析及发展趋势研究报告</w:t>
        </w:r>
      </w:hyperlink>
      <w:r>
        <w:rPr>
          <w:rFonts w:hint="eastAsia"/>
        </w:rPr>
        <w:t>》基于权威机构及致密气相关协会等渠道的资料数据，全方位分析了致密气行业的现状、市场需求及市场规模。致密气报告详细探讨了产业链结构、价格趋势，并对致密气各细分市场进行了研究。同时，预测了致密气市场前景与发展趋势，剖析了品牌竞争状态、市场集中度，以及致密气重点企业的表现。此外，致密气报告还揭示了行业发展的潜在风险与机遇，为致密气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致密气行业简介</w:t>
      </w:r>
      <w:r>
        <w:rPr>
          <w:rFonts w:hint="eastAsia"/>
        </w:rPr>
        <w:br/>
      </w:r>
      <w:r>
        <w:rPr>
          <w:rFonts w:hint="eastAsia"/>
        </w:rPr>
        <w:t>　　　　1.1.1 致密气行业界定及分类</w:t>
      </w:r>
      <w:r>
        <w:rPr>
          <w:rFonts w:hint="eastAsia"/>
        </w:rPr>
        <w:br/>
      </w:r>
      <w:r>
        <w:rPr>
          <w:rFonts w:hint="eastAsia"/>
        </w:rPr>
        <w:t>　　　　1.1.2 致密气行业特征</w:t>
      </w:r>
      <w:r>
        <w:rPr>
          <w:rFonts w:hint="eastAsia"/>
        </w:rPr>
        <w:br/>
      </w:r>
      <w:r>
        <w:rPr>
          <w:rFonts w:hint="eastAsia"/>
        </w:rPr>
        <w:t>　　1.2 致密气产品主要分类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不同种类致密气价格走势（2017-2021年）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处理过的致密气</w:t>
      </w:r>
      <w:r>
        <w:rPr>
          <w:rFonts w:hint="eastAsia"/>
        </w:rPr>
        <w:br/>
      </w:r>
      <w:r>
        <w:rPr>
          <w:rFonts w:hint="eastAsia"/>
        </w:rPr>
        <w:t>　　　　1.2.3 未处理的致密气</w:t>
      </w:r>
      <w:r>
        <w:rPr>
          <w:rFonts w:hint="eastAsia"/>
        </w:rPr>
        <w:br/>
      </w:r>
      <w:r>
        <w:rPr>
          <w:rFonts w:hint="eastAsia"/>
        </w:rPr>
        <w:t>　　1.3 致密气主要应用领域分析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住宅燃气</w:t>
      </w:r>
      <w:r>
        <w:rPr>
          <w:rFonts w:hint="eastAsia"/>
        </w:rPr>
        <w:br/>
      </w:r>
      <w:r>
        <w:rPr>
          <w:rFonts w:hint="eastAsia"/>
        </w:rPr>
        <w:t>　　　　1.3.2 商业应用</w:t>
      </w:r>
      <w:r>
        <w:rPr>
          <w:rFonts w:hint="eastAsia"/>
        </w:rPr>
        <w:br/>
      </w:r>
      <w:r>
        <w:rPr>
          <w:rFonts w:hint="eastAsia"/>
        </w:rPr>
        <w:t>　　　　1.3.3 工业生产</w:t>
      </w:r>
      <w:r>
        <w:rPr>
          <w:rFonts w:hint="eastAsia"/>
        </w:rPr>
        <w:br/>
      </w:r>
      <w:r>
        <w:rPr>
          <w:rFonts w:hint="eastAsia"/>
        </w:rPr>
        <w:t>　　　　1.3.4 发电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全球致密气供需现状及预测（2017-2021年）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全球致密气产能、产量、产能利用率及发展趋势（2017-2021年）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全球致密气产量、表观消费量及发展趋势（2017-2021年）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全球致密气产量、市场需求量及发展趋势（2017-2021年）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中国致密气供需现状及预测（2017-2021年）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中国致密气产能、产量、产能利用率及发展趋势（2017-2021年）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中国致密气产量、表观消费量及发展趋势（2017-2021年）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中国致密气产量、市场需求量及发展趋势（2017-2021年）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致密气中国及欧美日等行业政策分析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全球与中国主要厂商致密气产量、产值及竞争分析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全球市场致密气主要厂商2021和2022年产量、产值及市场份额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全球市场致密气主要厂商2021和2022年产量列表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全球市场致密气主要厂商2021和2022年产值列表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全球市场致密气主要厂商2021和2022年产品价格列表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中国市场致密气主要厂商2021和2022年产量、产值及市场份额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中国市场致密气主要厂商2021和2022年产量列表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中国市场致密气主要厂商2021和2022年产值列表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致密气厂商产地分布及商业化日期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致密气行业集中度、竞争程度分析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致密气行业集中度分析</w:t>
      </w:r>
      <w:r>
        <w:rPr>
          <w:rFonts w:hint="eastAsia"/>
        </w:rPr>
        <w:br/>
      </w:r>
      <w:r>
        <w:rPr>
          <w:rFonts w:hint="eastAsia"/>
        </w:rPr>
        <w:t>　　　　2.4.2 致密气行业竞争程度分析</w:t>
      </w:r>
      <w:r>
        <w:rPr>
          <w:rFonts w:hint="eastAsia"/>
        </w:rPr>
        <w:br/>
      </w:r>
      <w:r>
        <w:rPr>
          <w:rFonts w:hint="eastAsia"/>
        </w:rPr>
        <w:t>　　2.5 致密气全球领先企业SWOT分析</w:t>
      </w:r>
      <w:r>
        <w:rPr>
          <w:rFonts w:hint="eastAsia"/>
        </w:rPr>
        <w:br/>
      </w:r>
      <w:r>
        <w:rPr>
          <w:rFonts w:hint="eastAsia"/>
        </w:rPr>
        <w:t>　　2.6 致密气中国企业SWOT分析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从生产角度分析全球主要地区致密气产量、产值、市场份额、增长率及发展趋势（2017-2021年）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全球主要地区致密气产量、产值及市场份额（2017-2021年）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全球主要地区致密气产量及市场份额（2017-2021年）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全球主要地区致密气产值及市场份额（2017-2021年）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中国市场致密气2017-2021年产量、产值及增长率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美国市场致密气2017-2021年产量、产值及增长率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欧洲市场致密气2017-2021年产量、产值及增长率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日本市场致密气2017-2021年产量、产值及增长率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东南亚市场致密气2017-2021年产量、产值及增长率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印度市场致密气2017-2021年产量、产值及增长率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从消费角度分析全球主要地区致密气消费量、市场份额及发展趋势（2017-2021年）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全球主要地区致密气消费量、市场份额及发展预测（2017-2021年）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中国市场致密气2017-2021年消费量、增长率及发展预测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美国市场致密气2017-2021年消费量、增长率及发展预测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欧洲市场致密气2017-2021年消费量、增长率及发展预测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日本市场致密气2017-2021年消费量、增长率及发展预测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东南亚市场致密气2017-2021年消费量、增长率及发展预测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印度市场致密气2017-2021年消费量增长率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全球与中国致密气主要生产商分析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重点企业（1）致密气产品规格、参数、特点及价格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重点企业（1）致密气产品规格、参数及特点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重点企业（1）致密气产品规格及价格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重点企业（1）致密气产能、产量、产值、价格及毛利率（2017-2021年）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重点企业（2）致密气产品规格、参数、特点及价格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重点企业（2）致密气产品规格、参数及特点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重点企业（2）致密气产品规格及价格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重点企业（2）致密气产能、产量、产值、价格及毛利率（2017-2021年）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重点企业（3）致密气产品规格、参数、特点及价格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重点企业（3）致密气产品规格、参数及特点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重点企业（3）致密气产品规格及价格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重点企业（3）致密气产能、产量、产值、价格及毛利率（2017-2021年）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重点企业（4）致密气产品规格、参数、特点及价格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重点企业（4）致密气产品规格、参数及特点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重点企业（4）致密气产品规格及价格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重点企业（4）致密气产能、产量、产值、价格及毛利率（2017-2021年）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重点企业（5）致密气产品规格、参数、特点及价格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重点企业（5）致密气产品规格、参数及特点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重点企业（5）致密气产品规格及价格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重点企业（5）致密气产能、产量、产值、价格及毛利率（2017-2021年）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重点企业（6）致密气产品规格、参数、特点及价格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重点企业（6）致密气产品规格、参数及特点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重点企业（6）致密气产品规格及价格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重点企业（6）致密气产能、产量、产值、价格及毛利率（2017-2021年）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重点企业（7）致密气产品规格、参数、特点及价格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重点企业（7）致密气产品规格、参数及特点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重点企业（7）致密气产品规格及价格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重点企业（7）致密气产能、产量、产值、价格及毛利率（2017-2021年）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重点企业（8）致密气产品规格、参数、特点及价格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重点企业（8）致密气产品规格、参数及特点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重点企业（8）致密气产品规格及价格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重点企业（8）致密气产能、产量、产值、价格及毛利率（2017-2021年）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不同类型致密气产量、价格、产值及市场份额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全球市场不同类型致密气产量、产值及市场份额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全球市场致密气不同类型致密气产量及市场份额（2017-2021年）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全球市场不同类型致密气产值、市场份额（2017-2021年）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全球市场不同类型致密气价格走势（2017-2021年）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中国市场致密气主要分类产量、产值及市场份额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中国市场致密气主要分类产量及市场份额及（2017-2021年）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中国市场致密气主要分类产值、市场份额（2017-2021年）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中国市场致密气主要分类价格走势（2017-2021年）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致密气上游原料及下游主要应用领域分析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致密气产业链分析</w:t>
      </w:r>
      <w:r>
        <w:rPr>
          <w:rFonts w:hint="eastAsia"/>
        </w:rPr>
        <w:br/>
      </w:r>
      <w:r>
        <w:rPr>
          <w:rFonts w:hint="eastAsia"/>
        </w:rPr>
        <w:t>　　7.2 致密气产业上游供应分析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全球市场致密气下游主要应用领域消费量、市场份额及增长率（2017-2021年）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中国市场致密气主要应用领域消费量、市场份额及增长率（2017-2021年）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中国市场致密气产量、消费量、进出口分析及未来趋势（2017-2021年）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中国市场致密气产量、消费量、进出口分析及未来趋势（2017-2021年）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中国市场致密气进出口贸易趋势</w:t>
      </w:r>
      <w:r>
        <w:rPr>
          <w:rFonts w:hint="eastAsia"/>
        </w:rPr>
        <w:br/>
      </w:r>
      <w:r>
        <w:rPr>
          <w:rFonts w:hint="eastAsia"/>
        </w:rPr>
        <w:t>　　8.3 中国市场致密气主要进口来源</w:t>
      </w:r>
      <w:r>
        <w:rPr>
          <w:rFonts w:hint="eastAsia"/>
        </w:rPr>
        <w:br/>
      </w:r>
      <w:r>
        <w:rPr>
          <w:rFonts w:hint="eastAsia"/>
        </w:rPr>
        <w:t>　　8.4 中国市场致密气主要出口目的地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中国市场致密气主要地区分布</w:t>
      </w:r>
      <w:r>
        <w:rPr>
          <w:rFonts w:hint="eastAsia"/>
        </w:rPr>
        <w:br/>
      </w:r>
      <w:r>
        <w:rPr>
          <w:rFonts w:hint="eastAsia"/>
        </w:rPr>
        <w:t>　　9.1 中国致密气生产地区分布</w:t>
      </w:r>
      <w:r>
        <w:rPr>
          <w:rFonts w:hint="eastAsia"/>
        </w:rPr>
        <w:br/>
      </w:r>
      <w:r>
        <w:rPr>
          <w:rFonts w:hint="eastAsia"/>
        </w:rPr>
        <w:t>　　9.2 中国致密气消费地区分布</w:t>
      </w:r>
      <w:r>
        <w:rPr>
          <w:rFonts w:hint="eastAsia"/>
        </w:rPr>
        <w:br/>
      </w:r>
      <w:r>
        <w:rPr>
          <w:rFonts w:hint="eastAsia"/>
        </w:rPr>
        <w:t>　　9.3 中国致密气市场集中度及发展趋势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致密气技术及相关行业技术发展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致密气销售渠道分析及建议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国内市场致密气销售渠道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国内市场致密气未来销售模式及销售渠道的趋势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企业海外致密气销售渠道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欧美日等地区致密气销售渠道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欧美日等地区致密气未来销售模式及销售渠道的趋势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致密气销售/营销策略建议</w:t>
      </w:r>
      <w:r>
        <w:rPr>
          <w:rFonts w:hint="eastAsia"/>
        </w:rPr>
        <w:br/>
      </w:r>
      <w:r>
        <w:rPr>
          <w:rFonts w:hint="eastAsia"/>
        </w:rPr>
        <w:t>　　　　12.3.1 致密气产品市场定位及目标消费者分析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致密气产品图片</w:t>
      </w:r>
      <w:r>
        <w:rPr>
          <w:rFonts w:hint="eastAsia"/>
        </w:rPr>
        <w:br/>
      </w:r>
      <w:r>
        <w:rPr>
          <w:rFonts w:hint="eastAsia"/>
        </w:rPr>
        <w:t>　　表 致密气产品分类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2022年全球不同种类致密气产量市场份额</w:t>
      </w:r>
      <w:r>
        <w:rPr>
          <w:rFonts w:hint="eastAsia"/>
        </w:rPr>
        <w:br/>
      </w:r>
      <w:r>
        <w:rPr>
          <w:rFonts w:hint="eastAsia"/>
        </w:rPr>
        <w:t>　　表 不同种类致密气价格列表及趋势（2017-2021年）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处理过的致密气产品图片</w:t>
      </w:r>
      <w:r>
        <w:rPr>
          <w:rFonts w:hint="eastAsia"/>
        </w:rPr>
        <w:br/>
      </w:r>
      <w:r>
        <w:rPr>
          <w:rFonts w:hint="eastAsia"/>
        </w:rPr>
        <w:t>　　图 未处理的致密气产品图片</w:t>
      </w:r>
      <w:r>
        <w:rPr>
          <w:rFonts w:hint="eastAsia"/>
        </w:rPr>
        <w:br/>
      </w:r>
      <w:r>
        <w:rPr>
          <w:rFonts w:hint="eastAsia"/>
        </w:rPr>
        <w:t>　　表 致密气主要应用领域表</w:t>
      </w:r>
      <w:r>
        <w:rPr>
          <w:rFonts w:hint="eastAsia"/>
        </w:rPr>
        <w:br/>
      </w:r>
      <w:r>
        <w:rPr>
          <w:rFonts w:hint="eastAsia"/>
        </w:rPr>
        <w:t>　　图 全球2021年致密气不同应用领域消费量市场份额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全球市场致密气产量（亿立方米）及增长率（2017-2021年）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全球市场致密气产值（万元）及增长率（2017-2021年）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中国市场致密气产量（亿立方米）、增长率及发展趋势（2017-2021年）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中国市场致密气产值（万元）、增长率及未来发展趋势（2017-2021年）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全球致密气产能（亿立方米）、产量（亿立方米）、产能利用率及发展趋势（2017-2021年）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全球致密气产量（亿立方米）、表观消费量及发展趋势（2017-2021年）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全球致密气产量（亿立方米）、市场需求量及发展趋势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中国致密气产能（亿立方米）、产量（亿立方米）、产能利用率及发展趋势（2017-2021年）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中国致密气产量（亿立方米）、表观消费量及发展趋势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中国致密气产量（亿立方米）、市场需求量及发展趋势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全球市场致密气主要厂商2021和2022年产量（亿立方米）列表</w:t>
      </w:r>
      <w:r>
        <w:rPr>
          <w:rFonts w:hint="eastAsia"/>
        </w:rPr>
        <w:br/>
      </w:r>
      <w:r>
        <w:rPr>
          <w:rFonts w:hint="eastAsia"/>
        </w:rPr>
        <w:t>　　表 全球市场致密气主要厂商2021和2022年产量市场份额列表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全球市场致密气主要厂商2021年产量市场份额列表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全球市场致密气主要厂商2021和2022年产值（万元）列表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全球市场致密气主要厂商2021和2022年产值市场份额列表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全球市场致密气主要厂商2021年产值市场份额列表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全球市场致密气主要厂商2021和2022年产品价格列表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中国市场致密气主要厂商2021和2022年产量（亿立方米）列表</w:t>
      </w:r>
      <w:r>
        <w:rPr>
          <w:rFonts w:hint="eastAsia"/>
        </w:rPr>
        <w:br/>
      </w:r>
      <w:r>
        <w:rPr>
          <w:rFonts w:hint="eastAsia"/>
        </w:rPr>
        <w:t>　　表 中国市场致密气主要厂商2021和2022年产量市场份额列表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中国市场致密气主要厂商2021年产量市场份额列表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中国市场致密气主要厂商2021和2022年产值（万元）列表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中国市场致密气主要厂商2021和2022年产值市场份额列表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中国市场致密气主要厂商2021年产值市场份额列表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致密气厂商产地分布及商业化日期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致密气全球领先企业SWOT分析</w:t>
      </w:r>
      <w:r>
        <w:rPr>
          <w:rFonts w:hint="eastAsia"/>
        </w:rPr>
        <w:br/>
      </w:r>
      <w:r>
        <w:rPr>
          <w:rFonts w:hint="eastAsia"/>
        </w:rPr>
        <w:t>　　表 致密气中国企业SWOT分析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全球主要地区致密气2017-2021年产量（亿立方米）列表</w:t>
      </w:r>
      <w:r>
        <w:rPr>
          <w:rFonts w:hint="eastAsia"/>
        </w:rPr>
        <w:br/>
      </w:r>
      <w:r>
        <w:rPr>
          <w:rFonts w:hint="eastAsia"/>
        </w:rPr>
        <w:t>　　图 全球主要地区致密气2017-2021年产量市场份额列表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全球主要地区致密气2017年产量市场份额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全球主要地区致密气2017-2021年产值（万元）列表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全球主要地区致密气2017-2021年产值市场份额列表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全球主要地区致密气2018年产值市场份额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中国市场致密气2017-2021年产量（亿立方米）及增长率</w:t>
      </w:r>
      <w:r>
        <w:rPr>
          <w:rFonts w:hint="eastAsia"/>
        </w:rPr>
        <w:br/>
      </w:r>
      <w:r>
        <w:rPr>
          <w:rFonts w:hint="eastAsia"/>
        </w:rPr>
        <w:t>　　图 中国市场致密气2017-2021年产值（万元）及增长率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美国市场致密气2017-2021年产量（亿立方米）及增长率</w:t>
      </w:r>
      <w:r>
        <w:rPr>
          <w:rFonts w:hint="eastAsia"/>
        </w:rPr>
        <w:br/>
      </w:r>
      <w:r>
        <w:rPr>
          <w:rFonts w:hint="eastAsia"/>
        </w:rPr>
        <w:t>　　图 美国市场致密气2017-2021年产值（万元）及增长率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欧洲市场致密气2017-2021年产量（亿立方米）及增长率</w:t>
      </w:r>
      <w:r>
        <w:rPr>
          <w:rFonts w:hint="eastAsia"/>
        </w:rPr>
        <w:br/>
      </w:r>
      <w:r>
        <w:rPr>
          <w:rFonts w:hint="eastAsia"/>
        </w:rPr>
        <w:t>　　图 欧洲市场致密气2017-2021年产值（万元）及增长率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日本市场致密气2017-2021年产量（亿立方米）及增长率</w:t>
      </w:r>
      <w:r>
        <w:rPr>
          <w:rFonts w:hint="eastAsia"/>
        </w:rPr>
        <w:br/>
      </w:r>
      <w:r>
        <w:rPr>
          <w:rFonts w:hint="eastAsia"/>
        </w:rPr>
        <w:t>　　图 日本市场致密气2017-2021年产值（万元）及增长率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东南亚市场致密气2017-2021年产量（亿立方米）及增长率</w:t>
      </w:r>
      <w:r>
        <w:rPr>
          <w:rFonts w:hint="eastAsia"/>
        </w:rPr>
        <w:br/>
      </w:r>
      <w:r>
        <w:rPr>
          <w:rFonts w:hint="eastAsia"/>
        </w:rPr>
        <w:t>　　图 东南亚市场致密气2017-2021年产值（万元）及增长率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印度市场致密气2017-2021年产量（亿立方米）及增长率</w:t>
      </w:r>
      <w:r>
        <w:rPr>
          <w:rFonts w:hint="eastAsia"/>
        </w:rPr>
        <w:br/>
      </w:r>
      <w:r>
        <w:rPr>
          <w:rFonts w:hint="eastAsia"/>
        </w:rPr>
        <w:t>　　图 印度市场致密气2017-2021年产值（万元）及增长率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全球主要地区致密气2017-2021年消费量（亿立方米）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全球主要地区致密气2017-2021年消费量市场份额列表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全球主要地区致密气2018年消费量市场份额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中国市场致密气2017-2021年消费量（亿立方米）、增长率及发展预测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欧洲市场致密气2017-2021年消费量（亿立方米）、增长率及发展预测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日本市场致密气2017-2021年消费量（亿立方米）、增长率及发展预测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东南亚市场致密气2017-2021年消费量（亿立方米）、增长率及发展预测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印度市场致密气2017-2021年消费量（亿立方米）、增长率及发展预测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重点企业（1）致密气产品规格、参数、特点及价格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重点企业（1）致密气产品规格及价格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重点企业（1）致密气产能（亿立方米）、产量（亿立方米）、产值（万元）、价格及毛利率（2017-2021年）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重点企业（1）致密气产量全球市场份额（2022年）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重点企业（1）致密气产量全球市场份额（2023年）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重点企业（2）致密气产品规格、参数、特点及价格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重点企业（2）致密气产品规格及价格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重点企业（2）致密气产能（亿立方米）、产量（亿立方米）、产值（万元）、价格及毛利率（2017-2021年）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重点企业（2）致密气产量全球市场份额（2022年）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重点企业（2）致密气产量全球市场份额（2023年）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重点企业（3）致密气产品规格、参数、特点及价格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重点企业（3）致密气产品规格及价格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重点企业（3）致密气产能（亿立方米）、产量（亿立方米）、产值（万元）、价格及毛利率（2017-2021年）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重点企业（3）致密气产量全球市场份额（2022年）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重点企业（3）致密气产量全球市场份额（2023年）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重点企业（4）致密气产品规格、参数、特点及价格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重点企业（4）致密气产品规格及价格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重点企业（4）致密气产能（亿立方米）、产量（亿立方米）、产值（万元）、价格及毛利率（2017-2021年）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重点企业（4）致密气产量全球市场份额（2022年）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重点企业（4）致密气产量全球市场份额（2023年）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重点企业（5）致密气产品规格、参数、特点及价格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重点企业（5）致密气产品规格及价格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重点企业（5）致密气产能（亿立方米）、产量（亿立方米）、产值（万元）、价格及毛利率（2017-2021年）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重点企业（5）致密气产量全球市场份额（2022年）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重点企业（5）致密气产量全球市场份额（2023年）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重点企业（6）致密气产品规格、参数、特点及价格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重点企业（6）致密气产品规格及价格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重点企业（6）致密气产能（亿立方米）、产量（亿立方米）、产值（万元）、价格及毛利率（2017-2021年）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重点企业（6）致密气产量全球市场份额（2022年）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重点企业（6）致密气产量全球市场份额（2023年）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重点企业（7）致密气产品规格、参数、特点及价格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重点企业（7）致密气产品规格及价格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重点企业（7）致密气产能（亿立方米）、产量（亿立方米）、产值（万元）、价格及毛利率（2017-2021年）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重点企业（7）致密气产量全球市场份额（2022年）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重点企业（7）致密气产量全球市场份额（2023年）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重点企业（8）致密气产品规格、参数、特点及价格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重点企业（8）致密气产品规格及价格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重点企业（8）致密气产能（亿立方米）、产量（亿立方米）、产值（万元）、价格及毛利率（2017-2021年）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重点企业（8）致密气产量全球市场份额（2022年）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重点企业（8）致密气产量全球市场份额（2023年）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全球市场不同类型致密气产量（亿立方米）（2017-2021年）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全球市场不同类型致密气产量市场份额（2017-2021年）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全球市场不同类型致密气产值（万元）（2017-2021年）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全球市场不同类型致密气产值市场份额（2017-2021年）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全球市场不同类型致密气价格走势（2017-2021年）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中国市场致密气主要分类产量（亿立方米）（2017-2021年）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中国市场致密气主要分类产量市场份额（2017-2021年）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中国市场致密气主要分类产值（万元）（2017-2021年）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中国市场致密气主要分类产值市场份额（2017-2021年）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中国市场致密气主要分类价格走势（2017-2021年）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致密气产业链图</w:t>
      </w:r>
      <w:r>
        <w:rPr>
          <w:rFonts w:hint="eastAsia"/>
        </w:rPr>
        <w:br/>
      </w:r>
      <w:r>
        <w:rPr>
          <w:rFonts w:hint="eastAsia"/>
        </w:rPr>
        <w:t>　　表 致密气上游原料供应商及联系方式列表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全球市场致密气主要应用领域消费量（亿立方米）（2017-2021年）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全球市场致密气主要应用领域消费量市场份额（2017-2021年）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2022年全球市场致密气主要应用领域消费量市场份额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全球市场致密气主要应用领域消费量增长率（2017-2021年）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中国市场致密气主要应用领域消费量（亿立方米）（2017-2021年）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中国市场致密气主要应用领域消费量市场份额（2017-2021年）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中国市场致密气主要应用领域消费量增长率（2017-2021年）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中国市场致密气产量（亿立方米）、消费量（亿立方米）、进出口分析及未来趋势（2017-2021年）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f4affb05e4f2c" w:history="1">
        <w:r>
          <w:rPr>
            <w:rStyle w:val="Hyperlink"/>
          </w:rPr>
          <w:t>2022-2028年全球与中国致密气市场深度调查分析及发展趋势研究报告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9f4affb05e4f2c" w:history="1">
        <w:r>
          <w:rPr>
            <w:rStyle w:val="Hyperlink"/>
          </w:rPr>
          <w:t>https://www.20087.com/5/56/ZhiMiQiShiChangDiaoYanYuQianJing.html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74a14f311448a" w:history="1">
      <w:r>
        <w:rPr>
          <w:rStyle w:val="Hyperlink"/>
        </w:rPr>
        <w:t>2022-2028年全球与中国致密气市场深度调查分析及发展趋势研究报告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ZhiMiQiShiChangDiaoYanYuQianJing.html" TargetMode="External" Id="R349f4affb05e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ZhiMiQiShiChangDiaoYanYuQianJing.html" TargetMode="External" Id="R55e74a14f311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2021-11-21T05:37:00Z</dcterms:created>
  <dcterms:modified xsi:type="dcterms:W3CDTF">2021-11-21T06:37:00Z</dcterms:modified>
  <dc:subject>2022-2028年全球与中国致密气市场深度调查分析及发展趋势研究报告</dc:subject>
  <dc:title>2022-2028年全球与中国致密气市场深度调查分析及发展趋势研究报告</dc:title>
  <cp:keywords>2022-2028年全球与中国致密气市场深度调查分析及发展趋势研究报告</cp:keywords>
  <dc:description>2022-2028年全球与中国致密气市场深度调查分析及发展趋势研究报告</dc:description>
</cp:coreProperties>
</file>