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a670e6e5b4a77" w:history="1">
              <w:r>
                <w:rPr>
                  <w:rStyle w:val="Hyperlink"/>
                </w:rPr>
                <w:t>中国蓝宝石行业发展调研与市场前景预测报告（2025-2031年）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a670e6e5b4a77" w:history="1">
              <w:r>
                <w:rPr>
                  <w:rStyle w:val="Hyperlink"/>
                </w:rPr>
                <w:t>中国蓝宝石行业发展调研与市场前景预测报告（2025-2031年）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a670e6e5b4a77" w:history="1">
                <w:r>
                  <w:rPr>
                    <w:rStyle w:val="Hyperlink"/>
                  </w:rPr>
                  <w:t>https://www.20087.com/5/66/LanBaoShiHangYeXianZhuangYuFaZha.html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是高端晶体材料，在珠宝首饰、光学窗口、半导体衬底和防护屏等领域有着广泛应用。蓝宝石的硬度仅次于金刚石，使其成为理想的耐磨和防刮材料。随着LED照明和智能手机屏幕保护需求的增加，蓝宝石市场得到了显著增长。同时，合成蓝宝石的生产技术进步降低了成本，扩大了其在消费电子和其他工业应用中的使用。</w:t>
      </w:r>
      <w:r>
        <w:rPr>
          <w:rFonts w:hint="eastAsia"/>
        </w:rPr>
        <w:br/>
      </w:r>
      <w:r>
        <w:rPr>
          <w:rFonts w:hint="eastAsia"/>
        </w:rPr>
        <w:t>　　未来，蓝宝石行业将受益于新兴技术的驱动，如5G通信、可穿戴设备和增强现实/虚拟现实（AR/VR）。这些技术对高透明度、高强度和耐高温材料的需求将推动蓝宝石市场的发展。同时，环保和可持续性将成为行业关注的焦点，促使生产商采用更清洁的生产过程和可回收材料。此外，蓝宝石在医疗和军事领域的应用也将随着技术进步而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a670e6e5b4a77" w:history="1">
        <w:r>
          <w:rPr>
            <w:rStyle w:val="Hyperlink"/>
          </w:rPr>
          <w:t>中国蓝宝石行业发展调研与市场前景预测报告（2025-2031年）</w:t>
        </w:r>
      </w:hyperlink>
      <w:r>
        <w:rPr>
          <w:rFonts w:hint="eastAsia"/>
        </w:rPr>
        <w:t>》系统分析了蓝宝石行业的市场规模、需求动态及价格趋势，并深入探讨了蓝宝石产业链结构的变化与发展。报告详细解读了蓝宝石行业现状，科学预测了未来市场前景与发展趋势，同时对蓝宝石细分市场的竞争格局进行了全面评估，重点关注领先企业的竞争实力、市场集中度及品牌影响力。结合蓝宝石技术现状与未来方向，报告揭示了蓝宝石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中国蓝宝石所属行业发展环境</w:t>
      </w:r>
      <w:r>
        <w:rPr>
          <w:rFonts w:hint="eastAsia"/>
        </w:rPr>
        <w:br/>
      </w:r>
      <w:r>
        <w:rPr>
          <w:rFonts w:hint="eastAsia"/>
        </w:rPr>
        <w:t>　　第一节 蓝宝石行业及属性分析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2020-2025年中国国内生产总值及增长率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中国蓝宝石所属行业生产现状分析</w:t>
      </w:r>
      <w:r>
        <w:rPr>
          <w:rFonts w:hint="eastAsia"/>
        </w:rPr>
        <w:br/>
      </w:r>
      <w:r>
        <w:rPr>
          <w:rFonts w:hint="eastAsia"/>
        </w:rPr>
        <w:t>　　第一节 蓝宝石行业总体规模</w:t>
      </w:r>
      <w:r>
        <w:rPr>
          <w:rFonts w:hint="eastAsia"/>
        </w:rPr>
        <w:br/>
      </w:r>
      <w:r>
        <w:rPr>
          <w:rFonts w:hint="eastAsia"/>
        </w:rPr>
        <w:t>　　第二节 蓝宝石产能概况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蓝宝石市场容量概况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蓝宝石产业的生命周期分析</w:t>
      </w:r>
      <w:r>
        <w:rPr>
          <w:rFonts w:hint="eastAsia"/>
        </w:rPr>
        <w:br/>
      </w:r>
      <w:r>
        <w:rPr>
          <w:rFonts w:hint="eastAsia"/>
        </w:rPr>
        <w:t>　　第五节 蓝宝石产业供需情况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2025年中国所属行业市场分析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2025年中国蓝宝石所属行业市场供需监测分析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蓝宝石具有耐磨、耐划，透光性好，硬度高等优势，在航空、国防、LED、医疗、消费电子等领域都有很广泛的应用。LED衬底是蓝宝石下游最主要的应用，而消费电子则给蓝宝石材料带来了更广阔的增量空间。截至目前，LED消耗了全球81%的蓝宝石产能，其次是摄像头、Home键，消耗15%。</w:t>
      </w:r>
      <w:r>
        <w:rPr>
          <w:rFonts w:hint="eastAsia"/>
        </w:rPr>
        <w:br/>
      </w:r>
      <w:r>
        <w:rPr>
          <w:rFonts w:hint="eastAsia"/>
        </w:rPr>
        <w:t>　　截至2024年蓝宝石下游应用分布特征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2025年中国蓝宝石市场竞争格局与厂商市场竞争力评价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我国蓝宝石所属行业供需状况分析</w:t>
      </w:r>
      <w:r>
        <w:rPr>
          <w:rFonts w:hint="eastAsia"/>
        </w:rPr>
        <w:br/>
      </w:r>
      <w:r>
        <w:rPr>
          <w:rFonts w:hint="eastAsia"/>
        </w:rPr>
        <w:t>　　第一节 蓝宝石行业市场需求分析</w:t>
      </w:r>
      <w:r>
        <w:rPr>
          <w:rFonts w:hint="eastAsia"/>
        </w:rPr>
        <w:br/>
      </w:r>
      <w:r>
        <w:rPr>
          <w:rFonts w:hint="eastAsia"/>
        </w:rPr>
        <w:t>　　第二节 蓝宝石行业供给能力分析</w:t>
      </w:r>
      <w:r>
        <w:rPr>
          <w:rFonts w:hint="eastAsia"/>
        </w:rPr>
        <w:br/>
      </w:r>
      <w:r>
        <w:rPr>
          <w:rFonts w:hint="eastAsia"/>
        </w:rPr>
        <w:t>　　第三节 蓝宝石行业进出口贸易分析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蓝宝石所属行业竞争绩效分析</w:t>
      </w:r>
      <w:r>
        <w:rPr>
          <w:rFonts w:hint="eastAsia"/>
        </w:rPr>
        <w:br/>
      </w:r>
      <w:r>
        <w:rPr>
          <w:rFonts w:hint="eastAsia"/>
        </w:rPr>
        <w:t>　　第一节 蓝宝石行业总体效益水平分析</w:t>
      </w:r>
      <w:r>
        <w:rPr>
          <w:rFonts w:hint="eastAsia"/>
        </w:rPr>
        <w:br/>
      </w:r>
      <w:r>
        <w:rPr>
          <w:rFonts w:hint="eastAsia"/>
        </w:rPr>
        <w:t>　　第二节 蓝宝石行业产业集中度分析</w:t>
      </w:r>
      <w:r>
        <w:rPr>
          <w:rFonts w:hint="eastAsia"/>
        </w:rPr>
        <w:br/>
      </w:r>
      <w:r>
        <w:rPr>
          <w:rFonts w:hint="eastAsia"/>
        </w:rPr>
        <w:t>　　第三节 蓝宝石行业不同所有制企业绩效分析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蓝宝石行业不同规模企业绩效分析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蓝宝石市场分销体系分析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2025年蓝宝石市场趋势预测分析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我国蓝宝石行业投融资分析</w:t>
      </w:r>
      <w:r>
        <w:rPr>
          <w:rFonts w:hint="eastAsia"/>
        </w:rPr>
        <w:br/>
      </w:r>
      <w:r>
        <w:rPr>
          <w:rFonts w:hint="eastAsia"/>
        </w:rPr>
        <w:t>　　第一节 我国蓝宝石行业企业所有制状况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我国蓝宝石行业外资进入状况</w:t>
      </w:r>
      <w:r>
        <w:rPr>
          <w:rFonts w:hint="eastAsia"/>
        </w:rPr>
        <w:br/>
      </w:r>
      <w:r>
        <w:rPr>
          <w:rFonts w:hint="eastAsia"/>
        </w:rPr>
        <w:t>　　第三节 我国蓝宝石行业合作与并购</w:t>
      </w:r>
      <w:r>
        <w:rPr>
          <w:rFonts w:hint="eastAsia"/>
        </w:rPr>
        <w:br/>
      </w:r>
      <w:r>
        <w:rPr>
          <w:rFonts w:hint="eastAsia"/>
        </w:rPr>
        <w:t>　　第四节 我国蓝宝石行业投资体制分析</w:t>
      </w:r>
      <w:r>
        <w:rPr>
          <w:rFonts w:hint="eastAsia"/>
        </w:rPr>
        <w:br/>
      </w:r>
      <w:r>
        <w:rPr>
          <w:rFonts w:hint="eastAsia"/>
        </w:rPr>
        <w:t>　　第五节 我国蓝宝石行业资本市场融资分析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蓝宝石产业投资前景研究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我国蓝宝石行业重点企业分析</w:t>
      </w:r>
      <w:r>
        <w:rPr>
          <w:rFonts w:hint="eastAsia"/>
        </w:rPr>
        <w:br/>
      </w:r>
      <w:r>
        <w:rPr>
          <w:rFonts w:hint="eastAsia"/>
        </w:rPr>
        <w:t>　　第一节 奥瑞德公司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蓝晶科技公司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同鑫光电公司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京京光电公司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吉星新材料公司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2025年中国蓝宝石产业投资分析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投资趋势预测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蓝宝石相关产业2025年走势分析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蓝宝石行业成长能力及稳定性分析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蓝宝石行业生命周期分析</w:t>
      </w:r>
      <w:r>
        <w:rPr>
          <w:rFonts w:hint="eastAsia"/>
        </w:rPr>
        <w:br/>
      </w:r>
      <w:r>
        <w:rPr>
          <w:rFonts w:hint="eastAsia"/>
        </w:rPr>
        <w:t>　　第二节 蓝宝石行业增长性与波动性分析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蓝宝石行业集中程度分析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蓝宝石行业风险趋势分析与对策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蓝宝石行业风险分析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蓝宝石行业投资前景及控制策略分析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一、2025-2031年蓝宝石行业市场风险及控制策略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二、2025-2031年蓝宝石行业政策风险及控制策略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三、2025-2031年蓝宝石行业经营风险及控制策略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四、2025-2031年蓝宝石同业竞争风险及控制策略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五、2025-2031年蓝宝石行业其他风险及控制策略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蓝宝石产业投资前景</w:t>
      </w:r>
      <w:r>
        <w:rPr>
          <w:rFonts w:hint="eastAsia"/>
        </w:rPr>
        <w:br/>
      </w:r>
      <w:r>
        <w:rPr>
          <w:rFonts w:hint="eastAsia"/>
        </w:rPr>
        <w:t>　　第一节 蓝宝石行业宏观调控风险</w:t>
      </w:r>
      <w:r>
        <w:rPr>
          <w:rFonts w:hint="eastAsia"/>
        </w:rPr>
        <w:br/>
      </w:r>
      <w:r>
        <w:rPr>
          <w:rFonts w:hint="eastAsia"/>
        </w:rPr>
        <w:t>　　第二节 蓝宝石行业竞争风险</w:t>
      </w:r>
      <w:r>
        <w:rPr>
          <w:rFonts w:hint="eastAsia"/>
        </w:rPr>
        <w:br/>
      </w:r>
      <w:r>
        <w:rPr>
          <w:rFonts w:hint="eastAsia"/>
        </w:rPr>
        <w:t>　　第三节 蓝宝石行业供需波动风险</w:t>
      </w:r>
      <w:r>
        <w:rPr>
          <w:rFonts w:hint="eastAsia"/>
        </w:rPr>
        <w:br/>
      </w:r>
      <w:r>
        <w:rPr>
          <w:rFonts w:hint="eastAsia"/>
        </w:rPr>
        <w:t>　　第四节 蓝宝石行业技术创新风险</w:t>
      </w:r>
      <w:r>
        <w:rPr>
          <w:rFonts w:hint="eastAsia"/>
        </w:rPr>
        <w:br/>
      </w:r>
      <w:r>
        <w:rPr>
          <w:rFonts w:hint="eastAsia"/>
        </w:rPr>
        <w:t>　　第五节 蓝宝石行业经营管理风险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2025-2031年中国蓝宝石行业调研分析</w:t>
      </w:r>
      <w:r>
        <w:rPr>
          <w:rFonts w:hint="eastAsia"/>
        </w:rPr>
        <w:br/>
      </w:r>
      <w:r>
        <w:rPr>
          <w:rFonts w:hint="eastAsia"/>
        </w:rPr>
        <w:t>　　第一节 2025-2031年蓝宝石行业国际市场预测</w:t>
      </w:r>
      <w:r>
        <w:rPr>
          <w:rFonts w:hint="eastAsia"/>
        </w:rPr>
        <w:br/>
      </w:r>
      <w:r>
        <w:rPr>
          <w:rFonts w:hint="eastAsia"/>
        </w:rPr>
        <w:t>　　　　一、蓝宝石行业产能预测</w:t>
      </w:r>
      <w:r>
        <w:rPr>
          <w:rFonts w:hint="eastAsia"/>
        </w:rPr>
        <w:br/>
      </w:r>
      <w:r>
        <w:rPr>
          <w:rFonts w:hint="eastAsia"/>
        </w:rPr>
        <w:t>　　　　二、蓝宝石行业市场需求前景</w:t>
      </w:r>
      <w:r>
        <w:rPr>
          <w:rFonts w:hint="eastAsia"/>
        </w:rPr>
        <w:br/>
      </w:r>
      <w:r>
        <w:rPr>
          <w:rFonts w:hint="eastAsia"/>
        </w:rPr>
        <w:t>　　第二节 中国蓝宝石行业发展趋势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2025-2031年蓝宝石行业中国市场预测</w:t>
      </w:r>
      <w:r>
        <w:rPr>
          <w:rFonts w:hint="eastAsia"/>
        </w:rPr>
        <w:br/>
      </w:r>
      <w:r>
        <w:rPr>
          <w:rFonts w:hint="eastAsia"/>
        </w:rPr>
        <w:t>　　　　一、蓝宝石行业产能预测</w:t>
      </w:r>
      <w:r>
        <w:rPr>
          <w:rFonts w:hint="eastAsia"/>
        </w:rPr>
        <w:br/>
      </w:r>
      <w:r>
        <w:rPr>
          <w:rFonts w:hint="eastAsia"/>
        </w:rPr>
        <w:t>　　　　二、蓝宝石行业市场需求前景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蓝宝石行业投资机会分析研究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2025-2031年蓝宝石行业主要区域投资机会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2025-2031年蓝宝石行业出口市场投资机会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2025-2031年蓝宝石行业企业的多元化投资机会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蓝宝石企业制定2025-2031年投资前景研究分析</w:t>
      </w:r>
      <w:r>
        <w:rPr>
          <w:rFonts w:hint="eastAsia"/>
        </w:rPr>
        <w:br/>
      </w:r>
      <w:r>
        <w:rPr>
          <w:rFonts w:hint="eastAsia"/>
        </w:rPr>
        <w:t>　　　　一、2025-2031年投资前景规划的背景意义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二、2025-2031年投资前景规划的制定原则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三、2025-2031年投资前景规划的制定依据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中智林－可预期的战略定位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2020-2025年我国季度G京京光电P增长率 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2020-2025年我国同鑫光电PI、PPI运行趋势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居民消费价格指数（上年同月=100）图表 9 我国蓝宝石行业标准</w:t>
      </w:r>
      <w:r>
        <w:rPr>
          <w:rFonts w:hint="eastAsia"/>
        </w:rPr>
        <w:br/>
      </w:r>
      <w:r>
        <w:rPr>
          <w:rFonts w:hint="eastAsia"/>
        </w:rPr>
        <w:t>　　图表 10 2020-2025年我国蓝宝石行业产能分析</w:t>
      </w:r>
      <w:r>
        <w:rPr>
          <w:rFonts w:hint="eastAsia"/>
        </w:rPr>
        <w:br/>
      </w:r>
      <w:r>
        <w:rPr>
          <w:rFonts w:hint="eastAsia"/>
        </w:rPr>
        <w:t>　　图表 11 2025-2031年我国蓝宝石行业产能预测</w:t>
      </w:r>
      <w:r>
        <w:rPr>
          <w:rFonts w:hint="eastAsia"/>
        </w:rPr>
        <w:br/>
      </w:r>
      <w:r>
        <w:rPr>
          <w:rFonts w:hint="eastAsia"/>
        </w:rPr>
        <w:t>　　图表 12 2020-2025年我国蓝宝石行业市场规模分析</w:t>
      </w:r>
      <w:r>
        <w:rPr>
          <w:rFonts w:hint="eastAsia"/>
        </w:rPr>
        <w:br/>
      </w:r>
      <w:r>
        <w:rPr>
          <w:rFonts w:hint="eastAsia"/>
        </w:rPr>
        <w:t>　　图表 13 2020-2025年我国蓝宝石行业产能利用率分析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2025-2031年我国蓝宝石行业市场规模预测</w:t>
      </w:r>
      <w:r>
        <w:rPr>
          <w:rFonts w:hint="eastAsia"/>
        </w:rPr>
        <w:br/>
      </w:r>
      <w:r>
        <w:rPr>
          <w:rFonts w:hint="eastAsia"/>
        </w:rPr>
        <w:t>　　图表 15 蓝宝石产业所处生命周期示意图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2020-2025年我国蓝宝石行业供需分析</w:t>
      </w:r>
      <w:r>
        <w:rPr>
          <w:rFonts w:hint="eastAsia"/>
        </w:rPr>
        <w:br/>
      </w:r>
      <w:r>
        <w:rPr>
          <w:rFonts w:hint="eastAsia"/>
        </w:rPr>
        <w:t>　　图表 18 2020-2025年我国蓝宝石行业市场规模分析</w:t>
      </w:r>
      <w:r>
        <w:rPr>
          <w:rFonts w:hint="eastAsia"/>
        </w:rPr>
        <w:br/>
      </w:r>
      <w:r>
        <w:rPr>
          <w:rFonts w:hint="eastAsia"/>
        </w:rPr>
        <w:t>　　图表 19 2020-2025年我国蓝宝石行业市场增长性分析</w:t>
      </w:r>
      <w:r>
        <w:rPr>
          <w:rFonts w:hint="eastAsia"/>
        </w:rPr>
        <w:br/>
      </w:r>
      <w:r>
        <w:rPr>
          <w:rFonts w:hint="eastAsia"/>
        </w:rPr>
        <w:t>　　图表 20 2025年我国蓝宝石行业市场生产情况分析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我国蓝宝石各区域市场企业分布情况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2020-2025年我国蓝宝石行业市场需求量分析</w:t>
      </w:r>
      <w:r>
        <w:rPr>
          <w:rFonts w:hint="eastAsia"/>
        </w:rPr>
        <w:br/>
      </w:r>
      <w:r>
        <w:rPr>
          <w:rFonts w:hint="eastAsia"/>
        </w:rPr>
        <w:t>　　图表 23 2020-2025年我国蓝宝石行业市场供给分析</w:t>
      </w:r>
      <w:r>
        <w:rPr>
          <w:rFonts w:hint="eastAsia"/>
        </w:rPr>
        <w:br/>
      </w:r>
      <w:r>
        <w:rPr>
          <w:rFonts w:hint="eastAsia"/>
        </w:rPr>
        <w:t>　　图表 24 2020-2025年我国蓝宝石行业市场结构分析</w:t>
      </w:r>
      <w:r>
        <w:rPr>
          <w:rFonts w:hint="eastAsia"/>
        </w:rPr>
        <w:br/>
      </w:r>
      <w:r>
        <w:rPr>
          <w:rFonts w:hint="eastAsia"/>
        </w:rPr>
        <w:t>　　图表 25 2020-2025年我国蓝宝石行业市场需求及预测分析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2020-2025年我国蓝宝石行业市场供给及预测分析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2020-2025年国内外蓝宝石行业市场需求分析</w:t>
      </w:r>
      <w:r>
        <w:rPr>
          <w:rFonts w:hint="eastAsia"/>
        </w:rPr>
        <w:br/>
      </w:r>
      <w:r>
        <w:rPr>
          <w:rFonts w:hint="eastAsia"/>
        </w:rPr>
        <w:t>　　图表 28 2020-2025年我国蓝宝石行业总资产周转率分析</w:t>
      </w:r>
      <w:r>
        <w:rPr>
          <w:rFonts w:hint="eastAsia"/>
        </w:rPr>
        <w:br/>
      </w:r>
      <w:r>
        <w:rPr>
          <w:rFonts w:hint="eastAsia"/>
        </w:rPr>
        <w:t>　　图表 29 2020-2025年我国蓝宝石行业不同所有制企业总资产周转率分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2020-2025年我国蓝宝石行业不同规模企业总资产周转率分析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31 2025-2031年我国蓝宝石行业现状分析</w:t>
      </w:r>
      <w:r>
        <w:rPr>
          <w:rFonts w:hint="eastAsia"/>
        </w:rPr>
        <w:br/>
      </w:r>
      <w:r>
        <w:rPr>
          <w:rFonts w:hint="eastAsia"/>
        </w:rPr>
        <w:t>　　图表 32 2025-2031年我国蓝宝石行业市场产量预测分析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a670e6e5b4a77" w:history="1">
        <w:r>
          <w:rPr>
            <w:rStyle w:val="Hyperlink"/>
          </w:rPr>
          <w:t>中国蓝宝石行业发展调研与市场前景预测报告（2025-2031年）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a670e6e5b4a77" w:history="1">
        <w:r>
          <w:rPr>
            <w:rStyle w:val="Hyperlink"/>
          </w:rPr>
          <w:t>https://www.20087.com/5/66/LanBaoShiHangYeXianZhuangYuFaZha.html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热点：1克拉天然蓝宝石价格、蓝宝石显卡、蓝宝石一般什么价位、蓝宝石显卡官网、斯里兰卡宝石不值钱的原因、蓝宝石戒指款式大全图片、蓝宝石的功效与作用、蓝宝石五行属什么、世界各种宝石大全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1b2be4e6d4e2e" w:history="1">
      <w:r>
        <w:rPr>
          <w:rStyle w:val="Hyperlink"/>
        </w:rPr>
        <w:t>中国蓝宝石行业发展调研与市场前景预测报告（2025-2031年）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LanBaoShiHangYeXianZhuangYuFaZha.html" TargetMode="External" Id="Rc96a670e6e5b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LanBaoShiHangYeXianZhuangYuFaZha.html" TargetMode="External" Id="R2f31b2be4e6d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2025-01-25T06:41:00Z</dcterms:created>
  <dcterms:modified xsi:type="dcterms:W3CDTF">2025-01-25T07:41:00Z</dcterms:modified>
  <dc:subject>中国蓝宝石行业发展调研与市场前景预测报告（2025-2031年）</dc:subject>
  <dc:title>中国蓝宝石行业发展调研与市场前景预测报告（2025-2031年）</dc:title>
  <cp:keywords>中国蓝宝石行业发展调研与市场前景预测报告（2025-2031年）</cp:keywords>
  <dc:description>中国蓝宝石行业发展调研与市场前景预测报告（2025-2031年）</dc:description>
</cp:coreProperties>
</file>