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f34f38f79483a" w:history="1">
              <w:r>
                <w:rPr>
                  <w:rStyle w:val="Hyperlink"/>
                </w:rPr>
                <w:t>全球与中国铝粉市场现状分析及发展前景预测报告（2026-2032年）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f34f38f79483a" w:history="1">
              <w:r>
                <w:rPr>
                  <w:rStyle w:val="Hyperlink"/>
                </w:rPr>
                <w:t>全球与中国铝粉市场现状分析及发展前景预测报告（2026-2032年）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f34f38f79483a" w:history="1">
                <w:r>
                  <w:rPr>
                    <w:rStyle w:val="Hyperlink"/>
                  </w:rPr>
                  <w:t>https://www.20087.com/5/56/LvFenShiChangQianJingFenXi.html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金属粉末材料，因高反射率、良好导电导热性、还原活性及轻质特性，被广泛应用于涂料、烟花、冶金添加剂、3D打印、电池负极及固体推进剂等领域。目前，铝粉主流生产工艺包括雾化法、球磨法与电解法，不同工艺决定铝粉的形貌（球形、片状、不规则）、粒径分布及表面氧化层厚度，进而影响终端性能。在金属颜料领域，片状铝粉用于汽车漆与工业涂料以提供金属光泽；在能源领域，超细球形铝粉作为锂硫电池正极载体或铝空气电池燃料受到关注。然而，铝粉在储存与运输中存在易燃易爆风险，需严格惰性气氛保护，安全合规成本较高。此外，高端应用（如增材制造）对球形度、氧含量及流动性要求严苛，国产高纯球形铝粉仍依赖进口，技术壁垒显著。</w:t>
      </w:r>
      <w:r>
        <w:rPr>
          <w:rFonts w:hint="eastAsia"/>
        </w:rPr>
        <w:br/>
      </w:r>
      <w:r>
        <w:rPr>
          <w:rFonts w:hint="eastAsia"/>
        </w:rPr>
        <w:t>　　未来，铝粉产业将加速向高纯化、形态定制化与安全绿色制造转型。等离子球化、超声雾化等先进工艺将提升球形铝粉的致密性与表面洁净度，满足航空航天与电子封装领域需求。在新能源赛道，铝基复合负极材料（如Al-Si、Al-C）的研发将优化体积膨胀问题，推动铝粉在下一代电池体系中的应用。安全方面，表面包覆（如碳、氧化物）与钝化处理技术可显著降低反应活性，拓展其在常规工业环境中的使用边界。同时，废铝高效回收制粉技术将减少原生资源消耗，支撑循环经济目标。长远看，随着智能制造与先进能源系统对金属粉末性能要求持续升级，铝粉将从通用工业原料进化为高附加值功能材料，其核心竞争力将取决于粒径精准控制、表面工程能力与全链条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f34f38f79483a" w:history="1">
        <w:r>
          <w:rPr>
            <w:rStyle w:val="Hyperlink"/>
          </w:rPr>
          <w:t>全球与中国铝粉市场现状分析及发展前景预测报告（2026-2032年）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铝粉行业发展环境、产业链结构、市场供需状况及价格变化，重点研究了铝粉行业内主要企业的经营现状。报告对铝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球形粉</w:t>
      </w:r>
      <w:r>
        <w:rPr>
          <w:rFonts w:hint="eastAsia"/>
        </w:rPr>
        <w:br/>
      </w:r>
      <w:r>
        <w:rPr>
          <w:rFonts w:hint="eastAsia"/>
        </w:rPr>
        <w:t>　　　　1.3.3 不规则粉</w:t>
      </w:r>
      <w:r>
        <w:rPr>
          <w:rFonts w:hint="eastAsia"/>
        </w:rPr>
        <w:br/>
      </w:r>
      <w:r>
        <w:rPr>
          <w:rFonts w:hint="eastAsia"/>
        </w:rPr>
        <w:t>　　　　1.3.4 片状粉</w:t>
      </w:r>
      <w:r>
        <w:rPr>
          <w:rFonts w:hint="eastAsia"/>
        </w:rPr>
        <w:br/>
      </w:r>
      <w:r>
        <w:rPr>
          <w:rFonts w:hint="eastAsia"/>
        </w:rPr>
        <w:t>　　　　1.3.5 细颗粒粉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产品分类，按生产路线</w:t>
      </w:r>
      <w:r>
        <w:rPr>
          <w:rFonts w:hint="eastAsia"/>
        </w:rPr>
        <w:br/>
      </w:r>
      <w:r>
        <w:rPr>
          <w:rFonts w:hint="eastAsia"/>
        </w:rPr>
        <w:t>　　　　1.4.1 按生产路线细分，全球铝粉市场规模2021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气雾化</w:t>
      </w:r>
      <w:r>
        <w:rPr>
          <w:rFonts w:hint="eastAsia"/>
        </w:rPr>
        <w:br/>
      </w:r>
      <w:r>
        <w:rPr>
          <w:rFonts w:hint="eastAsia"/>
        </w:rPr>
        <w:t>　　　　1.4.3 水雾化</w:t>
      </w:r>
      <w:r>
        <w:rPr>
          <w:rFonts w:hint="eastAsia"/>
        </w:rPr>
        <w:br/>
      </w:r>
      <w:r>
        <w:rPr>
          <w:rFonts w:hint="eastAsia"/>
        </w:rPr>
        <w:t>　　　　1.4.4 机械粉碎</w:t>
      </w:r>
      <w:r>
        <w:rPr>
          <w:rFonts w:hint="eastAsia"/>
        </w:rPr>
        <w:br/>
      </w:r>
      <w:r>
        <w:rPr>
          <w:rFonts w:hint="eastAsia"/>
        </w:rPr>
        <w:t>　　　　1.4.5 其他物理法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高纯级</w:t>
      </w:r>
      <w:r>
        <w:rPr>
          <w:rFonts w:hint="eastAsia"/>
        </w:rPr>
        <w:br/>
      </w:r>
      <w:r>
        <w:rPr>
          <w:rFonts w:hint="eastAsia"/>
        </w:rPr>
        <w:t>　　　　1.5.4 超高纯级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涂料和颜料</w:t>
      </w:r>
      <w:r>
        <w:rPr>
          <w:rFonts w:hint="eastAsia"/>
        </w:rPr>
        <w:br/>
      </w:r>
      <w:r>
        <w:rPr>
          <w:rFonts w:hint="eastAsia"/>
        </w:rPr>
        <w:t>　　　　1.6.3 光伏电子浆料</w:t>
      </w:r>
      <w:r>
        <w:rPr>
          <w:rFonts w:hint="eastAsia"/>
        </w:rPr>
        <w:br/>
      </w:r>
      <w:r>
        <w:rPr>
          <w:rFonts w:hint="eastAsia"/>
        </w:rPr>
        <w:t>　　　　1.6.4 耐火材料</w:t>
      </w:r>
      <w:r>
        <w:rPr>
          <w:rFonts w:hint="eastAsia"/>
        </w:rPr>
        <w:br/>
      </w:r>
      <w:r>
        <w:rPr>
          <w:rFonts w:hint="eastAsia"/>
        </w:rPr>
        <w:t>　　　　1.6.5 粉末冶金与金属零件</w:t>
      </w:r>
      <w:r>
        <w:rPr>
          <w:rFonts w:hint="eastAsia"/>
        </w:rPr>
        <w:br/>
      </w:r>
      <w:r>
        <w:rPr>
          <w:rFonts w:hint="eastAsia"/>
        </w:rPr>
        <w:t>　　　　1.6.6 烟火与推进剂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铝粉行业发展总体概况</w:t>
      </w:r>
      <w:r>
        <w:rPr>
          <w:rFonts w:hint="eastAsia"/>
        </w:rPr>
        <w:br/>
      </w:r>
      <w:r>
        <w:rPr>
          <w:rFonts w:hint="eastAsia"/>
        </w:rPr>
        <w:t>　　　　1.7.2 铝粉行业发展主要特点</w:t>
      </w:r>
      <w:r>
        <w:rPr>
          <w:rFonts w:hint="eastAsia"/>
        </w:rPr>
        <w:br/>
      </w:r>
      <w:r>
        <w:rPr>
          <w:rFonts w:hint="eastAsia"/>
        </w:rPr>
        <w:t>　　　　1.7.3 铝粉行业发展影响因素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铝粉有利因素</w:t>
      </w:r>
      <w:r>
        <w:rPr>
          <w:rFonts w:hint="eastAsia"/>
        </w:rPr>
        <w:br/>
      </w:r>
      <w:r>
        <w:rPr>
          <w:rFonts w:hint="eastAsia"/>
        </w:rPr>
        <w:t>　　　　1.7.3 .2 铝粉不利因素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全球主要厂商铝粉产品类型及应用</w:t>
      </w:r>
      <w:r>
        <w:rPr>
          <w:rFonts w:hint="eastAsia"/>
        </w:rPr>
        <w:br/>
      </w:r>
      <w:r>
        <w:rPr>
          <w:rFonts w:hint="eastAsia"/>
        </w:rPr>
        <w:t>　　2.9 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全球铝粉总体规模分析</w:t>
      </w:r>
      <w:r>
        <w:rPr>
          <w:rFonts w:hint="eastAsia"/>
        </w:rPr>
        <w:br/>
      </w:r>
      <w:r>
        <w:rPr>
          <w:rFonts w:hint="eastAsia"/>
        </w:rPr>
        <w:t>　　3.1 全球铝粉供需现状及预测（2021-2032）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中国市场铝粉进出口（2021-2032）</w:t>
      </w:r>
      <w:r>
        <w:rPr>
          <w:rFonts w:hint="eastAsia"/>
        </w:rPr>
        <w:br/>
      </w:r>
      <w:r>
        <w:rPr>
          <w:rFonts w:hint="eastAsia"/>
        </w:rPr>
        <w:t>　　3.4 全球铝粉销量及销售额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不同产品类型铝粉分析</w:t>
      </w:r>
      <w:r>
        <w:rPr>
          <w:rFonts w:hint="eastAsia"/>
        </w:rPr>
        <w:br/>
      </w:r>
      <w:r>
        <w:rPr>
          <w:rFonts w:hint="eastAsia"/>
        </w:rPr>
        <w:t>　　6.1 全球不同产品类型铝粉销量（2021-2032）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不同应用铝粉分析</w:t>
      </w:r>
      <w:r>
        <w:rPr>
          <w:rFonts w:hint="eastAsia"/>
        </w:rPr>
        <w:br/>
      </w:r>
      <w:r>
        <w:rPr>
          <w:rFonts w:hint="eastAsia"/>
        </w:rPr>
        <w:t>　　7.1 全球不同应用铝粉销量（2021-2032）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铝粉行业发展趋势</w:t>
      </w:r>
      <w:r>
        <w:rPr>
          <w:rFonts w:hint="eastAsia"/>
        </w:rPr>
        <w:br/>
      </w:r>
      <w:r>
        <w:rPr>
          <w:rFonts w:hint="eastAsia"/>
        </w:rPr>
        <w:t>　　8.2 铝粉行业主要驱动因素</w:t>
      </w:r>
      <w:r>
        <w:rPr>
          <w:rFonts w:hint="eastAsia"/>
        </w:rPr>
        <w:br/>
      </w:r>
      <w:r>
        <w:rPr>
          <w:rFonts w:hint="eastAsia"/>
        </w:rPr>
        <w:t>　　8.3 铝粉中国企业SWOT分析</w:t>
      </w:r>
      <w:r>
        <w:rPr>
          <w:rFonts w:hint="eastAsia"/>
        </w:rPr>
        <w:br/>
      </w:r>
      <w:r>
        <w:rPr>
          <w:rFonts w:hint="eastAsia"/>
        </w:rPr>
        <w:t>　　8.4 中国铝粉行业政策环境分析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铝粉行业产业链简介</w:t>
      </w:r>
      <w:r>
        <w:rPr>
          <w:rFonts w:hint="eastAsia"/>
        </w:rPr>
        <w:br/>
      </w:r>
      <w:r>
        <w:rPr>
          <w:rFonts w:hint="eastAsia"/>
        </w:rPr>
        <w:t>　　　　9.1.1 铝粉行业供应链分析</w:t>
      </w:r>
      <w:r>
        <w:rPr>
          <w:rFonts w:hint="eastAsia"/>
        </w:rPr>
        <w:br/>
      </w:r>
      <w:r>
        <w:rPr>
          <w:rFonts w:hint="eastAsia"/>
        </w:rPr>
        <w:t>　　　　9.1.2 铝粉主要原料及供应情况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铝粉行业采购模式</w:t>
      </w:r>
      <w:r>
        <w:rPr>
          <w:rFonts w:hint="eastAsia"/>
        </w:rPr>
        <w:br/>
      </w:r>
      <w:r>
        <w:rPr>
          <w:rFonts w:hint="eastAsia"/>
        </w:rPr>
        <w:t>　　9.3 铝粉行业生产模式</w:t>
      </w:r>
      <w:r>
        <w:rPr>
          <w:rFonts w:hint="eastAsia"/>
        </w:rPr>
        <w:br/>
      </w:r>
      <w:r>
        <w:rPr>
          <w:rFonts w:hint="eastAsia"/>
        </w:rPr>
        <w:t>　　9.4 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按生产路线细分，全球铝粉市场规模2021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铝粉行业发展主要特点</w:t>
      </w:r>
      <w:r>
        <w:rPr>
          <w:rFonts w:hint="eastAsia"/>
        </w:rPr>
        <w:br/>
      </w:r>
      <w:r>
        <w:rPr>
          <w:rFonts w:hint="eastAsia"/>
        </w:rPr>
        <w:t>　　表 6： 铝粉行业发展有利因素分析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进入铝粉行业壁垒</w:t>
      </w:r>
      <w:r>
        <w:rPr>
          <w:rFonts w:hint="eastAsia"/>
        </w:rPr>
        <w:br/>
      </w:r>
      <w:r>
        <w:rPr>
          <w:rFonts w:hint="eastAsia"/>
        </w:rPr>
        <w:t>　　表 9： 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全球不同产品类型铝粉销量（2021-2026）&amp;（千吨）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全球不同产品类型铝粉销量预测（2027-2032）&amp;（千吨）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中国不同产品类型铝粉销量（2021-2026）&amp;（千吨）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中国不同产品类型铝粉销量预测（2027-2032）&amp;（千吨）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全球不同应用铝粉销量（2021-2026）&amp;（千吨）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全球不同应用铝粉销量预测（2027-2032）&amp;（千吨）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中国不同应用铝粉销量（2021-2026）&amp;（千吨）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中国不同应用铝粉销量预测（2027-2032）&amp;（千吨）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铝粉行业发展趋势</w:t>
      </w:r>
      <w:r>
        <w:rPr>
          <w:rFonts w:hint="eastAsia"/>
        </w:rPr>
        <w:br/>
      </w:r>
      <w:r>
        <w:rPr>
          <w:rFonts w:hint="eastAsia"/>
        </w:rPr>
        <w:t>　　表 153： 铝粉行业主要驱动因素</w:t>
      </w:r>
      <w:r>
        <w:rPr>
          <w:rFonts w:hint="eastAsia"/>
        </w:rPr>
        <w:br/>
      </w:r>
      <w:r>
        <w:rPr>
          <w:rFonts w:hint="eastAsia"/>
        </w:rPr>
        <w:t>　　表 154： 铝粉行业供应链分析</w:t>
      </w:r>
      <w:r>
        <w:rPr>
          <w:rFonts w:hint="eastAsia"/>
        </w:rPr>
        <w:br/>
      </w:r>
      <w:r>
        <w:rPr>
          <w:rFonts w:hint="eastAsia"/>
        </w:rPr>
        <w:t>　　表 155： 铝粉上游原料供应商</w:t>
      </w:r>
      <w:r>
        <w:rPr>
          <w:rFonts w:hint="eastAsia"/>
        </w:rPr>
        <w:br/>
      </w:r>
      <w:r>
        <w:rPr>
          <w:rFonts w:hint="eastAsia"/>
        </w:rPr>
        <w:t>　　表 156： 铝粉主要地区不同应用客户分析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铝粉典型经销商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全球不同产品类型铝粉市场份额2025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球形粉产品图片</w:t>
      </w:r>
      <w:r>
        <w:rPr>
          <w:rFonts w:hint="eastAsia"/>
        </w:rPr>
        <w:br/>
      </w:r>
      <w:r>
        <w:rPr>
          <w:rFonts w:hint="eastAsia"/>
        </w:rPr>
        <w:t>　　图 5： 不规则粉产品图片</w:t>
      </w:r>
      <w:r>
        <w:rPr>
          <w:rFonts w:hint="eastAsia"/>
        </w:rPr>
        <w:br/>
      </w:r>
      <w:r>
        <w:rPr>
          <w:rFonts w:hint="eastAsia"/>
        </w:rPr>
        <w:t>　　图 6： 片状粉产品图片</w:t>
      </w:r>
      <w:r>
        <w:rPr>
          <w:rFonts w:hint="eastAsia"/>
        </w:rPr>
        <w:br/>
      </w:r>
      <w:r>
        <w:rPr>
          <w:rFonts w:hint="eastAsia"/>
        </w:rPr>
        <w:t>　　图 7： 细颗粒粉产品图片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全球不同生产路线铝粉销售额2021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全球不同生产路线铝粉市场份额2025 &amp; 2032</w:t>
      </w:r>
      <w:r>
        <w:rPr>
          <w:rFonts w:hint="eastAsia"/>
        </w:rPr>
        <w:br/>
      </w:r>
      <w:r>
        <w:rPr>
          <w:rFonts w:hint="eastAsia"/>
        </w:rPr>
        <w:t>　　图 11： 气雾化产品图片</w:t>
      </w:r>
      <w:r>
        <w:rPr>
          <w:rFonts w:hint="eastAsia"/>
        </w:rPr>
        <w:br/>
      </w:r>
      <w:r>
        <w:rPr>
          <w:rFonts w:hint="eastAsia"/>
        </w:rPr>
        <w:t>　　图 12： 水雾化产品图片</w:t>
      </w:r>
      <w:r>
        <w:rPr>
          <w:rFonts w:hint="eastAsia"/>
        </w:rPr>
        <w:br/>
      </w:r>
      <w:r>
        <w:rPr>
          <w:rFonts w:hint="eastAsia"/>
        </w:rPr>
        <w:t>　　图 13： 机械粉碎产品图片</w:t>
      </w:r>
      <w:r>
        <w:rPr>
          <w:rFonts w:hint="eastAsia"/>
        </w:rPr>
        <w:br/>
      </w:r>
      <w:r>
        <w:rPr>
          <w:rFonts w:hint="eastAsia"/>
        </w:rPr>
        <w:t>　　图 14： 其他物理法产品图片</w:t>
      </w:r>
      <w:r>
        <w:rPr>
          <w:rFonts w:hint="eastAsia"/>
        </w:rPr>
        <w:br/>
      </w:r>
      <w:r>
        <w:rPr>
          <w:rFonts w:hint="eastAsia"/>
        </w:rPr>
        <w:t>　　图 15： 全球不同纯度等级铝粉销售额2021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全球不同纯度等级铝粉市场份额2025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工业级产品图片</w:t>
      </w:r>
      <w:r>
        <w:rPr>
          <w:rFonts w:hint="eastAsia"/>
        </w:rPr>
        <w:br/>
      </w:r>
      <w:r>
        <w:rPr>
          <w:rFonts w:hint="eastAsia"/>
        </w:rPr>
        <w:t>　　图 18： 高纯级产品图片</w:t>
      </w:r>
      <w:r>
        <w:rPr>
          <w:rFonts w:hint="eastAsia"/>
        </w:rPr>
        <w:br/>
      </w:r>
      <w:r>
        <w:rPr>
          <w:rFonts w:hint="eastAsia"/>
        </w:rPr>
        <w:t>　　图 19： 超高纯级产品图片</w:t>
      </w:r>
      <w:r>
        <w:rPr>
          <w:rFonts w:hint="eastAsia"/>
        </w:rPr>
        <w:br/>
      </w:r>
      <w:r>
        <w:rPr>
          <w:rFonts w:hint="eastAsia"/>
        </w:rPr>
        <w:t>　　图 20： 粗粉 （大于 75 微米）产品图片</w:t>
      </w:r>
      <w:r>
        <w:rPr>
          <w:rFonts w:hint="eastAsia"/>
        </w:rPr>
        <w:br/>
      </w:r>
      <w:r>
        <w:rPr>
          <w:rFonts w:hint="eastAsia"/>
        </w:rPr>
        <w:t>　　图 21： 中粉 （45 至 75 微米）产品图片</w:t>
      </w:r>
      <w:r>
        <w:rPr>
          <w:rFonts w:hint="eastAsia"/>
        </w:rPr>
        <w:br/>
      </w:r>
      <w:r>
        <w:rPr>
          <w:rFonts w:hint="eastAsia"/>
        </w:rPr>
        <w:t>　　图 22： 细粉 （10 至 45 微米）产品图片</w:t>
      </w:r>
      <w:r>
        <w:rPr>
          <w:rFonts w:hint="eastAsia"/>
        </w:rPr>
        <w:br/>
      </w:r>
      <w:r>
        <w:rPr>
          <w:rFonts w:hint="eastAsia"/>
        </w:rPr>
        <w:t>　　图 23： 超细粉 （小于 10 微米）产品图片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全球不同应用铝粉市场份额2025 &amp; 2032</w:t>
      </w:r>
      <w:r>
        <w:rPr>
          <w:rFonts w:hint="eastAsia"/>
        </w:rPr>
        <w:br/>
      </w:r>
      <w:r>
        <w:rPr>
          <w:rFonts w:hint="eastAsia"/>
        </w:rPr>
        <w:t>　　图 26： 涂料和颜料</w:t>
      </w:r>
      <w:r>
        <w:rPr>
          <w:rFonts w:hint="eastAsia"/>
        </w:rPr>
        <w:br/>
      </w:r>
      <w:r>
        <w:rPr>
          <w:rFonts w:hint="eastAsia"/>
        </w:rPr>
        <w:t>　　图 27： 光伏电子浆料</w:t>
      </w:r>
      <w:r>
        <w:rPr>
          <w:rFonts w:hint="eastAsia"/>
        </w:rPr>
        <w:br/>
      </w:r>
      <w:r>
        <w:rPr>
          <w:rFonts w:hint="eastAsia"/>
        </w:rPr>
        <w:t>　　图 28： 耐火材料</w:t>
      </w:r>
      <w:r>
        <w:rPr>
          <w:rFonts w:hint="eastAsia"/>
        </w:rPr>
        <w:br/>
      </w:r>
      <w:r>
        <w:rPr>
          <w:rFonts w:hint="eastAsia"/>
        </w:rPr>
        <w:t>　　图 29： 粉末冶金与金属零件</w:t>
      </w:r>
      <w:r>
        <w:rPr>
          <w:rFonts w:hint="eastAsia"/>
        </w:rPr>
        <w:br/>
      </w:r>
      <w:r>
        <w:rPr>
          <w:rFonts w:hint="eastAsia"/>
        </w:rPr>
        <w:t>　　图 30： 烟火与推进剂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2025年全球前五大生产商铝粉市场份额</w:t>
      </w:r>
      <w:r>
        <w:rPr>
          <w:rFonts w:hint="eastAsia"/>
        </w:rPr>
        <w:br/>
      </w:r>
      <w:r>
        <w:rPr>
          <w:rFonts w:hint="eastAsia"/>
        </w:rPr>
        <w:t>　　图 33： 2025年全球铝粉第一梯队、第二梯队和第三梯队厂商及市场份额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全球铝粉产能、产量、产能利用率及发展趋势（2021-2032）&amp;（千吨）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全球铝粉产量、需求量及发展趋势（2021-2032）&amp;（千吨）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全球主要地区铝粉产量市场份额（2021-2032）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中国铝粉产能、产量、产能利用率及发展趋势（2021-2032）&amp;（千吨）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中国铝粉产量、市场需求量及发展趋势（2021-2032）&amp;（千吨）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全球铝粉市场销售额及增长率：（2021-2032）&amp;（万元）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全球市场铝粉市场规模：2021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全球市场铝粉价格趋势（2021-2032）&amp;（元/吨）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全球主要地区铝粉销售收入（2021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全球主要地区铝粉销售收入市场份额（2021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北美市场铝粉收入及增长率（2021-2032）&amp;（万元）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欧洲市场铝粉收入及增长率（2021-2032）&amp;（万元）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中国市场铝粉收入及增长率（2021-2032）&amp;（万元）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日本市场铝粉收入及增长率（2021-2032）&amp;（万元）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东南亚市场铝粉收入及增长率（2021-2032）&amp;（万元）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印度市场铝粉收入及增长率（2021-2032）&amp;（万元）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南美市场铝粉收入及增长率（2021-2032）&amp;（万元）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中东市场铝粉销量及增长率（2021-2032）&amp;（千吨）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中东市场铝粉收入及增长率（2021-2032）&amp;（万元）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铝粉中国企业SWOT分析</w:t>
      </w:r>
      <w:r>
        <w:rPr>
          <w:rFonts w:hint="eastAsia"/>
        </w:rPr>
        <w:br/>
      </w:r>
      <w:r>
        <w:rPr>
          <w:rFonts w:hint="eastAsia"/>
        </w:rPr>
        <w:t>　　图 64： 铝粉产业链</w:t>
      </w:r>
      <w:r>
        <w:rPr>
          <w:rFonts w:hint="eastAsia"/>
        </w:rPr>
        <w:br/>
      </w:r>
      <w:r>
        <w:rPr>
          <w:rFonts w:hint="eastAsia"/>
        </w:rPr>
        <w:t>　　图 65： 铝粉行业采购模式分析</w:t>
      </w:r>
      <w:r>
        <w:rPr>
          <w:rFonts w:hint="eastAsia"/>
        </w:rPr>
        <w:br/>
      </w:r>
      <w:r>
        <w:rPr>
          <w:rFonts w:hint="eastAsia"/>
        </w:rPr>
        <w:t>　　图 66： 铝粉行业生产模式</w:t>
      </w:r>
      <w:r>
        <w:rPr>
          <w:rFonts w:hint="eastAsia"/>
        </w:rPr>
        <w:br/>
      </w:r>
      <w:r>
        <w:rPr>
          <w:rFonts w:hint="eastAsia"/>
        </w:rPr>
        <w:t>　　图 67： 铝粉行业销售模式分析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f34f38f79483a" w:history="1">
        <w:r>
          <w:rPr>
            <w:rStyle w:val="Hyperlink"/>
          </w:rPr>
          <w:t>全球与中国铝粉市场现状分析及发展前景预测报告（2026-2032年）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f34f38f79483a" w:history="1">
        <w:r>
          <w:rPr>
            <w:rStyle w:val="Hyperlink"/>
          </w:rPr>
          <w:t>https://www.20087.com/5/56/LvFenShiChangQianJingFenXi.html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热点：铝灰综合利用处理方法、铝粉价格最新多少钱一吨、铝粉哪里有卖、铝粉多少钱一斤、铝灰危废处置方案、铝粉对人体有什么危害、铝粉爆炸的条件、铝粉会爆炸吗、易拉罐磨铝粉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cde28d555433a" w:history="1">
      <w:r>
        <w:rPr>
          <w:rStyle w:val="Hyperlink"/>
        </w:rPr>
        <w:t>全球与中国铝粉市场现状分析及发展前景预测报告（2026-2032年）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vFenShiChangQianJingFenXi.html" TargetMode="External" Id="R559f34f38f7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vFenShiChangQianJingFenXi.html" TargetMode="External" Id="Re3fcde28d55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2026-01-02T00:56:24Z</dcterms:created>
  <dcterms:modified xsi:type="dcterms:W3CDTF">2026-01-02T01:56:24Z</dcterms:modified>
  <dc:subject>全球与中国铝粉市场现状分析及发展前景预测报告（2026-2032年）</dc:subject>
  <dc:title>全球与中国铝粉市场现状分析及发展前景预测报告（2026-2032年）</dc:title>
  <cp:keywords>全球与中国铝粉市场现状分析及发展前景预测报告（2026-2032年）</cp:keywords>
  <dc:description>全球与中国铝粉市场现状分析及发展前景预测报告（2026-2032年）</dc:description>
</cp:coreProperties>
</file>