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ea4327ebf4e7e" w:history="1">
              <w:r>
                <w:rPr>
                  <w:rStyle w:val="Hyperlink"/>
                </w:rPr>
                <w:t>中国镍基合金发展现状与市场前景预测报告（2025-2031年）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ea4327ebf4e7e" w:history="1">
              <w:r>
                <w:rPr>
                  <w:rStyle w:val="Hyperlink"/>
                </w:rPr>
                <w:t>中国镍基合金发展现状与市场前景预测报告（2025-2031年）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ea4327ebf4e7e" w:history="1">
                <w:r>
                  <w:rPr>
                    <w:rStyle w:val="Hyperlink"/>
                  </w:rPr>
                  <w:t>https://www.20087.com/5/36/NieJiHeJinFaZhanXianZhuangQianJing.html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因其出色的耐高温、耐腐蚀和机械性能，在航空航天、能源、化工和医疗领域有着广泛应用。近年来，随着对材料性能要求的不断提高，镍基合金的研发和生产技术取得了显著进展，新材料的开发和应用不断涌现。同时，增材制造（3D打印）技术在镍基合金零部件制造中的应用，为复杂结构件的生产提供了新途径，降低了成本并缩短了产品上市时间。</w:t>
      </w:r>
      <w:r>
        <w:rPr>
          <w:rFonts w:hint="eastAsia"/>
        </w:rPr>
        <w:br/>
      </w:r>
      <w:r>
        <w:rPr>
          <w:rFonts w:hint="eastAsia"/>
        </w:rPr>
        <w:t>　　未来，镍基合金行业将更加聚焦于高性能和定制化需求。随着航空发动机和涡轮叶片技术的迭代，对材料的耐热性和抗疲劳性能提出了更高要求，推动镍基合金向更高温度等级发展。同时，循环经济理念将促进合金的回收和再利用，减少资源消耗和环境影响。此外，材料基因组学和人工智能在合金设计中的应用，将加速新材料的发现和验证，缩短研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ea4327ebf4e7e" w:history="1">
        <w:r>
          <w:rPr>
            <w:rStyle w:val="Hyperlink"/>
          </w:rPr>
          <w:t>中国镍基合金发展现状与市场前景预测报告（2025-2031年）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镍基合金行业的发展现状、市场规模、供需动态及进出口情况。报告详细解读了镍基合金产业链上下游、重点区域市场、竞争格局及领先企业的表现，同时评估了镍基合金行业风险与投资机会。通过对镍基合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镍基合金行业定义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镍基合金主要应用领域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2024-2025年全球镍基合金行业市场调研分析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全球镍基合金行业经济环境分析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全球镍基合金市场总体情况分析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一、全球镍基合金行业的发展特点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二、全球镍基合金市场结构</w:t>
      </w:r>
      <w:r>
        <w:rPr>
          <w:rFonts w:hint="eastAsia"/>
        </w:rPr>
        <w:br/>
      </w:r>
      <w:r>
        <w:rPr>
          <w:rFonts w:hint="eastAsia"/>
        </w:rPr>
        <w:t>　　　　三、全球镍基合金行业竞争格局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全球主要国家（地区）镍基合金市场分析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2025-2031年全球镍基合金行业发展趋势预测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2024-2025年镍基合金行业发展环境分析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镍基合金行业环境分析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镍基合金行业相关政策、法规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中国镍基合金行业供给、需求分析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2025年中国镍基合金市场现状</w:t>
      </w:r>
      <w:r>
        <w:rPr>
          <w:rFonts w:hint="eastAsia"/>
        </w:rPr>
        <w:br/>
      </w:r>
      <w:r>
        <w:rPr>
          <w:rFonts w:hint="eastAsia"/>
        </w:rPr>
        <w:t>　　第二节 中国镍基合金行业产量情况分析及预测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一、镍基合金总体产能规模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、2019-2024年中国镍基合金行业产量统计</w:t>
      </w:r>
      <w:r>
        <w:rPr>
          <w:rFonts w:hint="eastAsia"/>
        </w:rPr>
        <w:br/>
      </w:r>
      <w:r>
        <w:rPr>
          <w:rFonts w:hint="eastAsia"/>
        </w:rPr>
        <w:t>　　　　三、镍基合金生产区域分布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四、2025-2031年中国镍基合金行业产量预测</w:t>
      </w:r>
      <w:r>
        <w:rPr>
          <w:rFonts w:hint="eastAsia"/>
        </w:rPr>
        <w:br/>
      </w:r>
      <w:r>
        <w:rPr>
          <w:rFonts w:hint="eastAsia"/>
        </w:rPr>
        <w:t>　　第三节 中国镍基合金市场需求分析及预测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一、中国镍基合金市场需求特点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二、2019-2024年中国镍基合金市场需求统计</w:t>
      </w:r>
      <w:r>
        <w:rPr>
          <w:rFonts w:hint="eastAsia"/>
        </w:rPr>
        <w:br/>
      </w:r>
      <w:r>
        <w:rPr>
          <w:rFonts w:hint="eastAsia"/>
        </w:rPr>
        <w:t>　　　　三、镍基合金市场饱和度</w:t>
      </w:r>
      <w:r>
        <w:rPr>
          <w:rFonts w:hint="eastAsia"/>
        </w:rPr>
        <w:br/>
      </w:r>
      <w:r>
        <w:rPr>
          <w:rFonts w:hint="eastAsia"/>
        </w:rPr>
        <w:t>　　　　四、影响镍基合金市场需求的因素</w:t>
      </w:r>
      <w:r>
        <w:rPr>
          <w:rFonts w:hint="eastAsia"/>
        </w:rPr>
        <w:br/>
      </w:r>
      <w:r>
        <w:rPr>
          <w:rFonts w:hint="eastAsia"/>
        </w:rPr>
        <w:t>　　　　五、镍基合金市场潜力分析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六、2025-2031年中国镍基合金市场需求预测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中国镍基合金行业进出口分析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一、2019-2024年镍基合金进口量及增速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三、2025-2031年镍基合金进口量及增速预测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一、2019-2024年镍基合金出口量及增速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三、2025-2031年镍基合金出口量及增速预测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中国镍基合金行业重点地区调研分析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一、中国镍基合金行业区域市场分布情况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二、**地区镍基合金行业市场需求规模情况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三、**地区镍基合金行业市场需求规模情况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四、**地区镍基合金行业市场需求规模情况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五、**地区镍基合金行业市场需求规模情况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六、**地区镍基合金行业市场需求规模情况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中国镍基合金细分行业调研</w:t>
      </w:r>
      <w:r>
        <w:rPr>
          <w:rFonts w:hint="eastAsia"/>
        </w:rPr>
        <w:br/>
      </w:r>
      <w:r>
        <w:rPr>
          <w:rFonts w:hint="eastAsia"/>
        </w:rPr>
        <w:t>　　第一节 主要镍基合金细分行业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镍基合金行业重点企业发展调研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中国镍基合金企业营销及发展建议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镍基合金企业营销策略分析及建议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镍基合金企业营销策略分析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一、镍基合金企业营销策略</w:t>
      </w:r>
      <w:r>
        <w:rPr>
          <w:rFonts w:hint="eastAsia"/>
        </w:rPr>
        <w:br/>
      </w:r>
      <w:r>
        <w:rPr>
          <w:rFonts w:hint="eastAsia"/>
        </w:rPr>
        <w:t>　　　　二、镍基合金企业经验借鉴</w:t>
      </w:r>
      <w:r>
        <w:rPr>
          <w:rFonts w:hint="eastAsia"/>
        </w:rPr>
        <w:br/>
      </w:r>
      <w:r>
        <w:rPr>
          <w:rFonts w:hint="eastAsia"/>
        </w:rPr>
        <w:t>　　第三节 镍基合金企业营销模式演化与创新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镍基合金企业经营发展分析及建议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一、镍基合金企业存在的问题</w:t>
      </w:r>
      <w:r>
        <w:rPr>
          <w:rFonts w:hint="eastAsia"/>
        </w:rPr>
        <w:br/>
      </w:r>
      <w:r>
        <w:rPr>
          <w:rFonts w:hint="eastAsia"/>
        </w:rPr>
        <w:t>　　　　二、镍基合金企业应对的策略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镍基合金行业发展趋势及投资风险预警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2025年镍基合金市场前景分析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2025年镍基合金行业发展趋势预测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影响镍基合金行业发展的主要因素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一、2025年影响镍基合金行业运行的有利因素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二、2025年影响镍基合金行业运行的稳定因素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三、2025年影响镍基合金行业运行的不利因素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四、2025年我国镍基合金行业发展面临的挑战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五、2025年我国镍基合金行业发展面临的机遇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专家对镍基合金行业投资风险预警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一、2025-2031年镍基合金行业市场风险及控制策略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二、2025-2031年镍基合金行业政策风险及控制策略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三、2025-2031年镍基合金行业经营风险及控制策略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四、2025-2031年镍基合金同业竞争风险及控制策略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五、2025-2031年镍基合金行业其他风险及控制策略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镍基合金行业投资战略研究</w:t>
      </w:r>
      <w:r>
        <w:rPr>
          <w:rFonts w:hint="eastAsia"/>
        </w:rPr>
        <w:br/>
      </w:r>
      <w:r>
        <w:rPr>
          <w:rFonts w:hint="eastAsia"/>
        </w:rPr>
        <w:t>　　第一节 镍基合金行业发展战略研究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对我国镍基合金品牌的战略思考</w:t>
      </w:r>
      <w:r>
        <w:rPr>
          <w:rFonts w:hint="eastAsia"/>
        </w:rPr>
        <w:br/>
      </w:r>
      <w:r>
        <w:rPr>
          <w:rFonts w:hint="eastAsia"/>
        </w:rPr>
        <w:t>　　　　一、镍基合金品牌的重要性</w:t>
      </w:r>
      <w:r>
        <w:rPr>
          <w:rFonts w:hint="eastAsia"/>
        </w:rPr>
        <w:br/>
      </w:r>
      <w:r>
        <w:rPr>
          <w:rFonts w:hint="eastAsia"/>
        </w:rPr>
        <w:t>　　　　二、镍基合金实施品牌战略的意义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三、镍基合金企业品牌的现状分析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四、我国镍基合金企业的品牌战略</w:t>
      </w:r>
      <w:r>
        <w:rPr>
          <w:rFonts w:hint="eastAsia"/>
        </w:rPr>
        <w:br/>
      </w:r>
      <w:r>
        <w:rPr>
          <w:rFonts w:hint="eastAsia"/>
        </w:rPr>
        <w:t>　　　　五、镍基合金品牌战略管理的策略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镍基合金经营策略分析</w:t>
      </w:r>
      <w:r>
        <w:rPr>
          <w:rFonts w:hint="eastAsia"/>
        </w:rPr>
        <w:br/>
      </w:r>
      <w:r>
        <w:rPr>
          <w:rFonts w:hint="eastAsia"/>
        </w:rPr>
        <w:t>　　　　一、镍基合金市场细分策略</w:t>
      </w:r>
      <w:r>
        <w:rPr>
          <w:rFonts w:hint="eastAsia"/>
        </w:rPr>
        <w:br/>
      </w:r>
      <w:r>
        <w:rPr>
          <w:rFonts w:hint="eastAsia"/>
        </w:rPr>
        <w:t>　　　　二、镍基合金市场创新策略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四、镍基合金新产品差异化战略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中:智:林:：镍基合金行业投资战略研究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一、2025-2031年镍基合金行业投资战略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2025-2031年中国镍基合金行业产能预测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2025-2031年中国镍基合金行业产量预测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2025-2031年中国镍基合金行业市场需求预测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镍基合金重点企业经营情况分析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2025年镍基合金行业壁垒</w:t>
      </w:r>
      <w:r>
        <w:rPr>
          <w:rFonts w:hint="eastAsia"/>
        </w:rPr>
        <w:br/>
      </w:r>
      <w:r>
        <w:rPr>
          <w:rFonts w:hint="eastAsia"/>
        </w:rPr>
        <w:t>　　图表 2025年镍基合金市场前景分析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2025-2031年中国镍基合金市场需求预测</w:t>
      </w:r>
      <w:r>
        <w:rPr>
          <w:rFonts w:hint="eastAsia"/>
        </w:rPr>
        <w:br/>
      </w:r>
      <w:r>
        <w:rPr>
          <w:rFonts w:hint="eastAsia"/>
        </w:rPr>
        <w:t>　　图表 2025年镍基合金发展趋势预测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ea4327ebf4e7e" w:history="1">
        <w:r>
          <w:rPr>
            <w:rStyle w:val="Hyperlink"/>
          </w:rPr>
          <w:t>中国镍基合金发展现状与市场前景预测报告（2025-2031年）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ea4327ebf4e7e" w:history="1">
        <w:r>
          <w:rPr>
            <w:rStyle w:val="Hyperlink"/>
          </w:rPr>
          <w:t>https://www.20087.com/5/36/NieJiHeJinFaZhanXianZhuangQianJing.html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热点：inconel600是什么材质、镍基合金625、镍基合金牌号对照表、镍基合金718、镍回收多少钱一公斤2023、镍基合金钢管、碳化钨涂层加工、镍基合金是什么材质、蒙乃尔合金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a597219e84013" w:history="1">
      <w:r>
        <w:rPr>
          <w:rStyle w:val="Hyperlink"/>
        </w:rPr>
        <w:t>中国镍基合金发展现状与市场前景预测报告（2025-2031年）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NieJiHeJinFaZhanXianZhuangQianJing.html" TargetMode="External" Id="R4faea4327ebf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NieJiHeJinFaZhanXianZhuangQianJing.html" TargetMode="External" Id="R805a597219e8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2024-10-23T08:04:00Z</dcterms:created>
  <dcterms:modified xsi:type="dcterms:W3CDTF">2024-10-23T09:04:00Z</dcterms:modified>
  <dc:subject>中国镍基合金发展现状与市场前景预测报告（2025-2031年）</dc:subject>
  <dc:title>中国镍基合金发展现状与市场前景预测报告（2025-2031年）</dc:title>
  <cp:keywords>中国镍基合金发展现状与市场前景预测报告（2025-2031年）</cp:keywords>
  <dc:description>中国镍基合金发展现状与市场前景预测报告（2025-2031年）</dc:description>
</cp:coreProperties>
</file>