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826b979654dbe" w:history="1">
              <w:r>
                <w:rPr>
                  <w:rStyle w:val="Hyperlink"/>
                </w:rPr>
                <w:t>2025-2031年中国天然碱市场现状调研与前景趋势报告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826b979654dbe" w:history="1">
              <w:r>
                <w:rPr>
                  <w:rStyle w:val="Hyperlink"/>
                </w:rPr>
                <w:t>2025-2031年中国天然碱市场现状调研与前景趋势报告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826b979654dbe" w:history="1">
                <w:r>
                  <w:rPr>
                    <w:rStyle w:val="Hyperlink"/>
                  </w:rPr>
                  <w:t>https://www.20087.com/6/26/TianRanJianFaZhanQuShiFenXi.html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碱主要由碳酸钠组成，是一种重要的化工原料，广泛应用于玻璃制造、洗涤剂、造纸、纺织等多个行业。随着环保法规的加强和消费者对绿色产品偏好的提升，天然碱因其可再生和低环境影响的特点而受到青睐。近年来，天然碱的开采和加工技术不断进步，提高了资源的利用效率，降低了生产成本。</w:t>
      </w:r>
      <w:r>
        <w:rPr>
          <w:rFonts w:hint="eastAsia"/>
        </w:rPr>
        <w:br/>
      </w:r>
      <w:r>
        <w:rPr>
          <w:rFonts w:hint="eastAsia"/>
        </w:rPr>
        <w:t>　　未来，天然碱市场的发展将受到全球经济状况和下游行业需求波动的影响。随着全球对可持续发展承诺的深化，天然碱作为环保替代品的角色将更加突出。技术创新将致力于提高天然碱的纯度和稳定性，满足高端应用领域的特殊需求。同时，循环经济模式的推广将鼓励企业采用更多的天然碱基产品，以减少对石化原料的依赖，从而推动天然碱市场的长期稳定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826b979654dbe" w:history="1">
        <w:r>
          <w:rPr>
            <w:rStyle w:val="Hyperlink"/>
          </w:rPr>
          <w:t>2025-2031年中国天然碱市场现状调研与前景趋势报告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天然碱行业的发展现状、市场规模、供需动态及进出口情况。报告详细解读了天然碱产业链上下游、重点区域市场、竞争格局及领先企业的表现，同时评估了天然碱行业风险与投资机会。通过对天然碱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天然碱行业界定</w:t>
      </w:r>
      <w:r>
        <w:rPr>
          <w:rFonts w:hint="eastAsia"/>
        </w:rPr>
        <w:br/>
      </w:r>
      <w:r>
        <w:rPr>
          <w:rFonts w:hint="eastAsia"/>
        </w:rPr>
        <w:t>　　第一节 天然碱行业定义</w:t>
      </w:r>
      <w:r>
        <w:rPr>
          <w:rFonts w:hint="eastAsia"/>
        </w:rPr>
        <w:br/>
      </w:r>
      <w:r>
        <w:rPr>
          <w:rFonts w:hint="eastAsia"/>
        </w:rPr>
        <w:t>　　第二节 天然碱行业特点分析</w:t>
      </w:r>
      <w:r>
        <w:rPr>
          <w:rFonts w:hint="eastAsia"/>
        </w:rPr>
        <w:br/>
      </w:r>
      <w:r>
        <w:rPr>
          <w:rFonts w:hint="eastAsia"/>
        </w:rPr>
        <w:t>　　第三节 天然碱产业链分析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2024-2025年全球天然碱行业市场运行形势分析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2024-2025年全球天然碱行业发展概况</w:t>
      </w:r>
      <w:r>
        <w:rPr>
          <w:rFonts w:hint="eastAsia"/>
        </w:rPr>
        <w:br/>
      </w:r>
      <w:r>
        <w:rPr>
          <w:rFonts w:hint="eastAsia"/>
        </w:rPr>
        <w:t>　　第二节 全球天然碱行业发展走势</w:t>
      </w:r>
      <w:r>
        <w:rPr>
          <w:rFonts w:hint="eastAsia"/>
        </w:rPr>
        <w:br/>
      </w:r>
      <w:r>
        <w:rPr>
          <w:rFonts w:hint="eastAsia"/>
        </w:rPr>
        <w:t>　　　　二、全球天然碱行业市场分布情况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三、全球天然碱行业发展趋势分析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全球天然碱行业重点国家和区域分析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2024-2025年中国天然碱行业发展环境分析</w:t>
      </w:r>
      <w:r>
        <w:rPr>
          <w:rFonts w:hint="eastAsia"/>
        </w:rPr>
        <w:br/>
      </w:r>
      <w:r>
        <w:rPr>
          <w:rFonts w:hint="eastAsia"/>
        </w:rPr>
        <w:t>　　第一节 天然碱行业经济环境分析</w:t>
      </w:r>
      <w:r>
        <w:rPr>
          <w:rFonts w:hint="eastAsia"/>
        </w:rPr>
        <w:br/>
      </w:r>
      <w:r>
        <w:rPr>
          <w:rFonts w:hint="eastAsia"/>
        </w:rPr>
        <w:t>　　第二节 天然碱行业政策环境分析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二、相关天然碱行业标准分析</w:t>
      </w:r>
      <w:r>
        <w:rPr>
          <w:rFonts w:hint="eastAsia"/>
        </w:rPr>
        <w:br/>
      </w:r>
      <w:r>
        <w:rPr>
          <w:rFonts w:hint="eastAsia"/>
        </w:rPr>
        <w:t>　　第三节 天然碱行业社会环境分析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国内外天然碱行业技术差异与原因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2024-2025年中国天然碱发展现状调研</w:t>
      </w:r>
      <w:r>
        <w:rPr>
          <w:rFonts w:hint="eastAsia"/>
        </w:rPr>
        <w:br/>
      </w:r>
      <w:r>
        <w:rPr>
          <w:rFonts w:hint="eastAsia"/>
        </w:rPr>
        <w:t>　　第一节 中国天然碱市场现状分析</w:t>
      </w:r>
      <w:r>
        <w:rPr>
          <w:rFonts w:hint="eastAsia"/>
        </w:rPr>
        <w:br/>
      </w:r>
      <w:r>
        <w:rPr>
          <w:rFonts w:hint="eastAsia"/>
        </w:rPr>
        <w:t>　　第二节 中国天然碱行业产量情况分析及预测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一、天然碱总体产能规模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三、2019-2024年中国天然碱产量统计</w:t>
      </w:r>
      <w:r>
        <w:rPr>
          <w:rFonts w:hint="eastAsia"/>
        </w:rPr>
        <w:br/>
      </w:r>
      <w:r>
        <w:rPr>
          <w:rFonts w:hint="eastAsia"/>
        </w:rPr>
        <w:t>　　　　二、天然碱生产区域分布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三、2025-2031年中国天然碱产量预测分析</w:t>
      </w:r>
      <w:r>
        <w:rPr>
          <w:rFonts w:hint="eastAsia"/>
        </w:rPr>
        <w:br/>
      </w:r>
      <w:r>
        <w:rPr>
          <w:rFonts w:hint="eastAsia"/>
        </w:rPr>
        <w:t>　　第三节 中国天然碱市场需求分析及预测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二、2019-2024年中国天然碱市场需求量统计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三、2025-2031年中国天然碱市场需求量预测分析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天然碱细分市场深度分析</w:t>
      </w:r>
      <w:r>
        <w:rPr>
          <w:rFonts w:hint="eastAsia"/>
        </w:rPr>
        <w:br/>
      </w:r>
      <w:r>
        <w:rPr>
          <w:rFonts w:hint="eastAsia"/>
        </w:rPr>
        <w:t>　　第一节 天然碱细分市场（一）发展研究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天然碱细分市场（二）发展研究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2019-2024年中国天然碱行业进出口情况分析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二、2019-2024年中国天然碱行业出口分析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2025-2031年中国天然碱行业进出口情况预测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一、2025-2031年中国天然碱行业进口预测分析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二、2025-2031年中国天然碱行业出口预测分析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影响天然碱行业进出口变化的主要原因分析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2019-2024年中国天然碱行业区域市场分析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中国天然碱行业区域市场结构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重点地区天然碱行业调研分析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一、重点地区（一）天然碱市场分析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二、重点地区（二）天然碱市场分析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三、重点地区（三）天然碱市场分析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四、重点地区（四）天然碱市场分析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五、重点地区（五）天然碱市场分析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天然碱行业竞争格局分析</w:t>
      </w:r>
      <w:r>
        <w:rPr>
          <w:rFonts w:hint="eastAsia"/>
        </w:rPr>
        <w:br/>
      </w:r>
      <w:r>
        <w:rPr>
          <w:rFonts w:hint="eastAsia"/>
        </w:rPr>
        <w:t>　　第一节 天然碱行业集中度分析</w:t>
      </w:r>
      <w:r>
        <w:rPr>
          <w:rFonts w:hint="eastAsia"/>
        </w:rPr>
        <w:br/>
      </w:r>
      <w:r>
        <w:rPr>
          <w:rFonts w:hint="eastAsia"/>
        </w:rPr>
        <w:t>　　　　一、天然碱市场集中度分析</w:t>
      </w:r>
      <w:r>
        <w:rPr>
          <w:rFonts w:hint="eastAsia"/>
        </w:rPr>
        <w:br/>
      </w:r>
      <w:r>
        <w:rPr>
          <w:rFonts w:hint="eastAsia"/>
        </w:rPr>
        <w:t>　　　　二、天然碱企业集中度分析</w:t>
      </w:r>
      <w:r>
        <w:rPr>
          <w:rFonts w:hint="eastAsia"/>
        </w:rPr>
        <w:br/>
      </w:r>
      <w:r>
        <w:rPr>
          <w:rFonts w:hint="eastAsia"/>
        </w:rPr>
        <w:t>　　　　三、天然碱区域集中度分析</w:t>
      </w:r>
      <w:r>
        <w:rPr>
          <w:rFonts w:hint="eastAsia"/>
        </w:rPr>
        <w:br/>
      </w:r>
      <w:r>
        <w:rPr>
          <w:rFonts w:hint="eastAsia"/>
        </w:rPr>
        <w:t>　　第二节 天然碱行业主要企业竞争力分析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天然碱行业竞争格局分析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一、2024-2025年天然碱行业竞争分析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二、2024-2025年中外天然碱产品竞争分析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三、2019-2024年我国天然碱市场竞争分析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四、2025-2031年国内主要天然碱企业动向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天然碱重点企业（二）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天然碱重点企业（三）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天然碱重点企业（四）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天然碱重点企业（五）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天然碱重点企业（六）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2025年天然碱企业管理策略建议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提高天然碱企业竞争力的策略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对我国天然碱品牌的战略思考</w:t>
      </w:r>
      <w:r>
        <w:rPr>
          <w:rFonts w:hint="eastAsia"/>
        </w:rPr>
        <w:br/>
      </w:r>
      <w:r>
        <w:rPr>
          <w:rFonts w:hint="eastAsia"/>
        </w:rPr>
        <w:t>　　　　一、天然碱实施品牌战略的意义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三、我国天然碱企业的品牌战略</w:t>
      </w:r>
      <w:r>
        <w:rPr>
          <w:rFonts w:hint="eastAsia"/>
        </w:rPr>
        <w:br/>
      </w:r>
      <w:r>
        <w:rPr>
          <w:rFonts w:hint="eastAsia"/>
        </w:rPr>
        <w:t>　　　　四、天然碱品牌战略管理的策略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2025-2031年中国天然碱行业前景与风险预测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2025年中国天然碱市场前景分析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2025-2031年中国天然碱发展趋势预测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2025-2031年中国天然碱行业投资特性分析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二、2025-2031年中国天然碱行业盈利模式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三、2025-2031年中国天然碱行业盈利因素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2025-2031年中国天然碱行业投资机会分析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二、2025-2031年中国天然碱行业区域市场投资潜力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2025-2031年中国天然碱行业投资风险分析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二、2025-2031年中国天然碱行业技术风险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三、2025-2031年中国天然碱行业政策风险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四、2025-2031年中国天然碱行业进入退出风险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天然碱行业研究结论</w:t>
      </w:r>
      <w:r>
        <w:rPr>
          <w:rFonts w:hint="eastAsia"/>
        </w:rPr>
        <w:br/>
      </w:r>
      <w:r>
        <w:rPr>
          <w:rFonts w:hint="eastAsia"/>
        </w:rPr>
        <w:t>　　第二节 天然碱行业投资价值评估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中⋅智⋅林⋅－天然碱行业投资建议</w:t>
      </w:r>
      <w:r>
        <w:rPr>
          <w:rFonts w:hint="eastAsia"/>
        </w:rPr>
        <w:br/>
      </w:r>
      <w:r>
        <w:rPr>
          <w:rFonts w:hint="eastAsia"/>
        </w:rPr>
        <w:t>　　　　一、天然碱行业投资策略建议</w:t>
      </w:r>
      <w:r>
        <w:rPr>
          <w:rFonts w:hint="eastAsia"/>
        </w:rPr>
        <w:br/>
      </w:r>
      <w:r>
        <w:rPr>
          <w:rFonts w:hint="eastAsia"/>
        </w:rPr>
        <w:t>　　　　二、天然碱行业投资方向建议</w:t>
      </w:r>
      <w:r>
        <w:rPr>
          <w:rFonts w:hint="eastAsia"/>
        </w:rPr>
        <w:br/>
      </w:r>
      <w:r>
        <w:rPr>
          <w:rFonts w:hint="eastAsia"/>
        </w:rPr>
        <w:t>　　　　三、天然碱行业投资方式建议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2019-2024年中国天然碱市场规模及增长情况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2019-2024年中国天然碱行业产能及增长趋势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2025-2031年中国天然碱行业产能预测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2019-2024年中国天然碱行业产量及增长趋势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2025-2031年中国天然碱行业产量预测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2025-2031年中国天然碱行业市场需求预测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**地区天然碱市场规模及增长情况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2019-2024年中国天然碱行业进口量及增速统计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2019-2024年中国天然碱行业出口量及增速统计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2025年天然碱行业壁垒</w:t>
      </w:r>
      <w:r>
        <w:rPr>
          <w:rFonts w:hint="eastAsia"/>
        </w:rPr>
        <w:br/>
      </w:r>
      <w:r>
        <w:rPr>
          <w:rFonts w:hint="eastAsia"/>
        </w:rPr>
        <w:t>　　图表 2025年天然碱市场前景分析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2025-2031年中国天然碱市场需求预测</w:t>
      </w:r>
      <w:r>
        <w:rPr>
          <w:rFonts w:hint="eastAsia"/>
        </w:rPr>
        <w:br/>
      </w:r>
      <w:r>
        <w:rPr>
          <w:rFonts w:hint="eastAsia"/>
        </w:rPr>
        <w:t>　　图表 2025年天然碱发展趋势预测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826b979654dbe" w:history="1">
        <w:r>
          <w:rPr>
            <w:rStyle w:val="Hyperlink"/>
          </w:rPr>
          <w:t>2025-2031年中国天然碱市场现状调研与前景趋势报告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826b979654dbe" w:history="1">
        <w:r>
          <w:rPr>
            <w:rStyle w:val="Hyperlink"/>
          </w:rPr>
          <w:t>https://www.20087.com/6/26/TianRanJianFaZhanQuShiFenXi.html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热点：内蒙古远兴天然碱股份有限公司、天然碱化学式、世界第二大碱矿奈曼旗、天然碱矿、天然碱生产成本、天然碱性食物有哪些、天然碱的未来市场、天然碱价格、合成碱和天然碱的区别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f3c7c290940e3" w:history="1">
      <w:r>
        <w:rPr>
          <w:rStyle w:val="Hyperlink"/>
        </w:rPr>
        <w:t>2025-2031年中国天然碱市场现状调研与前景趋势报告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TianRanJianFaZhanQuShiFenXi.html" TargetMode="External" Id="R733826b97965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TianRanJianFaZhanQuShiFenXi.html" TargetMode="External" Id="R4c4f3c7c2909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2025-02-01T05:49:00Z</dcterms:created>
  <dcterms:modified xsi:type="dcterms:W3CDTF">2025-02-01T06:49:00Z</dcterms:modified>
  <dc:subject>2025-2031年中国天然碱市场现状调研与前景趋势报告</dc:subject>
  <dc:title>2025-2031年中国天然碱市场现状调研与前景趋势报告</dc:title>
  <cp:keywords>2025-2031年中国天然碱市场现状调研与前景趋势报告</cp:keywords>
  <dc:description>2025-2031年中国天然碱市场现状调研与前景趋势报告</dc:description>
</cp:coreProperties>
</file>