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86ec8bbd54c57" w:history="1">
              <w:r>
                <w:rPr>
                  <w:rStyle w:val="Hyperlink"/>
                </w:rPr>
                <w:t>2025-2031年中国煤炭市场调查研究及发展前景趋势分析报告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86ec8bbd54c57" w:history="1">
              <w:r>
                <w:rPr>
                  <w:rStyle w:val="Hyperlink"/>
                </w:rPr>
                <w:t>2025-2031年中国煤炭市场调查研究及发展前景趋势分析报告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86ec8bbd54c57" w:history="1">
                <w:r>
                  <w:rPr>
                    <w:rStyle w:val="Hyperlink"/>
                  </w:rPr>
                  <w:t>https://www.20087.com/M_NengYuanKuangChan/66/MeiTanShiChangXingQingFenXi.html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作为传统的化石能源之一，尽管面临着可再生能源的挑战，但在全球能源结构中仍占有一席之地，尤其是在电力生产和工业领域。近年来，随着环保意识的增强和碳减排政策的实施，煤炭行业正经历着深刻的转型。清洁煤技术，如煤炭气化、碳捕获和封存（CCS），正逐渐成为煤炭利用的重要方向，以减少温室气体排放和污染物排放。</w:t>
      </w:r>
      <w:r>
        <w:rPr>
          <w:rFonts w:hint="eastAsia"/>
        </w:rPr>
        <w:br/>
      </w:r>
      <w:r>
        <w:rPr>
          <w:rFonts w:hint="eastAsia"/>
        </w:rPr>
        <w:t>　　未来，煤炭行业的发展将更加侧重于可持续性和能源转型。煤炭企业将加大对清洁煤技术的投资，提高煤炭利用效率，减少环境影响。同时，煤炭资源的多元化利用，如煤炭化工和煤制油，将拓宽煤炭的价值链，减少对单一市场的依赖。此外，煤炭行业将逐步探索与可再生能源的融合发展，如利用废弃矿井进行地热能开发，实现能源结构的多元化和低碳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中国煤炭行业发展综述</w:t>
      </w:r>
      <w:r>
        <w:rPr>
          <w:rFonts w:hint="eastAsia"/>
        </w:rPr>
        <w:br/>
      </w:r>
      <w:r>
        <w:rPr>
          <w:rFonts w:hint="eastAsia"/>
        </w:rPr>
        <w:t>　　第一节 煤炭行业的定义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煤炭行业统计标准</w:t>
      </w:r>
      <w:r>
        <w:rPr>
          <w:rFonts w:hint="eastAsia"/>
        </w:rPr>
        <w:br/>
      </w:r>
      <w:r>
        <w:rPr>
          <w:rFonts w:hint="eastAsia"/>
        </w:rPr>
        <w:t>　　　　一、煤炭行业统计部门和统计口径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二、煤炭行业统计方法</w:t>
      </w:r>
      <w:r>
        <w:rPr>
          <w:rFonts w:hint="eastAsia"/>
        </w:rPr>
        <w:br/>
      </w:r>
      <w:r>
        <w:rPr>
          <w:rFonts w:hint="eastAsia"/>
        </w:rPr>
        <w:t>　　　　三、煤炭行业数据种类</w:t>
      </w:r>
      <w:r>
        <w:rPr>
          <w:rFonts w:hint="eastAsia"/>
        </w:rPr>
        <w:br/>
      </w:r>
      <w:r>
        <w:rPr>
          <w:rFonts w:hint="eastAsia"/>
        </w:rPr>
        <w:t>　　第三节 煤炭行业市场环境</w:t>
      </w:r>
      <w:r>
        <w:rPr>
          <w:rFonts w:hint="eastAsia"/>
        </w:rPr>
        <w:br/>
      </w:r>
      <w:r>
        <w:rPr>
          <w:rFonts w:hint="eastAsia"/>
        </w:rPr>
        <w:t>　　　　一、煤炭行业经济环境</w:t>
      </w:r>
      <w:r>
        <w:rPr>
          <w:rFonts w:hint="eastAsia"/>
        </w:rPr>
        <w:br/>
      </w:r>
      <w:r>
        <w:rPr>
          <w:rFonts w:hint="eastAsia"/>
        </w:rPr>
        <w:t>　　　　　　1、国际宏观经济环境</w:t>
      </w:r>
      <w:r>
        <w:rPr>
          <w:rFonts w:hint="eastAsia"/>
        </w:rPr>
        <w:br/>
      </w:r>
      <w:r>
        <w:rPr>
          <w:rFonts w:hint="eastAsia"/>
        </w:rPr>
        <w:t>　　　　　　2、国内宏观经济环境</w:t>
      </w:r>
      <w:r>
        <w:rPr>
          <w:rFonts w:hint="eastAsia"/>
        </w:rPr>
        <w:br/>
      </w:r>
      <w:r>
        <w:rPr>
          <w:rFonts w:hint="eastAsia"/>
        </w:rPr>
        <w:t>　　　　　　3、行业宏观经济环境小结</w:t>
      </w:r>
      <w:r>
        <w:rPr>
          <w:rFonts w:hint="eastAsia"/>
        </w:rPr>
        <w:br/>
      </w:r>
      <w:r>
        <w:rPr>
          <w:rFonts w:hint="eastAsia"/>
        </w:rPr>
        <w:t>　　　　二、煤炭行业政策环境</w:t>
      </w:r>
      <w:r>
        <w:rPr>
          <w:rFonts w:hint="eastAsia"/>
        </w:rPr>
        <w:br/>
      </w:r>
      <w:r>
        <w:rPr>
          <w:rFonts w:hint="eastAsia"/>
        </w:rPr>
        <w:t>　　　　　　1、产业相关政策</w:t>
      </w:r>
      <w:r>
        <w:rPr>
          <w:rFonts w:hint="eastAsia"/>
        </w:rPr>
        <w:br/>
      </w:r>
      <w:r>
        <w:rPr>
          <w:rFonts w:hint="eastAsia"/>
        </w:rPr>
        <w:t>　　　　　　2、地区相关政策</w:t>
      </w:r>
      <w:r>
        <w:rPr>
          <w:rFonts w:hint="eastAsia"/>
        </w:rPr>
        <w:br/>
      </w:r>
      <w:r>
        <w:rPr>
          <w:rFonts w:hint="eastAsia"/>
        </w:rPr>
        <w:t>　　　　　　3、煤炭“十四五”规划</w:t>
      </w:r>
      <w:r>
        <w:rPr>
          <w:rFonts w:hint="eastAsia"/>
        </w:rPr>
        <w:br/>
      </w:r>
      <w:r>
        <w:rPr>
          <w:rFonts w:hint="eastAsia"/>
        </w:rPr>
        <w:t>　　　　　　4、行业政策环境小结</w:t>
      </w:r>
      <w:r>
        <w:rPr>
          <w:rFonts w:hint="eastAsia"/>
        </w:rPr>
        <w:br/>
      </w:r>
      <w:r>
        <w:rPr>
          <w:rFonts w:hint="eastAsia"/>
        </w:rPr>
        <w:t>　　第四节 本报告预测模型介绍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中国煤炭行业经营情况分析</w:t>
      </w:r>
      <w:r>
        <w:rPr>
          <w:rFonts w:hint="eastAsia"/>
        </w:rPr>
        <w:br/>
      </w:r>
      <w:r>
        <w:rPr>
          <w:rFonts w:hint="eastAsia"/>
        </w:rPr>
        <w:t>　　第一节 中国煤炭行业发展概况</w:t>
      </w:r>
      <w:r>
        <w:rPr>
          <w:rFonts w:hint="eastAsia"/>
        </w:rPr>
        <w:br/>
      </w:r>
      <w:r>
        <w:rPr>
          <w:rFonts w:hint="eastAsia"/>
        </w:rPr>
        <w:t>　　第二节 中国煤炭行业发展特点</w:t>
      </w:r>
      <w:r>
        <w:rPr>
          <w:rFonts w:hint="eastAsia"/>
        </w:rPr>
        <w:br/>
      </w:r>
      <w:r>
        <w:rPr>
          <w:rFonts w:hint="eastAsia"/>
        </w:rPr>
        <w:t>　　第三节 煤炭行业经营情况分析</w:t>
      </w:r>
      <w:r>
        <w:rPr>
          <w:rFonts w:hint="eastAsia"/>
        </w:rPr>
        <w:br/>
      </w:r>
      <w:r>
        <w:rPr>
          <w:rFonts w:hint="eastAsia"/>
        </w:rPr>
        <w:t>　　　　一、煤炭行业经营效益分析</w:t>
      </w:r>
      <w:r>
        <w:rPr>
          <w:rFonts w:hint="eastAsia"/>
        </w:rPr>
        <w:br/>
      </w:r>
      <w:r>
        <w:rPr>
          <w:rFonts w:hint="eastAsia"/>
        </w:rPr>
        <w:t>　　　　二、煤炭行业盈利能力分析</w:t>
      </w:r>
      <w:r>
        <w:rPr>
          <w:rFonts w:hint="eastAsia"/>
        </w:rPr>
        <w:br/>
      </w:r>
      <w:r>
        <w:rPr>
          <w:rFonts w:hint="eastAsia"/>
        </w:rPr>
        <w:t>　　　　三、煤炭行业运营能力分析</w:t>
      </w:r>
      <w:r>
        <w:rPr>
          <w:rFonts w:hint="eastAsia"/>
        </w:rPr>
        <w:br/>
      </w:r>
      <w:r>
        <w:rPr>
          <w:rFonts w:hint="eastAsia"/>
        </w:rPr>
        <w:t>　　　　四、煤炭行业偿债能力分析</w:t>
      </w:r>
      <w:r>
        <w:rPr>
          <w:rFonts w:hint="eastAsia"/>
        </w:rPr>
        <w:br/>
      </w:r>
      <w:r>
        <w:rPr>
          <w:rFonts w:hint="eastAsia"/>
        </w:rPr>
        <w:t>　　　　五、煤炭行业发展能力分析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中国煤炭行业产销规模调研</w:t>
      </w:r>
      <w:r>
        <w:rPr>
          <w:rFonts w:hint="eastAsia"/>
        </w:rPr>
        <w:br/>
      </w:r>
      <w:r>
        <w:rPr>
          <w:rFonts w:hint="eastAsia"/>
        </w:rPr>
        <w:t>　　第一节 煤炭行业资源分析</w:t>
      </w:r>
      <w:r>
        <w:rPr>
          <w:rFonts w:hint="eastAsia"/>
        </w:rPr>
        <w:br/>
      </w:r>
      <w:r>
        <w:rPr>
          <w:rFonts w:hint="eastAsia"/>
        </w:rPr>
        <w:t>　　　　一、煤炭资源储量分析</w:t>
      </w:r>
      <w:r>
        <w:rPr>
          <w:rFonts w:hint="eastAsia"/>
        </w:rPr>
        <w:br/>
      </w:r>
      <w:r>
        <w:rPr>
          <w:rFonts w:hint="eastAsia"/>
        </w:rPr>
        <w:t>　　　　二、煤炭资源地区分布</w:t>
      </w:r>
      <w:r>
        <w:rPr>
          <w:rFonts w:hint="eastAsia"/>
        </w:rPr>
        <w:br/>
      </w:r>
      <w:r>
        <w:rPr>
          <w:rFonts w:hint="eastAsia"/>
        </w:rPr>
        <w:t>　　第二节 煤炭行业生产分析</w:t>
      </w:r>
      <w:r>
        <w:rPr>
          <w:rFonts w:hint="eastAsia"/>
        </w:rPr>
        <w:br/>
      </w:r>
      <w:r>
        <w:rPr>
          <w:rFonts w:hint="eastAsia"/>
        </w:rPr>
        <w:t>　　　　一、全国原煤产量</w:t>
      </w:r>
      <w:r>
        <w:rPr>
          <w:rFonts w:hint="eastAsia"/>
        </w:rPr>
        <w:br/>
      </w:r>
      <w:r>
        <w:rPr>
          <w:rFonts w:hint="eastAsia"/>
        </w:rPr>
        <w:t>　　　　二、重点煤矿原煤产量</w:t>
      </w:r>
      <w:r>
        <w:rPr>
          <w:rFonts w:hint="eastAsia"/>
        </w:rPr>
        <w:br/>
      </w:r>
      <w:r>
        <w:rPr>
          <w:rFonts w:hint="eastAsia"/>
        </w:rPr>
        <w:t>　　　　三、国有地方煤矿原煤产量</w:t>
      </w:r>
      <w:r>
        <w:rPr>
          <w:rFonts w:hint="eastAsia"/>
        </w:rPr>
        <w:br/>
      </w:r>
      <w:r>
        <w:rPr>
          <w:rFonts w:hint="eastAsia"/>
        </w:rPr>
        <w:t>　　　　四、乡镇煤矿原煤产量</w:t>
      </w:r>
      <w:r>
        <w:rPr>
          <w:rFonts w:hint="eastAsia"/>
        </w:rPr>
        <w:br/>
      </w:r>
      <w:r>
        <w:rPr>
          <w:rFonts w:hint="eastAsia"/>
        </w:rPr>
        <w:t>　　第三节 煤炭行业运输情况</w:t>
      </w:r>
      <w:r>
        <w:rPr>
          <w:rFonts w:hint="eastAsia"/>
        </w:rPr>
        <w:br/>
      </w:r>
      <w:r>
        <w:rPr>
          <w:rFonts w:hint="eastAsia"/>
        </w:rPr>
        <w:t>　　　　一、煤炭铁路运输情况</w:t>
      </w:r>
      <w:r>
        <w:rPr>
          <w:rFonts w:hint="eastAsia"/>
        </w:rPr>
        <w:br/>
      </w:r>
      <w:r>
        <w:rPr>
          <w:rFonts w:hint="eastAsia"/>
        </w:rPr>
        <w:t>　　　　　　1、煤炭日均装车情况</w:t>
      </w:r>
      <w:r>
        <w:rPr>
          <w:rFonts w:hint="eastAsia"/>
        </w:rPr>
        <w:br/>
      </w:r>
      <w:r>
        <w:rPr>
          <w:rFonts w:hint="eastAsia"/>
        </w:rPr>
        <w:t>　　　　　　2、煤炭铁路运量分析</w:t>
      </w:r>
      <w:r>
        <w:rPr>
          <w:rFonts w:hint="eastAsia"/>
        </w:rPr>
        <w:br/>
      </w:r>
      <w:r>
        <w:rPr>
          <w:rFonts w:hint="eastAsia"/>
        </w:rPr>
        <w:t>　　　　　　3、煤炭铁路运输价格</w:t>
      </w:r>
      <w:r>
        <w:rPr>
          <w:rFonts w:hint="eastAsia"/>
        </w:rPr>
        <w:br/>
      </w:r>
      <w:r>
        <w:rPr>
          <w:rFonts w:hint="eastAsia"/>
        </w:rPr>
        <w:t>　　　　　　4、煤炭铁路运输通道建设情况</w:t>
      </w:r>
      <w:r>
        <w:rPr>
          <w:rFonts w:hint="eastAsia"/>
        </w:rPr>
        <w:br/>
      </w:r>
      <w:r>
        <w:rPr>
          <w:rFonts w:hint="eastAsia"/>
        </w:rPr>
        <w:t>　　　　二、煤炭水路运输情况</w:t>
      </w:r>
      <w:r>
        <w:rPr>
          <w:rFonts w:hint="eastAsia"/>
        </w:rPr>
        <w:br/>
      </w:r>
      <w:r>
        <w:rPr>
          <w:rFonts w:hint="eastAsia"/>
        </w:rPr>
        <w:t>　　　　　　1、煤炭水路运输分析</w:t>
      </w:r>
      <w:r>
        <w:rPr>
          <w:rFonts w:hint="eastAsia"/>
        </w:rPr>
        <w:br/>
      </w:r>
      <w:r>
        <w:rPr>
          <w:rFonts w:hint="eastAsia"/>
        </w:rPr>
        <w:t>　　　　　　2、四大港口煤炭运输吞吐量</w:t>
      </w:r>
      <w:r>
        <w:rPr>
          <w:rFonts w:hint="eastAsia"/>
        </w:rPr>
        <w:br/>
      </w:r>
      <w:r>
        <w:rPr>
          <w:rFonts w:hint="eastAsia"/>
        </w:rPr>
        <w:t>　　　　　　3、煤炭水路运价指数</w:t>
      </w:r>
      <w:r>
        <w:rPr>
          <w:rFonts w:hint="eastAsia"/>
        </w:rPr>
        <w:br/>
      </w:r>
      <w:r>
        <w:rPr>
          <w:rFonts w:hint="eastAsia"/>
        </w:rPr>
        <w:t>　　　　　　（1）波罗的海综合运价指数</w:t>
      </w:r>
      <w:r>
        <w:rPr>
          <w:rFonts w:hint="eastAsia"/>
        </w:rPr>
        <w:br/>
      </w:r>
      <w:r>
        <w:rPr>
          <w:rFonts w:hint="eastAsia"/>
        </w:rPr>
        <w:t>　　　　　　（2）国际主要航线煤炭运价指数</w:t>
      </w:r>
      <w:r>
        <w:rPr>
          <w:rFonts w:hint="eastAsia"/>
        </w:rPr>
        <w:br/>
      </w:r>
      <w:r>
        <w:rPr>
          <w:rFonts w:hint="eastAsia"/>
        </w:rPr>
        <w:t>　　　　　　（3）中国沿海煤炭运价指数</w:t>
      </w:r>
      <w:r>
        <w:rPr>
          <w:rFonts w:hint="eastAsia"/>
        </w:rPr>
        <w:br/>
      </w:r>
      <w:r>
        <w:rPr>
          <w:rFonts w:hint="eastAsia"/>
        </w:rPr>
        <w:t>　　　　三、煤炭公路运输情况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中国煤炭行业价格走势分析</w:t>
      </w:r>
      <w:r>
        <w:rPr>
          <w:rFonts w:hint="eastAsia"/>
        </w:rPr>
        <w:br/>
      </w:r>
      <w:r>
        <w:rPr>
          <w:rFonts w:hint="eastAsia"/>
        </w:rPr>
        <w:t>　　第一节 煤炭行业销售及价格分析</w:t>
      </w:r>
      <w:r>
        <w:rPr>
          <w:rFonts w:hint="eastAsia"/>
        </w:rPr>
        <w:br/>
      </w:r>
      <w:r>
        <w:rPr>
          <w:rFonts w:hint="eastAsia"/>
        </w:rPr>
        <w:t>　　　　一、煤炭销量分析</w:t>
      </w:r>
      <w:r>
        <w:rPr>
          <w:rFonts w:hint="eastAsia"/>
        </w:rPr>
        <w:br/>
      </w:r>
      <w:r>
        <w:rPr>
          <w:rFonts w:hint="eastAsia"/>
        </w:rPr>
        <w:t>　　　　二、细分煤种价格走势</w:t>
      </w:r>
      <w:r>
        <w:rPr>
          <w:rFonts w:hint="eastAsia"/>
        </w:rPr>
        <w:br/>
      </w:r>
      <w:r>
        <w:rPr>
          <w:rFonts w:hint="eastAsia"/>
        </w:rPr>
        <w:t>　　　　　　1、动力煤</w:t>
      </w:r>
      <w:r>
        <w:rPr>
          <w:rFonts w:hint="eastAsia"/>
        </w:rPr>
        <w:br/>
      </w:r>
      <w:r>
        <w:rPr>
          <w:rFonts w:hint="eastAsia"/>
        </w:rPr>
        <w:t>　　　　　　（1）动力煤价格现状</w:t>
      </w:r>
      <w:r>
        <w:rPr>
          <w:rFonts w:hint="eastAsia"/>
        </w:rPr>
        <w:br/>
      </w:r>
      <w:r>
        <w:rPr>
          <w:rFonts w:hint="eastAsia"/>
        </w:rPr>
        <w:t>　　　　　　（2）动力煤价格预测</w:t>
      </w:r>
      <w:r>
        <w:rPr>
          <w:rFonts w:hint="eastAsia"/>
        </w:rPr>
        <w:br/>
      </w:r>
      <w:r>
        <w:rPr>
          <w:rFonts w:hint="eastAsia"/>
        </w:rPr>
        <w:t>　　　　　　2、炼焦煤</w:t>
      </w:r>
      <w:r>
        <w:rPr>
          <w:rFonts w:hint="eastAsia"/>
        </w:rPr>
        <w:br/>
      </w:r>
      <w:r>
        <w:rPr>
          <w:rFonts w:hint="eastAsia"/>
        </w:rPr>
        <w:t>　　　　　　（1）炼焦煤价格现状</w:t>
      </w:r>
      <w:r>
        <w:rPr>
          <w:rFonts w:hint="eastAsia"/>
        </w:rPr>
        <w:br/>
      </w:r>
      <w:r>
        <w:rPr>
          <w:rFonts w:hint="eastAsia"/>
        </w:rPr>
        <w:t>　　　　　　（2）炼焦煤价格预测</w:t>
      </w:r>
      <w:r>
        <w:rPr>
          <w:rFonts w:hint="eastAsia"/>
        </w:rPr>
        <w:br/>
      </w:r>
      <w:r>
        <w:rPr>
          <w:rFonts w:hint="eastAsia"/>
        </w:rPr>
        <w:t>　　　　　　3、无烟煤</w:t>
      </w:r>
      <w:r>
        <w:rPr>
          <w:rFonts w:hint="eastAsia"/>
        </w:rPr>
        <w:br/>
      </w:r>
      <w:r>
        <w:rPr>
          <w:rFonts w:hint="eastAsia"/>
        </w:rPr>
        <w:t>　　　　　　（1）无烟煤价格现状</w:t>
      </w:r>
      <w:r>
        <w:rPr>
          <w:rFonts w:hint="eastAsia"/>
        </w:rPr>
        <w:br/>
      </w:r>
      <w:r>
        <w:rPr>
          <w:rFonts w:hint="eastAsia"/>
        </w:rPr>
        <w:t>　　　　　　（2）无烟煤价格预测</w:t>
      </w:r>
      <w:r>
        <w:rPr>
          <w:rFonts w:hint="eastAsia"/>
        </w:rPr>
        <w:br/>
      </w:r>
      <w:r>
        <w:rPr>
          <w:rFonts w:hint="eastAsia"/>
        </w:rPr>
        <w:t>　　　　　　4、喷吹煤</w:t>
      </w:r>
      <w:r>
        <w:rPr>
          <w:rFonts w:hint="eastAsia"/>
        </w:rPr>
        <w:br/>
      </w:r>
      <w:r>
        <w:rPr>
          <w:rFonts w:hint="eastAsia"/>
        </w:rPr>
        <w:t>　　　　　　（1）喷吹煤价格现状</w:t>
      </w:r>
      <w:r>
        <w:rPr>
          <w:rFonts w:hint="eastAsia"/>
        </w:rPr>
        <w:br/>
      </w:r>
      <w:r>
        <w:rPr>
          <w:rFonts w:hint="eastAsia"/>
        </w:rPr>
        <w:t>　　　　　　（2）喷吹煤价格预测</w:t>
      </w:r>
      <w:r>
        <w:rPr>
          <w:rFonts w:hint="eastAsia"/>
        </w:rPr>
        <w:br/>
      </w:r>
      <w:r>
        <w:rPr>
          <w:rFonts w:hint="eastAsia"/>
        </w:rPr>
        <w:t>　　　　　　5、焦炭</w:t>
      </w:r>
      <w:r>
        <w:rPr>
          <w:rFonts w:hint="eastAsia"/>
        </w:rPr>
        <w:br/>
      </w:r>
      <w:r>
        <w:rPr>
          <w:rFonts w:hint="eastAsia"/>
        </w:rPr>
        <w:t>　　　　　　（1）焦炭价格现状</w:t>
      </w:r>
      <w:r>
        <w:rPr>
          <w:rFonts w:hint="eastAsia"/>
        </w:rPr>
        <w:br/>
      </w:r>
      <w:r>
        <w:rPr>
          <w:rFonts w:hint="eastAsia"/>
        </w:rPr>
        <w:t>　　　　　　（2）焦炭价格预测</w:t>
      </w:r>
      <w:r>
        <w:rPr>
          <w:rFonts w:hint="eastAsia"/>
        </w:rPr>
        <w:br/>
      </w:r>
      <w:r>
        <w:rPr>
          <w:rFonts w:hint="eastAsia"/>
        </w:rPr>
        <w:t>　　第二节 煤炭行业库存分析</w:t>
      </w:r>
      <w:r>
        <w:rPr>
          <w:rFonts w:hint="eastAsia"/>
        </w:rPr>
        <w:br/>
      </w:r>
      <w:r>
        <w:rPr>
          <w:rFonts w:hint="eastAsia"/>
        </w:rPr>
        <w:t>　　　　一、社会库存情况</w:t>
      </w:r>
      <w:r>
        <w:rPr>
          <w:rFonts w:hint="eastAsia"/>
        </w:rPr>
        <w:br/>
      </w:r>
      <w:r>
        <w:rPr>
          <w:rFonts w:hint="eastAsia"/>
        </w:rPr>
        <w:t>　　　　二、港口库存情况</w:t>
      </w:r>
      <w:r>
        <w:rPr>
          <w:rFonts w:hint="eastAsia"/>
        </w:rPr>
        <w:br/>
      </w:r>
      <w:r>
        <w:rPr>
          <w:rFonts w:hint="eastAsia"/>
        </w:rPr>
        <w:t>　　　　三、电厂库存情况</w:t>
      </w:r>
      <w:r>
        <w:rPr>
          <w:rFonts w:hint="eastAsia"/>
        </w:rPr>
        <w:br/>
      </w:r>
      <w:r>
        <w:rPr>
          <w:rFonts w:hint="eastAsia"/>
        </w:rPr>
        <w:t>　　第三节 煤炭行业供需平衡预测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中国煤炭行业价格走势分析</w:t>
      </w:r>
      <w:r>
        <w:rPr>
          <w:rFonts w:hint="eastAsia"/>
        </w:rPr>
        <w:br/>
      </w:r>
      <w:r>
        <w:rPr>
          <w:rFonts w:hint="eastAsia"/>
        </w:rPr>
        <w:t>　　第一节 煤炭行业进出口现状</w:t>
      </w:r>
      <w:r>
        <w:rPr>
          <w:rFonts w:hint="eastAsia"/>
        </w:rPr>
        <w:br/>
      </w:r>
      <w:r>
        <w:rPr>
          <w:rFonts w:hint="eastAsia"/>
        </w:rPr>
        <w:t>　　第二节 细分煤种进出口情况</w:t>
      </w:r>
      <w:r>
        <w:rPr>
          <w:rFonts w:hint="eastAsia"/>
        </w:rPr>
        <w:br/>
      </w:r>
      <w:r>
        <w:rPr>
          <w:rFonts w:hint="eastAsia"/>
        </w:rPr>
        <w:t>　　　　一、动力煤进出口情况</w:t>
      </w:r>
      <w:r>
        <w:rPr>
          <w:rFonts w:hint="eastAsia"/>
        </w:rPr>
        <w:br/>
      </w:r>
      <w:r>
        <w:rPr>
          <w:rFonts w:hint="eastAsia"/>
        </w:rPr>
        <w:t>　　　　二、冶金煤进出口情况</w:t>
      </w:r>
      <w:r>
        <w:rPr>
          <w:rFonts w:hint="eastAsia"/>
        </w:rPr>
        <w:br/>
      </w:r>
      <w:r>
        <w:rPr>
          <w:rFonts w:hint="eastAsia"/>
        </w:rPr>
        <w:t>　　　　三、无烟煤进出口情况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中国煤炭行业价格走势分析</w:t>
      </w:r>
      <w:r>
        <w:rPr>
          <w:rFonts w:hint="eastAsia"/>
        </w:rPr>
        <w:br/>
      </w:r>
      <w:r>
        <w:rPr>
          <w:rFonts w:hint="eastAsia"/>
        </w:rPr>
        <w:t>　　第一节 煤炭行业整合现状</w:t>
      </w:r>
      <w:r>
        <w:rPr>
          <w:rFonts w:hint="eastAsia"/>
        </w:rPr>
        <w:br/>
      </w:r>
      <w:r>
        <w:rPr>
          <w:rFonts w:hint="eastAsia"/>
        </w:rPr>
        <w:t>　　第二节 煤炭行业整合对行业的影响</w:t>
      </w:r>
      <w:r>
        <w:rPr>
          <w:rFonts w:hint="eastAsia"/>
        </w:rPr>
        <w:br/>
      </w:r>
      <w:r>
        <w:rPr>
          <w:rFonts w:hint="eastAsia"/>
        </w:rPr>
        <w:t>　　　　一、对行业供给的影响</w:t>
      </w:r>
      <w:r>
        <w:rPr>
          <w:rFonts w:hint="eastAsia"/>
        </w:rPr>
        <w:br/>
      </w:r>
      <w:r>
        <w:rPr>
          <w:rFonts w:hint="eastAsia"/>
        </w:rPr>
        <w:t>　　　　二、对行业竞争格局的影响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2025-2031年中国煤炭发展趋势分析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2025-2031年中国煤炭产业前景展望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一、2025年中国煤炭发展形势分析</w:t>
      </w:r>
      <w:r>
        <w:rPr>
          <w:rFonts w:hint="eastAsia"/>
        </w:rPr>
        <w:br/>
      </w:r>
      <w:r>
        <w:rPr>
          <w:rFonts w:hint="eastAsia"/>
        </w:rPr>
        <w:t>　　　　二、发展煤炭产业的机遇及趋势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三、未来10年中国煤炭产业发展规划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四、2025-2031年中国煤炭产量预测</w:t>
      </w:r>
      <w:r>
        <w:rPr>
          <w:rFonts w:hint="eastAsia"/>
        </w:rPr>
        <w:br/>
      </w:r>
      <w:r>
        <w:rPr>
          <w:rFonts w:hint="eastAsia"/>
        </w:rPr>
        <w:t>　　第二节 2025-2031年煤炭产业发展趋势探讨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一、2025-2031年煤炭产业前景展望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二、2025-2031年煤炭产业发展目标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济研：行业专家建议</w:t>
      </w:r>
      <w:r>
        <w:rPr>
          <w:rFonts w:hint="eastAsia"/>
        </w:rPr>
        <w:br/>
      </w:r>
      <w:r>
        <w:rPr>
          <w:rFonts w:hint="eastAsia"/>
        </w:rPr>
        <w:t>　　图表 1：2020-2025年GDP季环比增速情况（单位：%）</w:t>
      </w:r>
      <w:r>
        <w:rPr>
          <w:rFonts w:hint="eastAsia"/>
        </w:rPr>
        <w:br/>
      </w:r>
      <w:r>
        <w:rPr>
          <w:rFonts w:hint="eastAsia"/>
        </w:rPr>
        <w:t>　　图表 2：2020-2025年工业增加值同比及季调环比情况（单位：%）</w:t>
      </w:r>
      <w:r>
        <w:rPr>
          <w:rFonts w:hint="eastAsia"/>
        </w:rPr>
        <w:br/>
      </w:r>
      <w:r>
        <w:rPr>
          <w:rFonts w:hint="eastAsia"/>
        </w:rPr>
        <w:t>　　图表 3：2020-2025年PPI同比、环比走势及预期（单位：%）</w:t>
      </w:r>
      <w:r>
        <w:rPr>
          <w:rFonts w:hint="eastAsia"/>
        </w:rPr>
        <w:br/>
      </w:r>
      <w:r>
        <w:rPr>
          <w:rFonts w:hint="eastAsia"/>
        </w:rPr>
        <w:t>　　图表 4：2020-2025年固定资产投资累计同比与季调环比增速情况（单位：%）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5：2020-2025年份煤炭行业经营效益分析（单位：家，人，万元，%）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6：2020-2025年份中国煤炭行业盈利能力分析（单位：%）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7：2020-2025年份中国煤炭行业运营能力分析（单位：次）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8：2020-2025年份中国煤炭行业偿债能力分析（单位：%，倍）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9：2020-2025年份中国煤炭行业发展能力分析（单位：%）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10：中国煤种储量结构（单位：%）</w:t>
      </w:r>
      <w:r>
        <w:rPr>
          <w:rFonts w:hint="eastAsia"/>
        </w:rPr>
        <w:br/>
      </w:r>
      <w:r>
        <w:rPr>
          <w:rFonts w:hint="eastAsia"/>
        </w:rPr>
        <w:t>　　图表 11：2020-2025年全国原煤产量（月累计）（单位：万吨，%）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12：2020-2025年重点煤矿原煤产量（月累计）（单位：万吨，%）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13：2020-2025年全国煤炭日均装车月度数据及同比增速</w:t>
      </w:r>
      <w:r>
        <w:rPr>
          <w:rFonts w:hint="eastAsia"/>
        </w:rPr>
        <w:br/>
      </w:r>
      <w:r>
        <w:rPr>
          <w:rFonts w:hint="eastAsia"/>
        </w:rPr>
        <w:t>　　图表 14：2020-2025年全国煤炭铁路运量月度数据及同比增速（单位：万吨，%）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15：2020-2025年波罗的海综合运价指数</w:t>
      </w:r>
      <w:r>
        <w:rPr>
          <w:rFonts w:hint="eastAsia"/>
        </w:rPr>
        <w:br/>
      </w:r>
      <w:r>
        <w:rPr>
          <w:rFonts w:hint="eastAsia"/>
        </w:rPr>
        <w:t>　　图表 16：2020-2025年国际主要航线煤炭运价（单位：美元/吨）</w:t>
      </w:r>
      <w:r>
        <w:rPr>
          <w:rFonts w:hint="eastAsia"/>
        </w:rPr>
        <w:br/>
      </w:r>
      <w:r>
        <w:rPr>
          <w:rFonts w:hint="eastAsia"/>
        </w:rPr>
        <w:t>　　图表 17：2020-2025年中国沿海（散货）运价指数-煤炭运价指数</w:t>
      </w:r>
      <w:r>
        <w:rPr>
          <w:rFonts w:hint="eastAsia"/>
        </w:rPr>
        <w:br/>
      </w:r>
      <w:r>
        <w:rPr>
          <w:rFonts w:hint="eastAsia"/>
        </w:rPr>
        <w:t>　　图表 18：秦皇岛-广州（5-6万dwt）煤炭运价（单位：元/吨）</w:t>
      </w:r>
      <w:r>
        <w:rPr>
          <w:rFonts w:hint="eastAsia"/>
        </w:rPr>
        <w:br/>
      </w:r>
      <w:r>
        <w:rPr>
          <w:rFonts w:hint="eastAsia"/>
        </w:rPr>
        <w:t>　　图表 19：秦皇岛-上海（4-5万dwt）煤炭运价（单位：元/吨）</w:t>
      </w:r>
      <w:r>
        <w:rPr>
          <w:rFonts w:hint="eastAsia"/>
        </w:rPr>
        <w:br/>
      </w:r>
      <w:r>
        <w:rPr>
          <w:rFonts w:hint="eastAsia"/>
        </w:rPr>
        <w:t>　　图表 20：秦皇岛-宁波（1.5-2万dwt）煤炭运价（单位：元/吨）</w:t>
      </w:r>
      <w:r>
        <w:rPr>
          <w:rFonts w:hint="eastAsia"/>
        </w:rPr>
        <w:br/>
      </w:r>
      <w:r>
        <w:rPr>
          <w:rFonts w:hint="eastAsia"/>
        </w:rPr>
        <w:t>　　图表 21：黄骅-上海（3-4万dwt）煤炭运价（单位：元/吨）</w:t>
      </w:r>
      <w:r>
        <w:rPr>
          <w:rFonts w:hint="eastAsia"/>
        </w:rPr>
        <w:br/>
      </w:r>
      <w:r>
        <w:rPr>
          <w:rFonts w:hint="eastAsia"/>
        </w:rPr>
        <w:t>　　图表 22：2020-2025年全国煤炭销量月度数据及同比增速（单位：万吨，%）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23：2020-2025年动力煤全国均价（单位：元/吨）</w:t>
      </w:r>
      <w:r>
        <w:rPr>
          <w:rFonts w:hint="eastAsia"/>
        </w:rPr>
        <w:br/>
      </w:r>
      <w:r>
        <w:rPr>
          <w:rFonts w:hint="eastAsia"/>
        </w:rPr>
        <w:t>　　图表 24：2020-2025年CR中国炼焦煤（CRCP）价格指数</w:t>
      </w:r>
      <w:r>
        <w:rPr>
          <w:rFonts w:hint="eastAsia"/>
        </w:rPr>
        <w:br/>
      </w:r>
      <w:r>
        <w:rPr>
          <w:rFonts w:hint="eastAsia"/>
        </w:rPr>
        <w:t>　　图表 25：2020-2025年无烟煤全国均价（单位：元/吨）</w:t>
      </w:r>
      <w:r>
        <w:rPr>
          <w:rFonts w:hint="eastAsia"/>
        </w:rPr>
        <w:br/>
      </w:r>
      <w:r>
        <w:rPr>
          <w:rFonts w:hint="eastAsia"/>
        </w:rPr>
        <w:t>　　图表 26：2020-2025年喷吹煤全国均价走势（单位：元/吨）</w:t>
      </w:r>
      <w:r>
        <w:rPr>
          <w:rFonts w:hint="eastAsia"/>
        </w:rPr>
        <w:br/>
      </w:r>
      <w:r>
        <w:rPr>
          <w:rFonts w:hint="eastAsia"/>
        </w:rPr>
        <w:t>　　图表 27：2020-2025年河北唐山二级冶金焦炭价格（单位：元/吨）</w:t>
      </w:r>
      <w:r>
        <w:rPr>
          <w:rFonts w:hint="eastAsia"/>
        </w:rPr>
        <w:br/>
      </w:r>
      <w:r>
        <w:rPr>
          <w:rFonts w:hint="eastAsia"/>
        </w:rPr>
        <w:t>　　图表 28：2020-2025年社会煤炭库存情况及同比增速（单位：万吨，%）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29：2020-2025年秦皇岛煤炭库存（单位：万吨）</w:t>
      </w:r>
      <w:r>
        <w:rPr>
          <w:rFonts w:hint="eastAsia"/>
        </w:rPr>
        <w:br/>
      </w:r>
      <w:r>
        <w:rPr>
          <w:rFonts w:hint="eastAsia"/>
        </w:rPr>
        <w:t>　　图表 30：2020-2025年电厂煤炭库存情况（单位：万吨，%）</w:t>
      </w:r>
      <w:r>
        <w:rPr>
          <w:rFonts w:hint="eastAsia"/>
        </w:rPr>
        <w:br/>
      </w:r>
      <w:r>
        <w:rPr>
          <w:rFonts w:hint="eastAsia"/>
        </w:rPr>
        <w:t>　　图表 31：2020-2025年我国动力煤进口量及同比增速（单位：万吨，%）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32：2020-2025年我国动力煤出口量及同比增速（单位：万吨，%）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33：2020-2025年我国冶金煤进出口数量（单位：吨）</w:t>
      </w:r>
      <w:r>
        <w:rPr>
          <w:rFonts w:hint="eastAsia"/>
        </w:rPr>
        <w:br/>
      </w:r>
      <w:r>
        <w:rPr>
          <w:rFonts w:hint="eastAsia"/>
        </w:rPr>
        <w:t>　　图表 34：2020-2025年我国无烟煤进口累计数量（单位：万吨）</w:t>
      </w:r>
      <w:r>
        <w:rPr>
          <w:rFonts w:hint="eastAsia"/>
        </w:rPr>
        <w:br/>
      </w:r>
      <w:r>
        <w:rPr>
          <w:rFonts w:hint="eastAsia"/>
        </w:rPr>
        <w:t>　　图表 35：2020-2025年我国无烟煤出口累计数量（单位：万吨）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86ec8bbd54c57" w:history="1">
        <w:r>
          <w:rPr>
            <w:rStyle w:val="Hyperlink"/>
          </w:rPr>
          <w:t>2025-2031年中国煤炭市场调查研究及发展前景趋势分析报告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86ec8bbd54c57" w:history="1">
        <w:r>
          <w:rPr>
            <w:rStyle w:val="Hyperlink"/>
          </w:rPr>
          <w:t>https://www.20087.com/M_NengYuanKuangChan/66/MeiTanShiChangXingQingFenXi.html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9f80db5d54ed1" w:history="1">
      <w:r>
        <w:rPr>
          <w:rStyle w:val="Hyperlink"/>
        </w:rPr>
        <w:t>2025-2031年中国煤炭市场调查研究及发展前景趋势分析报告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6/MeiTanShiChangXingQingFenXi.html" TargetMode="External" Id="Rf5c86ec8bbd5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6/MeiTanShiChangXingQingFenXi.html" TargetMode="External" Id="R5619f80db5d5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2024-10-08T23:45:00Z</dcterms:created>
  <dcterms:modified xsi:type="dcterms:W3CDTF">2024-10-09T00:45:00Z</dcterms:modified>
  <dc:subject>2025-2031年中国煤炭市场调查研究及发展前景趋势分析报告</dc:subject>
  <dc:title>2025-2031年中国煤炭市场调查研究及发展前景趋势分析报告</dc:title>
  <cp:keywords>2025-2031年中国煤炭市场调查研究及发展前景趋势分析报告</cp:keywords>
  <dc:description>2025-2031年中国煤炭市场调查研究及发展前景趋势分析报告</dc:description>
</cp:coreProperties>
</file>