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3afe458c44e83" w:history="1">
              <w:r>
                <w:rPr>
                  <w:rStyle w:val="Hyperlink"/>
                </w:rPr>
                <w:t>2025-2031年中国煤炭行业发展现状调研与发展趋势分析报告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3afe458c44e83" w:history="1">
              <w:r>
                <w:rPr>
                  <w:rStyle w:val="Hyperlink"/>
                </w:rPr>
                <w:t>2025-2031年中国煤炭行业发展现状调研与发展趋势分析报告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3afe458c44e83" w:history="1">
                <w:r>
                  <w:rPr>
                    <w:rStyle w:val="Hyperlink"/>
                  </w:rPr>
                  <w:t>https://www.20087.com/6/16/MeiTanDeFaZhanQuShi.html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传统的能源之一，在全球能源结构中仍占有重要地位。近年来，随着环保政策的收紧和技术的进步，煤炭行业面临着转型的压力。目前，煤炭行业不仅在开采技术上有所创新，提高了资源利用率和安全性，还在煤炭清洁利用方面进行了探索，如煤层气开发利用、煤炭液化等。此外，随着新能源的发展，煤炭作为能源的比例逐渐下降，但在短期内仍将是重要的能源供应来源。</w:t>
      </w:r>
      <w:r>
        <w:rPr>
          <w:rFonts w:hint="eastAsia"/>
        </w:rPr>
        <w:br/>
      </w:r>
      <w:r>
        <w:rPr>
          <w:rFonts w:hint="eastAsia"/>
        </w:rPr>
        <w:t>　　未来，煤炭行业将朝着更加清洁、高效和可持续的方向发展。一方面，随着清洁能源的崛起，煤炭行业需要加快技术革新，提高煤炭的清洁利用效率，减少污染排放。另一方面，煤炭行业将更加重视资源的综合利用和循环经济模式，例如通过煤炭转化技术生产化工产品等。此外，煤炭行业还需要积极探索新的业务模式，如提供能源服务解决方案，以应对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3afe458c44e83" w:history="1">
        <w:r>
          <w:rPr>
            <w:rStyle w:val="Hyperlink"/>
          </w:rPr>
          <w:t>2025-2031年中国煤炭行业发展现状调研与发展趋势分析报告</w:t>
        </w:r>
      </w:hyperlink>
      <w:r>
        <w:rPr>
          <w:rFonts w:hint="eastAsia"/>
        </w:rPr>
        <w:t>》系统分析了煤炭行业的市场规模、需求动态及价格趋势，并深入探讨了煤炭产业链结构的变化与发展。报告详细解读了煤炭行业现状，科学预测了未来市场前景与发展趋势，同时对煤炭细分市场的竞争格局进行了全面评估，重点关注领先企业的竞争实力、市场集中度及品牌影响力。结合煤炭技术现状与未来方向，报告揭示了煤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煤炭行业发展环境分析</w:t>
      </w:r>
      <w:r>
        <w:rPr>
          <w:rFonts w:hint="eastAsia"/>
        </w:rPr>
        <w:br/>
      </w:r>
      <w:r>
        <w:rPr>
          <w:rFonts w:hint="eastAsia"/>
        </w:rPr>
        <w:t>第一章 煤炭行业发展概述</w:t>
      </w:r>
      <w:r>
        <w:rPr>
          <w:rFonts w:hint="eastAsia"/>
        </w:rPr>
        <w:br/>
      </w:r>
      <w:r>
        <w:rPr>
          <w:rFonts w:hint="eastAsia"/>
        </w:rPr>
        <w:t>　　第一节 煤炭的概念</w:t>
      </w:r>
      <w:r>
        <w:rPr>
          <w:rFonts w:hint="eastAsia"/>
        </w:rPr>
        <w:br/>
      </w:r>
      <w:r>
        <w:rPr>
          <w:rFonts w:hint="eastAsia"/>
        </w:rPr>
        <w:t>　　　　一、煤炭的定义</w:t>
      </w:r>
      <w:r>
        <w:rPr>
          <w:rFonts w:hint="eastAsia"/>
        </w:rPr>
        <w:br/>
      </w:r>
      <w:r>
        <w:rPr>
          <w:rFonts w:hint="eastAsia"/>
        </w:rPr>
        <w:t>　　　　二、煤炭的地位及特点</w:t>
      </w:r>
      <w:r>
        <w:rPr>
          <w:rFonts w:hint="eastAsia"/>
        </w:rPr>
        <w:br/>
      </w:r>
      <w:r>
        <w:rPr>
          <w:rFonts w:hint="eastAsia"/>
        </w:rPr>
        <w:t>　　　　三、煤炭的应用</w:t>
      </w:r>
      <w:r>
        <w:rPr>
          <w:rFonts w:hint="eastAsia"/>
        </w:rPr>
        <w:br/>
      </w:r>
      <w:r>
        <w:rPr>
          <w:rFonts w:hint="eastAsia"/>
        </w:rPr>
        <w:t>　　第二节 煤炭行业发展成熟度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二、煤炭行业生命周期分析</w:t>
      </w:r>
      <w:r>
        <w:rPr>
          <w:rFonts w:hint="eastAsia"/>
        </w:rPr>
        <w:br/>
      </w:r>
      <w:r>
        <w:rPr>
          <w:rFonts w:hint="eastAsia"/>
        </w:rPr>
        <w:t>　　第三节 煤炭市场特征分析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第四节 煤炭的产业链情况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煤炭行业发展历史回顾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八、进出口贸易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煤炭行业其他发展环境分析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煤炭行业深度透视</w:t>
      </w:r>
      <w:r>
        <w:rPr>
          <w:rFonts w:hint="eastAsia"/>
        </w:rPr>
        <w:br/>
      </w:r>
      <w:r>
        <w:rPr>
          <w:rFonts w:hint="eastAsia"/>
        </w:rPr>
        <w:t>第三章 2025年中国煤炭行业技术发展分析</w:t>
      </w:r>
      <w:r>
        <w:rPr>
          <w:rFonts w:hint="eastAsia"/>
        </w:rPr>
        <w:br/>
      </w:r>
      <w:r>
        <w:rPr>
          <w:rFonts w:hint="eastAsia"/>
        </w:rPr>
        <w:t>　　第一节 中国煤炭行业技术发展现状</w:t>
      </w:r>
      <w:r>
        <w:rPr>
          <w:rFonts w:hint="eastAsia"/>
        </w:rPr>
        <w:br/>
      </w:r>
      <w:r>
        <w:rPr>
          <w:rFonts w:hint="eastAsia"/>
        </w:rPr>
        <w:t>　　第二节 煤炭行业技术特点分析</w:t>
      </w:r>
      <w:r>
        <w:rPr>
          <w:rFonts w:hint="eastAsia"/>
        </w:rPr>
        <w:br/>
      </w:r>
      <w:r>
        <w:rPr>
          <w:rFonts w:hint="eastAsia"/>
        </w:rPr>
        <w:t>　　第三节 煤炭行业技术发展趋势分析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煤炭行业供需分析</w:t>
      </w:r>
      <w:r>
        <w:rPr>
          <w:rFonts w:hint="eastAsia"/>
        </w:rPr>
        <w:br/>
      </w:r>
      <w:r>
        <w:rPr>
          <w:rFonts w:hint="eastAsia"/>
        </w:rPr>
        <w:t>　　第一节 煤炭行业供给分析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</w:t>
      </w:r>
      <w:r>
        <w:rPr>
          <w:rFonts w:hint="eastAsia"/>
        </w:rPr>
        <w:br/>
      </w:r>
      <w:r>
        <w:rPr>
          <w:rFonts w:hint="eastAsia"/>
        </w:rPr>
        <w:t>　　　　2017年1-11月全国原煤产量分省市统计表</w:t>
      </w:r>
      <w:r>
        <w:rPr>
          <w:rFonts w:hint="eastAsia"/>
        </w:rPr>
        <w:br/>
      </w:r>
      <w:r>
        <w:rPr>
          <w:rFonts w:hint="eastAsia"/>
        </w:rPr>
        <w:t>　　　　二、2020-2025年历史产能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煤炭行业需求分析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影响煤炭供需状况的主要因素</w:t>
      </w:r>
      <w:r>
        <w:rPr>
          <w:rFonts w:hint="eastAsia"/>
        </w:rPr>
        <w:br/>
      </w:r>
      <w:r>
        <w:rPr>
          <w:rFonts w:hint="eastAsia"/>
        </w:rPr>
        <w:t>　　　　一、煤炭行业供需现状</w:t>
      </w:r>
      <w:r>
        <w:rPr>
          <w:rFonts w:hint="eastAsia"/>
        </w:rPr>
        <w:br/>
      </w:r>
      <w:r>
        <w:rPr>
          <w:rFonts w:hint="eastAsia"/>
        </w:rPr>
        <w:t>　　　　二、煤炭行业供需平衡趋势预测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2020-2025年我国煤炭产业进出口分析</w:t>
      </w:r>
      <w:r>
        <w:rPr>
          <w:rFonts w:hint="eastAsia"/>
        </w:rPr>
        <w:br/>
      </w:r>
      <w:r>
        <w:rPr>
          <w:rFonts w:hint="eastAsia"/>
        </w:rPr>
        <w:t>　　第一节 我国煤炭进口分析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我国煤炭出口分析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我国煤炭行业进出口平均单价分析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我国煤炭行业进出口国家或地区分析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华北地区煤炭市场分析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东北地区煤炭市场分析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华东地区煤炭市场分析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华南地区煤炭市场分析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华中地区煤炭市场分析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西南地区煤炭市场分析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西北地区煤炭市场分析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2020-2025年中国煤炭所属行业数据监测分析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2020-2025年中国煤炭所属行业总体数据分析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一、煤炭行业企业规模分析</w:t>
      </w:r>
      <w:r>
        <w:rPr>
          <w:rFonts w:hint="eastAsia"/>
        </w:rPr>
        <w:br/>
      </w:r>
      <w:r>
        <w:rPr>
          <w:rFonts w:hint="eastAsia"/>
        </w:rPr>
        <w:t>　　　　二、煤炭行业企业财务能力分析</w:t>
      </w:r>
      <w:r>
        <w:rPr>
          <w:rFonts w:hint="eastAsia"/>
        </w:rPr>
        <w:br/>
      </w:r>
      <w:r>
        <w:rPr>
          <w:rFonts w:hint="eastAsia"/>
        </w:rPr>
        <w:t>　　第二节 2020-2025年中国煤炭行业不同规模企业数据分析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一、不同规模企业结构</w:t>
      </w:r>
      <w:r>
        <w:rPr>
          <w:rFonts w:hint="eastAsia"/>
        </w:rPr>
        <w:br/>
      </w:r>
      <w:r>
        <w:rPr>
          <w:rFonts w:hint="eastAsia"/>
        </w:rPr>
        <w:t>　　　　二、不同规模企业财务能力</w:t>
      </w:r>
      <w:r>
        <w:rPr>
          <w:rFonts w:hint="eastAsia"/>
        </w:rPr>
        <w:br/>
      </w:r>
      <w:r>
        <w:rPr>
          <w:rFonts w:hint="eastAsia"/>
        </w:rPr>
        <w:t>　　第三节 2020-2025年中国煤炭所属行业不同所有制企业数据分析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一、不同所有制企业结构</w:t>
      </w:r>
      <w:r>
        <w:rPr>
          <w:rFonts w:hint="eastAsia"/>
        </w:rPr>
        <w:br/>
      </w:r>
      <w:r>
        <w:rPr>
          <w:rFonts w:hint="eastAsia"/>
        </w:rPr>
        <w:t>　　　　二、不同所有制企业财务能力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煤炭行业上下游行业分析</w:t>
      </w:r>
      <w:r>
        <w:rPr>
          <w:rFonts w:hint="eastAsia"/>
        </w:rPr>
        <w:br/>
      </w:r>
      <w:r>
        <w:rPr>
          <w:rFonts w:hint="eastAsia"/>
        </w:rPr>
        <w:t>　　第一节 煤炭行业上游行业发展现状</w:t>
      </w:r>
      <w:r>
        <w:rPr>
          <w:rFonts w:hint="eastAsia"/>
        </w:rPr>
        <w:br/>
      </w:r>
      <w:r>
        <w:rPr>
          <w:rFonts w:hint="eastAsia"/>
        </w:rPr>
        <w:t>　　第二节 煤炭行业上游行业发展趋势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上游行业对煤炭行业的影响</w:t>
      </w:r>
      <w:r>
        <w:rPr>
          <w:rFonts w:hint="eastAsia"/>
        </w:rPr>
        <w:br/>
      </w:r>
      <w:r>
        <w:rPr>
          <w:rFonts w:hint="eastAsia"/>
        </w:rPr>
        <w:t>　　第四节 煤炭行业下游行业发展现状</w:t>
      </w:r>
      <w:r>
        <w:rPr>
          <w:rFonts w:hint="eastAsia"/>
        </w:rPr>
        <w:br/>
      </w:r>
      <w:r>
        <w:rPr>
          <w:rFonts w:hint="eastAsia"/>
        </w:rPr>
        <w:t>　　第五节 煤炭行业下游行业发展趋势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下游行业对煤炭行业的影响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煤炭行业竞争格局</w:t>
      </w:r>
      <w:r>
        <w:rPr>
          <w:rFonts w:hint="eastAsia"/>
        </w:rPr>
        <w:br/>
      </w:r>
      <w:r>
        <w:rPr>
          <w:rFonts w:hint="eastAsia"/>
        </w:rPr>
        <w:t>第九章 煤炭行业竞争格局分析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2020-2025年煤炭行业竞争格局分析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一、行业品牌现状分析</w:t>
      </w:r>
      <w:r>
        <w:rPr>
          <w:rFonts w:hint="eastAsia"/>
        </w:rPr>
        <w:br/>
      </w:r>
      <w:r>
        <w:rPr>
          <w:rFonts w:hint="eastAsia"/>
        </w:rPr>
        <w:t>　　　　二、行业产品市场价格情况</w:t>
      </w:r>
      <w:r>
        <w:rPr>
          <w:rFonts w:hint="eastAsia"/>
        </w:rPr>
        <w:br/>
      </w:r>
      <w:r>
        <w:rPr>
          <w:rFonts w:hint="eastAsia"/>
        </w:rPr>
        <w:t>　　　　三、2025年中外煤炭产品竞争分析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煤炭行业典型企业分析</w:t>
      </w:r>
      <w:r>
        <w:rPr>
          <w:rFonts w:hint="eastAsia"/>
        </w:rPr>
        <w:br/>
      </w:r>
      <w:r>
        <w:rPr>
          <w:rFonts w:hint="eastAsia"/>
        </w:rPr>
        <w:t>　　第一节 内蒙古伊东煤炭集团有限责任公司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陕西煤业股份有限公司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河南大有能源股份有限公司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2025-2031年中国煤炭行业价格走势分析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煤炭行业投资发展策略</w:t>
      </w:r>
      <w:r>
        <w:rPr>
          <w:rFonts w:hint="eastAsia"/>
        </w:rPr>
        <w:br/>
      </w:r>
      <w:r>
        <w:rPr>
          <w:rFonts w:hint="eastAsia"/>
        </w:rPr>
        <w:t>第十二章 煤炭行业投资现状分析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煤炭行业投资机会与风险</w:t>
      </w:r>
      <w:r>
        <w:rPr>
          <w:rFonts w:hint="eastAsia"/>
        </w:rPr>
        <w:br/>
      </w:r>
      <w:r>
        <w:rPr>
          <w:rFonts w:hint="eastAsia"/>
        </w:rPr>
        <w:t>　　第一节 煤炭行业投资机会分析</w:t>
      </w:r>
      <w:r>
        <w:rPr>
          <w:rFonts w:hint="eastAsia"/>
        </w:rPr>
        <w:br/>
      </w:r>
      <w:r>
        <w:rPr>
          <w:rFonts w:hint="eastAsia"/>
        </w:rPr>
        <w:t>　　　　一、煤炭行业投资格局</w:t>
      </w:r>
      <w:r>
        <w:rPr>
          <w:rFonts w:hint="eastAsia"/>
        </w:rPr>
        <w:br/>
      </w:r>
      <w:r>
        <w:rPr>
          <w:rFonts w:hint="eastAsia"/>
        </w:rPr>
        <w:t>　　　　二、煤炭行业进入壁垒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第二节 煤炭行业投资收益率比较及分析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二、2020-2025年煤炭行业投资收益率分析</w:t>
      </w:r>
      <w:r>
        <w:rPr>
          <w:rFonts w:hint="eastAsia"/>
        </w:rPr>
        <w:br/>
      </w:r>
      <w:r>
        <w:rPr>
          <w:rFonts w:hint="eastAsia"/>
        </w:rPr>
        <w:t>　　第三节 煤炭行业投资效益分析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一、2020-2025年煤炭行业投资项目状况及收益分析</w:t>
      </w:r>
      <w:r>
        <w:rPr>
          <w:rFonts w:hint="eastAsia"/>
        </w:rPr>
        <w:br/>
      </w:r>
      <w:r>
        <w:rPr>
          <w:rFonts w:hint="eastAsia"/>
        </w:rPr>
        <w:t>　　　　二、2025-2031年煤炭行业投资趋势预测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三、2025-2031年煤炭行业的投资方向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四、2025-2031年煤炭行业投资的建议</w:t>
      </w:r>
      <w:r>
        <w:rPr>
          <w:rFonts w:hint="eastAsia"/>
        </w:rPr>
        <w:br/>
      </w:r>
      <w:r>
        <w:rPr>
          <w:rFonts w:hint="eastAsia"/>
        </w:rPr>
        <w:t>　　第四节 影响煤炭行业发展的主要因素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一、2020-2025年影响煤炭行业运行的有利因素分析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二、2020-2025年影响煤炭行业运行的稳定因素分析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三、2020-2025年影响煤炭行业运行的不利因素分析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四、2025-2031年我国煤炭行业发展面临的挑战分析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五、2025-2031年我国煤炭行业发展面临的机遇分析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煤炭行业投资风险及控制策略分析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七、外企对未来市场的威胁</w:t>
      </w:r>
      <w:r>
        <w:rPr>
          <w:rFonts w:hint="eastAsia"/>
        </w:rPr>
        <w:br/>
      </w:r>
      <w:r>
        <w:rPr>
          <w:rFonts w:hint="eastAsia"/>
        </w:rPr>
        <w:t>　　　　八、营销风险</w:t>
      </w:r>
      <w:r>
        <w:rPr>
          <w:rFonts w:hint="eastAsia"/>
        </w:rPr>
        <w:br/>
      </w:r>
      <w:r>
        <w:rPr>
          <w:rFonts w:hint="eastAsia"/>
        </w:rPr>
        <w:t>　　　　　　1、本质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　　3、控制</w:t>
      </w:r>
      <w:r>
        <w:rPr>
          <w:rFonts w:hint="eastAsia"/>
        </w:rPr>
        <w:br/>
      </w:r>
      <w:r>
        <w:rPr>
          <w:rFonts w:hint="eastAsia"/>
        </w:rPr>
        <w:t>　　　　九、相关企业风险</w:t>
      </w:r>
      <w:r>
        <w:rPr>
          <w:rFonts w:hint="eastAsia"/>
        </w:rPr>
        <w:br/>
      </w:r>
      <w:r>
        <w:rPr>
          <w:rFonts w:hint="eastAsia"/>
        </w:rPr>
        <w:t>　　　　　　1、关联企业的初步界定</w:t>
      </w:r>
      <w:r>
        <w:rPr>
          <w:rFonts w:hint="eastAsia"/>
        </w:rPr>
        <w:br/>
      </w:r>
      <w:r>
        <w:rPr>
          <w:rFonts w:hint="eastAsia"/>
        </w:rPr>
        <w:t>　　　　　　2、关联企业的特征分析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2关联企业的表现形式</w:t>
      </w:r>
      <w:r>
        <w:rPr>
          <w:rFonts w:hint="eastAsia"/>
        </w:rPr>
        <w:br/>
      </w:r>
      <w:r>
        <w:rPr>
          <w:rFonts w:hint="eastAsia"/>
        </w:rPr>
        <w:t>　　　　　　4、关联企业风险的表现形式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5、防范的对策建议</w:t>
      </w:r>
      <w:r>
        <w:rPr>
          <w:rFonts w:hint="eastAsia"/>
        </w:rPr>
        <w:br/>
      </w:r>
      <w:r>
        <w:rPr>
          <w:rFonts w:hint="eastAsia"/>
        </w:rPr>
        <w:t>　　　　十、区域风险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2、形成因素</w:t>
      </w:r>
      <w:r>
        <w:rPr>
          <w:rFonts w:hint="eastAsia"/>
        </w:rPr>
        <w:br/>
      </w:r>
      <w:r>
        <w:rPr>
          <w:rFonts w:hint="eastAsia"/>
        </w:rPr>
        <w:t>　　　　　　3、防范对策</w:t>
      </w:r>
      <w:r>
        <w:rPr>
          <w:rFonts w:hint="eastAsia"/>
        </w:rPr>
        <w:br/>
      </w:r>
      <w:r>
        <w:rPr>
          <w:rFonts w:hint="eastAsia"/>
        </w:rPr>
        <w:t>　　　　十一、资金短缺风险</w:t>
      </w:r>
      <w:r>
        <w:rPr>
          <w:rFonts w:hint="eastAsia"/>
        </w:rPr>
        <w:br/>
      </w:r>
      <w:r>
        <w:rPr>
          <w:rFonts w:hint="eastAsia"/>
        </w:rPr>
        <w:t>　　　　十二、经营风险分析</w:t>
      </w:r>
      <w:r>
        <w:rPr>
          <w:rFonts w:hint="eastAsia"/>
        </w:rPr>
        <w:br/>
      </w:r>
      <w:r>
        <w:rPr>
          <w:rFonts w:hint="eastAsia"/>
        </w:rPr>
        <w:t>　　　　十三、管理风险分析</w:t>
      </w:r>
      <w:r>
        <w:rPr>
          <w:rFonts w:hint="eastAsia"/>
        </w:rPr>
        <w:br/>
      </w:r>
      <w:r>
        <w:rPr>
          <w:rFonts w:hint="eastAsia"/>
        </w:rPr>
        <w:t>　　　　十四、风险投资建议分析</w:t>
      </w:r>
      <w:r>
        <w:rPr>
          <w:rFonts w:hint="eastAsia"/>
        </w:rPr>
        <w:br/>
      </w:r>
      <w:r>
        <w:rPr>
          <w:rFonts w:hint="eastAsia"/>
        </w:rPr>
        <w:t>　　　　　　1、目标群体建议（应用领域）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　　2、产品分类与定位建议</w:t>
      </w:r>
      <w:r>
        <w:rPr>
          <w:rFonts w:hint="eastAsia"/>
        </w:rPr>
        <w:br/>
      </w:r>
      <w:r>
        <w:rPr>
          <w:rFonts w:hint="eastAsia"/>
        </w:rPr>
        <w:t>　　　　　　3、价格定位建议</w:t>
      </w:r>
      <w:r>
        <w:rPr>
          <w:rFonts w:hint="eastAsia"/>
        </w:rPr>
        <w:br/>
      </w:r>
      <w:r>
        <w:rPr>
          <w:rFonts w:hint="eastAsia"/>
        </w:rPr>
        <w:t>　　　　　　4、技术应用建议</w:t>
      </w:r>
      <w:r>
        <w:rPr>
          <w:rFonts w:hint="eastAsia"/>
        </w:rPr>
        <w:br/>
      </w:r>
      <w:r>
        <w:rPr>
          <w:rFonts w:hint="eastAsia"/>
        </w:rPr>
        <w:t>　　　　　　5、销售渠道建议</w:t>
      </w:r>
      <w:r>
        <w:rPr>
          <w:rFonts w:hint="eastAsia"/>
        </w:rPr>
        <w:br/>
      </w:r>
      <w:r>
        <w:rPr>
          <w:rFonts w:hint="eastAsia"/>
        </w:rPr>
        <w:t>　　　　　　6、资本并购重组运作模式建议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　　7、企业经营管理建议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国外煤炭行业投资现状及经营模式分析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我国煤炭行业投资国际化发展战略分析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第三节 煤炭行业市场的重点客户战略实施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[~中~智~林~]行业投资建议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2020-2025年煤炭市场规模分析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煤炭产业链上的价值传递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2020-2025年煤炭产量分析</w:t>
      </w:r>
      <w:r>
        <w:rPr>
          <w:rFonts w:hint="eastAsia"/>
        </w:rPr>
        <w:br/>
      </w:r>
      <w:r>
        <w:rPr>
          <w:rFonts w:hint="eastAsia"/>
        </w:rPr>
        <w:t>　　图表 2025-2031年煤炭产量预测</w:t>
      </w:r>
      <w:r>
        <w:rPr>
          <w:rFonts w:hint="eastAsia"/>
        </w:rPr>
        <w:br/>
      </w:r>
      <w:r>
        <w:rPr>
          <w:rFonts w:hint="eastAsia"/>
        </w:rPr>
        <w:t>　　图表 2020-2025年煤炭销量分析</w:t>
      </w:r>
      <w:r>
        <w:rPr>
          <w:rFonts w:hint="eastAsia"/>
        </w:rPr>
        <w:br/>
      </w:r>
      <w:r>
        <w:rPr>
          <w:rFonts w:hint="eastAsia"/>
        </w:rPr>
        <w:t>　　图表 2025-2031年煤炭销量预测</w:t>
      </w:r>
      <w:r>
        <w:rPr>
          <w:rFonts w:hint="eastAsia"/>
        </w:rPr>
        <w:br/>
      </w:r>
      <w:r>
        <w:rPr>
          <w:rFonts w:hint="eastAsia"/>
        </w:rPr>
        <w:t>　　图表 2020-2025年煤炭产销率分析</w:t>
      </w:r>
      <w:r>
        <w:rPr>
          <w:rFonts w:hint="eastAsia"/>
        </w:rPr>
        <w:br/>
      </w:r>
      <w:r>
        <w:rPr>
          <w:rFonts w:hint="eastAsia"/>
        </w:rPr>
        <w:t>　　图表 2025-2031年煤炭供需缺口变化预测</w:t>
      </w:r>
      <w:r>
        <w:rPr>
          <w:rFonts w:hint="eastAsia"/>
        </w:rPr>
        <w:br/>
      </w:r>
      <w:r>
        <w:rPr>
          <w:rFonts w:hint="eastAsia"/>
        </w:rPr>
        <w:t>　　图表 2020-2025年煤炭进口量分析</w:t>
      </w:r>
      <w:r>
        <w:rPr>
          <w:rFonts w:hint="eastAsia"/>
        </w:rPr>
        <w:br/>
      </w:r>
      <w:r>
        <w:rPr>
          <w:rFonts w:hint="eastAsia"/>
        </w:rPr>
        <w:t>　　图表 2020-2025年煤炭进口金额分析</w:t>
      </w:r>
      <w:r>
        <w:rPr>
          <w:rFonts w:hint="eastAsia"/>
        </w:rPr>
        <w:br/>
      </w:r>
      <w:r>
        <w:rPr>
          <w:rFonts w:hint="eastAsia"/>
        </w:rPr>
        <w:t>　　图表 2020-2025年煤炭出口量分析</w:t>
      </w:r>
      <w:r>
        <w:rPr>
          <w:rFonts w:hint="eastAsia"/>
        </w:rPr>
        <w:br/>
      </w:r>
      <w:r>
        <w:rPr>
          <w:rFonts w:hint="eastAsia"/>
        </w:rPr>
        <w:t>　　图表 2020-2025年煤炭出口金额分析</w:t>
      </w:r>
      <w:r>
        <w:rPr>
          <w:rFonts w:hint="eastAsia"/>
        </w:rPr>
        <w:br/>
      </w:r>
      <w:r>
        <w:rPr>
          <w:rFonts w:hint="eastAsia"/>
        </w:rPr>
        <w:t>　　图表 2020-2025年煤炭进出口平均价格走势分析</w:t>
      </w:r>
      <w:r>
        <w:rPr>
          <w:rFonts w:hint="eastAsia"/>
        </w:rPr>
        <w:br/>
      </w:r>
      <w:r>
        <w:rPr>
          <w:rFonts w:hint="eastAsia"/>
        </w:rPr>
        <w:t>　　图表 2025年华北地区煤炭产量分析</w:t>
      </w:r>
      <w:r>
        <w:rPr>
          <w:rFonts w:hint="eastAsia"/>
        </w:rPr>
        <w:br/>
      </w:r>
      <w:r>
        <w:rPr>
          <w:rFonts w:hint="eastAsia"/>
        </w:rPr>
        <w:t>　　图表 2025年华北地区煤炭需求量分析</w:t>
      </w:r>
      <w:r>
        <w:rPr>
          <w:rFonts w:hint="eastAsia"/>
        </w:rPr>
        <w:br/>
      </w:r>
      <w:r>
        <w:rPr>
          <w:rFonts w:hint="eastAsia"/>
        </w:rPr>
        <w:t>　　图表 2020-2025年华北地区煤炭市场规模分析</w:t>
      </w:r>
      <w:r>
        <w:rPr>
          <w:rFonts w:hint="eastAsia"/>
        </w:rPr>
        <w:br/>
      </w:r>
      <w:r>
        <w:rPr>
          <w:rFonts w:hint="eastAsia"/>
        </w:rPr>
        <w:t>　　图表 2025-2031年华北地区煤炭市场规模预测</w:t>
      </w:r>
      <w:r>
        <w:rPr>
          <w:rFonts w:hint="eastAsia"/>
        </w:rPr>
        <w:br/>
      </w:r>
      <w:r>
        <w:rPr>
          <w:rFonts w:hint="eastAsia"/>
        </w:rPr>
        <w:t>　　图表 2025年东北地区煤炭需求量分析</w:t>
      </w:r>
      <w:r>
        <w:rPr>
          <w:rFonts w:hint="eastAsia"/>
        </w:rPr>
        <w:br/>
      </w:r>
      <w:r>
        <w:rPr>
          <w:rFonts w:hint="eastAsia"/>
        </w:rPr>
        <w:t>　　图表 2020-2025年东北地区煤炭市场规模分析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2025-2031年东北地区煤炭市场规模预测</w:t>
      </w:r>
      <w:r>
        <w:rPr>
          <w:rFonts w:hint="eastAsia"/>
        </w:rPr>
        <w:br/>
      </w:r>
      <w:r>
        <w:rPr>
          <w:rFonts w:hint="eastAsia"/>
        </w:rPr>
        <w:t>　　图表 2025年华东地区煤炭产量分析</w:t>
      </w:r>
      <w:r>
        <w:rPr>
          <w:rFonts w:hint="eastAsia"/>
        </w:rPr>
        <w:br/>
      </w:r>
      <w:r>
        <w:rPr>
          <w:rFonts w:hint="eastAsia"/>
        </w:rPr>
        <w:t>　　图表 2025年华东地区煤炭需求量分析</w:t>
      </w:r>
      <w:r>
        <w:rPr>
          <w:rFonts w:hint="eastAsia"/>
        </w:rPr>
        <w:br/>
      </w:r>
      <w:r>
        <w:rPr>
          <w:rFonts w:hint="eastAsia"/>
        </w:rPr>
        <w:t>　　图表 2020-2025年华东地区煤炭市场规模分析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2025-2031年华东地区煤炭市场规模预测</w:t>
      </w:r>
      <w:r>
        <w:rPr>
          <w:rFonts w:hint="eastAsia"/>
        </w:rPr>
        <w:br/>
      </w:r>
      <w:r>
        <w:rPr>
          <w:rFonts w:hint="eastAsia"/>
        </w:rPr>
        <w:t>　　图表 2025年华南地区煤炭产量分析</w:t>
      </w:r>
      <w:r>
        <w:rPr>
          <w:rFonts w:hint="eastAsia"/>
        </w:rPr>
        <w:br/>
      </w:r>
      <w:r>
        <w:rPr>
          <w:rFonts w:hint="eastAsia"/>
        </w:rPr>
        <w:t>　　图表 2025年华南地区煤炭需求量分析</w:t>
      </w:r>
      <w:r>
        <w:rPr>
          <w:rFonts w:hint="eastAsia"/>
        </w:rPr>
        <w:br/>
      </w:r>
      <w:r>
        <w:rPr>
          <w:rFonts w:hint="eastAsia"/>
        </w:rPr>
        <w:t>　　图表 2020-2025年华南地区煤炭市场规模分析</w:t>
      </w:r>
      <w:r>
        <w:rPr>
          <w:rFonts w:hint="eastAsia"/>
        </w:rPr>
        <w:br/>
      </w:r>
      <w:r>
        <w:rPr>
          <w:rFonts w:hint="eastAsia"/>
        </w:rPr>
        <w:t>　　图表 2025-2031年华南地区煤炭市场规模预测</w:t>
      </w:r>
      <w:r>
        <w:rPr>
          <w:rFonts w:hint="eastAsia"/>
        </w:rPr>
        <w:br/>
      </w:r>
      <w:r>
        <w:rPr>
          <w:rFonts w:hint="eastAsia"/>
        </w:rPr>
        <w:t>　　图表 2025年华中地区煤炭产量分析</w:t>
      </w:r>
      <w:r>
        <w:rPr>
          <w:rFonts w:hint="eastAsia"/>
        </w:rPr>
        <w:br/>
      </w:r>
      <w:r>
        <w:rPr>
          <w:rFonts w:hint="eastAsia"/>
        </w:rPr>
        <w:t>　　图表 2025年华中地区煤炭需求量分析</w:t>
      </w:r>
      <w:r>
        <w:rPr>
          <w:rFonts w:hint="eastAsia"/>
        </w:rPr>
        <w:br/>
      </w:r>
      <w:r>
        <w:rPr>
          <w:rFonts w:hint="eastAsia"/>
        </w:rPr>
        <w:t>　　图表 2020-2025年华中地区煤炭市场规模分析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2025-2031年华中地区煤炭市场规模预测</w:t>
      </w:r>
      <w:r>
        <w:rPr>
          <w:rFonts w:hint="eastAsia"/>
        </w:rPr>
        <w:br/>
      </w:r>
      <w:r>
        <w:rPr>
          <w:rFonts w:hint="eastAsia"/>
        </w:rPr>
        <w:t>　　图表 2025年西南地区煤炭产量分析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3afe458c44e83" w:history="1">
        <w:r>
          <w:rPr>
            <w:rStyle w:val="Hyperlink"/>
          </w:rPr>
          <w:t>2025-2031年中国煤炭行业发展现状调研与发展趋势分析报告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3afe458c44e83" w:history="1">
        <w:r>
          <w:rPr>
            <w:rStyle w:val="Hyperlink"/>
          </w:rPr>
          <w:t>https://www.20087.com/6/16/MeiTanDeFaZhanQuShi.html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a0ef16e1849b0" w:history="1">
      <w:r>
        <w:rPr>
          <w:rStyle w:val="Hyperlink"/>
        </w:rPr>
        <w:t>2025-2031年中国煤炭行业发展现状调研与发展趋势分析报告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MeiTanDeFaZhanQuShi.html" TargetMode="External" Id="R0303afe458c4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MeiTanDeFaZhanQuShi.html" TargetMode="External" Id="Radaa0ef16e18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2025-02-10T05:06:00Z</dcterms:created>
  <dcterms:modified xsi:type="dcterms:W3CDTF">2025-02-10T06:06:00Z</dcterms:modified>
  <dc:subject>2025-2031年中国煤炭行业发展现状调研与发展趋势分析报告</dc:subject>
  <dc:title>2025-2031年中国煤炭行业发展现状调研与发展趋势分析报告</dc:title>
  <cp:keywords>2025-2031年中国煤炭行业发展现状调研与发展趋势分析报告</cp:keywords>
  <dc:description>2025-2031年中国煤炭行业发展现状调研与发展趋势分析报告</dc:description>
</cp:coreProperties>
</file>