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cc451f82d44c2" w:history="1">
              <w:r>
                <w:rPr>
                  <w:rStyle w:val="Hyperlink"/>
                </w:rPr>
                <w:t>2025-2031年中国蓝宝石基片市场调研与发展前景报告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cc451f82d44c2" w:history="1">
              <w:r>
                <w:rPr>
                  <w:rStyle w:val="Hyperlink"/>
                </w:rPr>
                <w:t>2025-2031年中国蓝宝石基片市场调研与发展前景报告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cc451f82d44c2" w:history="1">
                <w:r>
                  <w:rPr>
                    <w:rStyle w:val="Hyperlink"/>
                  </w:rPr>
                  <w:t>https://www.20087.com/6/66/LanBaoShiJiPianHangYeQianJingFenXi.html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基片是半导体、LED照明和光学窗口等领域的关键材料，其高质量和耐用性受到广泛认可。随着第三代半导体材料的发展，如氮化镓（GaN）和碳化硅（SiC），对蓝宝石基片的需求持续增长。目前，生产技术正致力于提高基片的尺寸和纯度，降低成本，以满足不断扩大的市场需求。</w:t>
      </w:r>
      <w:r>
        <w:rPr>
          <w:rFonts w:hint="eastAsia"/>
        </w:rPr>
        <w:br/>
      </w:r>
      <w:r>
        <w:rPr>
          <w:rFonts w:hint="eastAsia"/>
        </w:rPr>
        <w:t>　　蓝宝石基片的未来将紧密跟随先进半导体技术的步伐。随着5G通讯、新能源汽车和智能设备的普及，对高功率、高频性能的半导体器件需求将增加，这将推动蓝宝石基片的规格和产能进一步提升。同时，研发新型生长工艺和缺陷控制技术，以获得更大、更完美的单晶基片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cc451f82d44c2" w:history="1">
        <w:r>
          <w:rPr>
            <w:rStyle w:val="Hyperlink"/>
          </w:rPr>
          <w:t>2025-2031年中国蓝宝石基片市场调研与发展前景报告</w:t>
        </w:r>
      </w:hyperlink>
      <w:r>
        <w:rPr>
          <w:rFonts w:hint="eastAsia"/>
        </w:rPr>
        <w:t>》依托权威数据资源与长期市场监测，系统分析了蓝宝石基片行业的市场规模、市场需求及产业链结构，深入探讨了蓝宝石基片价格变动与细分市场特征。报告科学预测了蓝宝石基片市场前景及未来发展趋势，重点剖析了行业集中度、竞争格局及重点企业的市场地位，并通过SWOT分析揭示了蓝宝石基片行业机遇与潜在风险。报告为投资者及业内企业提供了全面的市场洞察与决策参考，助力把握蓝宝石基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蓝宝石基片行业国内外发展概述</w:t>
      </w:r>
      <w:r>
        <w:rPr>
          <w:rFonts w:hint="eastAsia"/>
        </w:rPr>
        <w:br/>
      </w:r>
      <w:r>
        <w:rPr>
          <w:rFonts w:hint="eastAsia"/>
        </w:rPr>
        <w:t>　　1.1 全球蓝宝石基片行业发展概况</w:t>
      </w:r>
      <w:r>
        <w:rPr>
          <w:rFonts w:hint="eastAsia"/>
        </w:rPr>
        <w:br/>
      </w:r>
      <w:r>
        <w:rPr>
          <w:rFonts w:hint="eastAsia"/>
        </w:rPr>
        <w:t>　　　　1.1.1 全球蓝宝石基片行业发展现状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全球蓝宝石基片行业发展趋势</w:t>
      </w:r>
      <w:r>
        <w:rPr>
          <w:rFonts w:hint="eastAsia"/>
        </w:rPr>
        <w:br/>
      </w:r>
      <w:r>
        <w:rPr>
          <w:rFonts w:hint="eastAsia"/>
        </w:rPr>
        <w:t>　　1.2 中国蓝宝石基片行业发展概况</w:t>
      </w:r>
      <w:r>
        <w:rPr>
          <w:rFonts w:hint="eastAsia"/>
        </w:rPr>
        <w:br/>
      </w:r>
      <w:r>
        <w:rPr>
          <w:rFonts w:hint="eastAsia"/>
        </w:rPr>
        <w:t>　　　　1.2.1 中国蓝宝石基片行业发展历程与现状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中国蓝宝石基片行业发展中存在的问题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2025年中国蓝宝石基片行业发展环境分析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蓝宝石基片行业政策环境</w:t>
      </w:r>
      <w:r>
        <w:rPr>
          <w:rFonts w:hint="eastAsia"/>
        </w:rPr>
        <w:br/>
      </w:r>
      <w:r>
        <w:rPr>
          <w:rFonts w:hint="eastAsia"/>
        </w:rPr>
        <w:t>　　2.5 蓝宝石基片行业技术环境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蓝宝石基片行业市场分析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2020-2025年蓝宝石基片行业市场规模及增速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影响蓝宝石基片行业市场规模的因素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2025-2031年蓝宝石基片行业市场规模及增速预测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蓝宝石基片行业所处生命周期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技术变革与行业革新对蓝宝石基片行业的影响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主要蓝宝石基片细分行业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蓝宝石基片行业竞争分析</w:t>
      </w:r>
      <w:r>
        <w:rPr>
          <w:rFonts w:hint="eastAsia"/>
        </w:rPr>
        <w:br/>
      </w:r>
      <w:r>
        <w:rPr>
          <w:rFonts w:hint="eastAsia"/>
        </w:rPr>
        <w:t>　　5.1 重点蓝宝石基片企业市场份额</w:t>
      </w:r>
      <w:r>
        <w:rPr>
          <w:rFonts w:hint="eastAsia"/>
        </w:rPr>
        <w:br/>
      </w:r>
      <w:r>
        <w:rPr>
          <w:rFonts w:hint="eastAsia"/>
        </w:rPr>
        <w:t>　　5.2 蓝宝石基片行业市场集中度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蓝宝石基片行业主导驱动因素分析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蓝宝石基片行业重点企业分析</w:t>
      </w:r>
      <w:r>
        <w:rPr>
          <w:rFonts w:hint="eastAsia"/>
        </w:rPr>
        <w:br/>
      </w:r>
      <w:r>
        <w:rPr>
          <w:rFonts w:hint="eastAsia"/>
        </w:rPr>
        <w:t>　　7.1 协鑫光电（江苏）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嘉星晶电（青岛）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欧亚蓝宝光电（江苏）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水晶光电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7.7 天通股份（浙江）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7.6 四联仪器（Honeywell）（重庆）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7.7 蓝晶科技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7.8 贵阳工投（贵州）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7.9 哈尔滨工大奥瑞德光电（黑龙江）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7.10 陕西神光新能源（西安）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蓝宝石基片行业投资机会分析</w:t>
      </w:r>
      <w:r>
        <w:rPr>
          <w:rFonts w:hint="eastAsia"/>
        </w:rPr>
        <w:br/>
      </w:r>
      <w:r>
        <w:rPr>
          <w:rFonts w:hint="eastAsia"/>
        </w:rPr>
        <w:t>　　8.1 蓝宝石基片行业发展前景预测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行业发展前景及市场机会分析</w:t>
      </w:r>
      <w:r>
        <w:rPr>
          <w:rFonts w:hint="eastAsia"/>
        </w:rPr>
        <w:br/>
      </w:r>
      <w:r>
        <w:rPr>
          <w:rFonts w:hint="eastAsia"/>
        </w:rPr>
        <w:t>　　8.2 蓝宝石基片企业营销策略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蓝宝石基片企业投资机会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蓝宝石基片行业风险分析</w:t>
      </w:r>
      <w:r>
        <w:rPr>
          <w:rFonts w:hint="eastAsia"/>
        </w:rPr>
        <w:br/>
      </w:r>
      <w:r>
        <w:rPr>
          <w:rFonts w:hint="eastAsia"/>
        </w:rPr>
        <w:t>　　9.1 蓝宝石基片行业环境风险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蓝宝石基片行业政策风险</w:t>
      </w:r>
      <w:r>
        <w:rPr>
          <w:rFonts w:hint="eastAsia"/>
        </w:rPr>
        <w:br/>
      </w:r>
      <w:r>
        <w:rPr>
          <w:rFonts w:hint="eastAsia"/>
        </w:rPr>
        <w:t>　　9.4 蓝宝石基片行业市场风险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蓝宝石基片行业类别</w:t>
      </w:r>
      <w:r>
        <w:rPr>
          <w:rFonts w:hint="eastAsia"/>
        </w:rPr>
        <w:br/>
      </w:r>
      <w:r>
        <w:rPr>
          <w:rFonts w:hint="eastAsia"/>
        </w:rPr>
        <w:t>　　图表 蓝宝石基片行业产业链调研</w:t>
      </w:r>
      <w:r>
        <w:rPr>
          <w:rFonts w:hint="eastAsia"/>
        </w:rPr>
        <w:br/>
      </w:r>
      <w:r>
        <w:rPr>
          <w:rFonts w:hint="eastAsia"/>
        </w:rPr>
        <w:t>　　图表 蓝宝石基片行业现状</w:t>
      </w:r>
      <w:r>
        <w:rPr>
          <w:rFonts w:hint="eastAsia"/>
        </w:rPr>
        <w:br/>
      </w:r>
      <w:r>
        <w:rPr>
          <w:rFonts w:hint="eastAsia"/>
        </w:rPr>
        <w:t>　　图表 蓝宝石基片行业标准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2020-2025年中国蓝宝石基片行业市场规模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2025年中国蓝宝石基片行业产能</w:t>
      </w:r>
      <w:r>
        <w:rPr>
          <w:rFonts w:hint="eastAsia"/>
        </w:rPr>
        <w:br/>
      </w:r>
      <w:r>
        <w:rPr>
          <w:rFonts w:hint="eastAsia"/>
        </w:rPr>
        <w:t>　　图表 2020-2025年中国蓝宝石基片行业产量统计</w:t>
      </w:r>
      <w:r>
        <w:rPr>
          <w:rFonts w:hint="eastAsia"/>
        </w:rPr>
        <w:br/>
      </w:r>
      <w:r>
        <w:rPr>
          <w:rFonts w:hint="eastAsia"/>
        </w:rPr>
        <w:t>　　图表 蓝宝石基片行业动态</w:t>
      </w:r>
      <w:r>
        <w:rPr>
          <w:rFonts w:hint="eastAsia"/>
        </w:rPr>
        <w:br/>
      </w:r>
      <w:r>
        <w:rPr>
          <w:rFonts w:hint="eastAsia"/>
        </w:rPr>
        <w:t>　　图表 2020-2025年中国蓝宝石基片市场需求量</w:t>
      </w:r>
      <w:r>
        <w:rPr>
          <w:rFonts w:hint="eastAsia"/>
        </w:rPr>
        <w:br/>
      </w:r>
      <w:r>
        <w:rPr>
          <w:rFonts w:hint="eastAsia"/>
        </w:rPr>
        <w:t>　　图表 2025年中国蓝宝石基片行业需求区域调研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2020-2025年中国蓝宝石基片行情</w:t>
      </w:r>
      <w:r>
        <w:rPr>
          <w:rFonts w:hint="eastAsia"/>
        </w:rPr>
        <w:br/>
      </w:r>
      <w:r>
        <w:rPr>
          <w:rFonts w:hint="eastAsia"/>
        </w:rPr>
        <w:t>　　图表 2020-2025年中国蓝宝石基片价格走势图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2020-2025年中国蓝宝石基片行业销售收入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2020-2025年中国蓝宝石基片行业盈利情况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2020-2025年中国蓝宝石基片行业利润总额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2020-2025年中国蓝宝石基片进口统计</w:t>
      </w:r>
      <w:r>
        <w:rPr>
          <w:rFonts w:hint="eastAsia"/>
        </w:rPr>
        <w:br/>
      </w:r>
      <w:r>
        <w:rPr>
          <w:rFonts w:hint="eastAsia"/>
        </w:rPr>
        <w:t>　　图表 2020-2025年中国蓝宝石基片出口统计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2020-2025年中国蓝宝石基片行业企业数量统计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**地区蓝宝石基片市场规模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</w:t>
      </w:r>
      <w:r>
        <w:rPr>
          <w:rFonts w:hint="eastAsia"/>
        </w:rPr>
        <w:br/>
      </w:r>
      <w:r>
        <w:rPr>
          <w:rFonts w:hint="eastAsia"/>
        </w:rPr>
        <w:t>　　图表 **地区蓝宝石基片市场调研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**地区蓝宝石基片市场规模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</w:t>
      </w:r>
      <w:r>
        <w:rPr>
          <w:rFonts w:hint="eastAsia"/>
        </w:rPr>
        <w:br/>
      </w:r>
      <w:r>
        <w:rPr>
          <w:rFonts w:hint="eastAsia"/>
        </w:rPr>
        <w:t>　　图表 **地区蓝宝石基片市场调研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蓝宝石基片行业竞争对手分析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2025-2031年中国蓝宝石基片市场需求预测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2025-2031年中国蓝宝石基片行业市场规模预测</w:t>
      </w:r>
      <w:r>
        <w:rPr>
          <w:rFonts w:hint="eastAsia"/>
        </w:rPr>
        <w:br/>
      </w:r>
      <w:r>
        <w:rPr>
          <w:rFonts w:hint="eastAsia"/>
        </w:rPr>
        <w:t>　　图表 蓝宝石基片行业准入条件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2025-2031年中国蓝宝石基片市场前景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cc451f82d44c2" w:history="1">
        <w:r>
          <w:rPr>
            <w:rStyle w:val="Hyperlink"/>
          </w:rPr>
          <w:t>2025-2031年中国蓝宝石基片市场调研与发展前景报告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cc451f82d44c2" w:history="1">
        <w:r>
          <w:rPr>
            <w:rStyle w:val="Hyperlink"/>
          </w:rPr>
          <w:t>https://www.20087.com/6/66/LanBaoShiJiPianHangYeQianJingFenXi.html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热点：蓝宝石颜色等级对照图、蓝宝石基片应用、蓝宝石一般多少钱、蓝宝石基片测光谱吸收多少?、路易基鬼屋3一层蓝宝石、蓝宝石基片 四英寸价格、一种蓝宝石晶片高效超精密加工方法、蓝宝石基片厂商、路易基八楼宝石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d994a112542fe" w:history="1">
      <w:r>
        <w:rPr>
          <w:rStyle w:val="Hyperlink"/>
        </w:rPr>
        <w:t>2025-2031年中国蓝宝石基片市场调研与发展前景报告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anBaoShiJiPianHangYeQianJingFenXi.html" TargetMode="External" Id="R2b0cc451f82d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anBaoShiJiPianHangYeQianJingFenXi.html" TargetMode="External" Id="R260d994a1125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2025-05-03T08:48:00Z</dcterms:created>
  <dcterms:modified xsi:type="dcterms:W3CDTF">2025-05-03T09:48:00Z</dcterms:modified>
  <dc:subject>2025-2031年中国蓝宝石基片市场调研与发展前景报告</dc:subject>
  <dc:title>2025-2031年中国蓝宝石基片市场调研与发展前景报告</dc:title>
  <cp:keywords>2025-2031年中国蓝宝石基片市场调研与发展前景报告</cp:keywords>
  <dc:description>2025-2031年中国蓝宝石基片市场调研与发展前景报告</dc:description>
</cp:coreProperties>
</file>