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baece5e9e43c4" w:history="1">
              <w:r>
                <w:rPr>
                  <w:rStyle w:val="Hyperlink"/>
                </w:rPr>
                <w:t>2025-2031年中国铅锌行业现状深度调研与发展趋势报告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baece5e9e43c4" w:history="1">
              <w:r>
                <w:rPr>
                  <w:rStyle w:val="Hyperlink"/>
                </w:rPr>
                <w:t>2025-2031年中国铅锌行业现状深度调研与发展趋势报告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baece5e9e43c4" w:history="1">
                <w:r>
                  <w:rPr>
                    <w:rStyle w:val="Hyperlink"/>
                  </w:rPr>
                  <w:t>https://www.20087.com/6/36/QianXinWeiLaiFaZhanQuShi.html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锌是重要的工业金属，广泛应用于电池、镀锌钢板、合金和化学品生产等领域。近年来，全球铅锌矿产资源的开采受到环境保护和资源枯竭的双重挑战，促使行业寻求更可持续的开采方法。同时，铅酸蓄电池在电动汽车和储能系统中的应用，以及镀锌钢材在建筑和汽车工业的持续需求，支撑了铅锌市场的稳定。</w:t>
      </w:r>
      <w:r>
        <w:rPr>
          <w:rFonts w:hint="eastAsia"/>
        </w:rPr>
        <w:br/>
      </w:r>
      <w:r>
        <w:rPr>
          <w:rFonts w:hint="eastAsia"/>
        </w:rPr>
        <w:t>　　未来，铅锌行业将更加注重循环利用和资源回收。随着电动汽车市场的扩张，废旧铅酸蓄电池的回收处理将成为关键议题，以减少环境污染和资源浪费。此外，技术创新，如深海采矿和生物冶金，可能开辟新的铅锌资源，但同时也需考虑其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baece5e9e43c4" w:history="1">
        <w:r>
          <w:rPr>
            <w:rStyle w:val="Hyperlink"/>
          </w:rPr>
          <w:t>2025-2031年中国铅锌行业现状深度调研与发展趋势报告</w:t>
        </w:r>
      </w:hyperlink>
      <w:r>
        <w:rPr>
          <w:rFonts w:hint="eastAsia"/>
        </w:rPr>
        <w:t>》依托权威数据资源与长期市场监测，系统分析了铅锌行业的市场规模、市场需求及产业链结构，深入探讨了铅锌价格变动与细分市场特征。报告科学预测了铅锌市场前景及未来发展趋势，重点剖析了行业集中度、竞争格局及重点企业的市场地位，并通过SWOT分析揭示了铅锌行业机遇与潜在风险。报告为投资者及业内企业提供了全面的市场洞察与决策参考，助力把握铅锌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铅锌行业信贷环境分析</w:t>
      </w:r>
      <w:r>
        <w:rPr>
          <w:rFonts w:hint="eastAsia"/>
        </w:rPr>
        <w:br/>
      </w:r>
      <w:r>
        <w:rPr>
          <w:rFonts w:hint="eastAsia"/>
        </w:rPr>
        <w:t>第一章 铅锌行业基本特征分析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行业界定及用途</w:t>
      </w:r>
      <w:r>
        <w:rPr>
          <w:rFonts w:hint="eastAsia"/>
        </w:rPr>
        <w:br/>
      </w:r>
      <w:r>
        <w:rPr>
          <w:rFonts w:hint="eastAsia"/>
        </w:rPr>
        <w:t>　　　　1.1.1 铅的性质与用途</w:t>
      </w:r>
      <w:r>
        <w:rPr>
          <w:rFonts w:hint="eastAsia"/>
        </w:rPr>
        <w:br/>
      </w:r>
      <w:r>
        <w:rPr>
          <w:rFonts w:hint="eastAsia"/>
        </w:rPr>
        <w:t>　　　　1.1.2 锌的性质与用途</w:t>
      </w:r>
      <w:r>
        <w:rPr>
          <w:rFonts w:hint="eastAsia"/>
        </w:rPr>
        <w:br/>
      </w:r>
      <w:r>
        <w:rPr>
          <w:rFonts w:hint="eastAsia"/>
        </w:rPr>
        <w:t>　　1.2 我国铅锌行业特征</w:t>
      </w:r>
      <w:r>
        <w:rPr>
          <w:rFonts w:hint="eastAsia"/>
        </w:rPr>
        <w:br/>
      </w:r>
      <w:r>
        <w:rPr>
          <w:rFonts w:hint="eastAsia"/>
        </w:rPr>
        <w:t>　　　　1.2.1 中国铅锌产能和产量的分布</w:t>
      </w:r>
      <w:r>
        <w:rPr>
          <w:rFonts w:hint="eastAsia"/>
        </w:rPr>
        <w:br/>
      </w:r>
      <w:r>
        <w:rPr>
          <w:rFonts w:hint="eastAsia"/>
        </w:rPr>
        <w:t>　　　　1.2.2 中国五大铅锌生产基地盘点</w:t>
      </w:r>
      <w:r>
        <w:rPr>
          <w:rFonts w:hint="eastAsia"/>
        </w:rPr>
        <w:br/>
      </w:r>
      <w:r>
        <w:rPr>
          <w:rFonts w:hint="eastAsia"/>
        </w:rPr>
        <w:t>　　　　1.2.3 中国铅锌市场现状分析</w:t>
      </w:r>
      <w:r>
        <w:rPr>
          <w:rFonts w:hint="eastAsia"/>
        </w:rPr>
        <w:br/>
      </w:r>
      <w:r>
        <w:rPr>
          <w:rFonts w:hint="eastAsia"/>
        </w:rPr>
        <w:t>　　1.3 世界铅锌业发展特点与形势</w:t>
      </w:r>
      <w:r>
        <w:rPr>
          <w:rFonts w:hint="eastAsia"/>
        </w:rPr>
        <w:br/>
      </w:r>
      <w:r>
        <w:rPr>
          <w:rFonts w:hint="eastAsia"/>
        </w:rPr>
        <w:t>　　　　1.3.1 国际锌工业总体分析</w:t>
      </w:r>
      <w:r>
        <w:rPr>
          <w:rFonts w:hint="eastAsia"/>
        </w:rPr>
        <w:br/>
      </w:r>
      <w:r>
        <w:rPr>
          <w:rFonts w:hint="eastAsia"/>
        </w:rPr>
        <w:t>　　　　1.3.2 国际铅市场调研</w:t>
      </w:r>
      <w:r>
        <w:rPr>
          <w:rFonts w:hint="eastAsia"/>
        </w:rPr>
        <w:br/>
      </w:r>
      <w:r>
        <w:rPr>
          <w:rFonts w:hint="eastAsia"/>
        </w:rPr>
        <w:t>　　　　1.3.3 马其顿铅锌所属行业发展概况</w:t>
      </w:r>
      <w:r>
        <w:rPr>
          <w:rFonts w:hint="eastAsia"/>
        </w:rPr>
        <w:br/>
      </w:r>
      <w:r>
        <w:rPr>
          <w:rFonts w:hint="eastAsia"/>
        </w:rPr>
        <w:t>　　　　1.3.4 印度铅锌工业发展状况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铅锌行业发展环境分析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2025年中国主要经济指标统计</w:t>
      </w:r>
      <w:r>
        <w:rPr>
          <w:rFonts w:hint="eastAsia"/>
        </w:rPr>
        <w:br/>
      </w:r>
      <w:r>
        <w:rPr>
          <w:rFonts w:hint="eastAsia"/>
        </w:rPr>
        <w:t>　　　　2.1.2 2025年中国主要经济指标状况</w:t>
      </w:r>
      <w:r>
        <w:rPr>
          <w:rFonts w:hint="eastAsia"/>
        </w:rPr>
        <w:br/>
      </w:r>
      <w:r>
        <w:rPr>
          <w:rFonts w:hint="eastAsia"/>
        </w:rPr>
        <w:t>　　　　2.1.3 2025年中国主要经济指标分析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铅锌产业发展的政策环境</w:t>
      </w:r>
      <w:r>
        <w:rPr>
          <w:rFonts w:hint="eastAsia"/>
        </w:rPr>
        <w:br/>
      </w:r>
      <w:r>
        <w:rPr>
          <w:rFonts w:hint="eastAsia"/>
        </w:rPr>
        <w:t>　　3.1 铅锌工业发展环境分析</w:t>
      </w:r>
      <w:r>
        <w:rPr>
          <w:rFonts w:hint="eastAsia"/>
        </w:rPr>
        <w:br/>
      </w:r>
      <w:r>
        <w:rPr>
          <w:rFonts w:hint="eastAsia"/>
        </w:rPr>
        <w:t>　　　　3.1.1 中国铅锌工业发展的政府导向</w:t>
      </w:r>
      <w:r>
        <w:rPr>
          <w:rFonts w:hint="eastAsia"/>
        </w:rPr>
        <w:br/>
      </w:r>
      <w:r>
        <w:rPr>
          <w:rFonts w:hint="eastAsia"/>
        </w:rPr>
        <w:t>　　　　3.1.2 准入门槛出台对铅锌业的影响</w:t>
      </w:r>
      <w:r>
        <w:rPr>
          <w:rFonts w:hint="eastAsia"/>
        </w:rPr>
        <w:br/>
      </w:r>
      <w:r>
        <w:rPr>
          <w:rFonts w:hint="eastAsia"/>
        </w:rPr>
        <w:t>　　　　3.1.3 国家扶植铅锌业的其他政策措施</w:t>
      </w:r>
      <w:r>
        <w:rPr>
          <w:rFonts w:hint="eastAsia"/>
        </w:rPr>
        <w:br/>
      </w:r>
      <w:r>
        <w:rPr>
          <w:rFonts w:hint="eastAsia"/>
        </w:rPr>
        <w:t>　　　　3.1.4 《有色金属产业振兴规划》出台的影响</w:t>
      </w:r>
      <w:r>
        <w:rPr>
          <w:rFonts w:hint="eastAsia"/>
        </w:rPr>
        <w:br/>
      </w:r>
      <w:r>
        <w:rPr>
          <w:rFonts w:hint="eastAsia"/>
        </w:rPr>
        <w:t>　　3.2 铅锌行业的准入条件</w:t>
      </w:r>
      <w:r>
        <w:rPr>
          <w:rFonts w:hint="eastAsia"/>
        </w:rPr>
        <w:br/>
      </w:r>
      <w:r>
        <w:rPr>
          <w:rFonts w:hint="eastAsia"/>
        </w:rPr>
        <w:t>　　　　3.2.1 企业布局和外部条件</w:t>
      </w:r>
      <w:r>
        <w:rPr>
          <w:rFonts w:hint="eastAsia"/>
        </w:rPr>
        <w:br/>
      </w:r>
      <w:r>
        <w:rPr>
          <w:rFonts w:hint="eastAsia"/>
        </w:rPr>
        <w:t>　　　　3.2.2 工艺和装备</w:t>
      </w:r>
      <w:r>
        <w:rPr>
          <w:rFonts w:hint="eastAsia"/>
        </w:rPr>
        <w:br/>
      </w:r>
      <w:r>
        <w:rPr>
          <w:rFonts w:hint="eastAsia"/>
        </w:rPr>
        <w:t>　　　　3.2.3 能源的消耗</w:t>
      </w:r>
      <w:r>
        <w:rPr>
          <w:rFonts w:hint="eastAsia"/>
        </w:rPr>
        <w:br/>
      </w:r>
      <w:r>
        <w:rPr>
          <w:rFonts w:hint="eastAsia"/>
        </w:rPr>
        <w:t>　　　　3.2.4 资源的综合利用</w:t>
      </w:r>
      <w:r>
        <w:rPr>
          <w:rFonts w:hint="eastAsia"/>
        </w:rPr>
        <w:br/>
      </w:r>
      <w:r>
        <w:rPr>
          <w:rFonts w:hint="eastAsia"/>
        </w:rPr>
        <w:t>　　　　3.2.5 环境保护方面</w:t>
      </w:r>
      <w:r>
        <w:rPr>
          <w:rFonts w:hint="eastAsia"/>
        </w:rPr>
        <w:br/>
      </w:r>
      <w:r>
        <w:rPr>
          <w:rFonts w:hint="eastAsia"/>
        </w:rPr>
        <w:t>　　　　3.2.6 安全生产与职业危害</w:t>
      </w:r>
      <w:r>
        <w:rPr>
          <w:rFonts w:hint="eastAsia"/>
        </w:rPr>
        <w:br/>
      </w:r>
      <w:r>
        <w:rPr>
          <w:rFonts w:hint="eastAsia"/>
        </w:rPr>
        <w:t>　　　　3.2.7 监督管理方面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铅锌行业预测分析</w:t>
      </w:r>
      <w:r>
        <w:rPr>
          <w:rFonts w:hint="eastAsia"/>
        </w:rPr>
        <w:br/>
      </w:r>
      <w:r>
        <w:rPr>
          <w:rFonts w:hint="eastAsia"/>
        </w:rPr>
        <w:t>　　4.1 铅锌行业发展趋势</w:t>
      </w:r>
      <w:r>
        <w:rPr>
          <w:rFonts w:hint="eastAsia"/>
        </w:rPr>
        <w:br/>
      </w:r>
      <w:r>
        <w:rPr>
          <w:rFonts w:hint="eastAsia"/>
        </w:rPr>
        <w:t>　　　　4.1.1 全球铅锌产业发展趋势分析</w:t>
      </w:r>
      <w:r>
        <w:rPr>
          <w:rFonts w:hint="eastAsia"/>
        </w:rPr>
        <w:br/>
      </w:r>
      <w:r>
        <w:rPr>
          <w:rFonts w:hint="eastAsia"/>
        </w:rPr>
        <w:t>　　　　4.1.2 中国铅锌工业发展趋势分析</w:t>
      </w:r>
      <w:r>
        <w:rPr>
          <w:rFonts w:hint="eastAsia"/>
        </w:rPr>
        <w:br/>
      </w:r>
      <w:r>
        <w:rPr>
          <w:rFonts w:hint="eastAsia"/>
        </w:rPr>
        <w:t>　　4.2 2025-2031年铅锌行业关键指标定量预测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行业现状分析</w:t>
      </w:r>
      <w:r>
        <w:rPr>
          <w:rFonts w:hint="eastAsia"/>
        </w:rPr>
        <w:br/>
      </w:r>
      <w:r>
        <w:rPr>
          <w:rFonts w:hint="eastAsia"/>
        </w:rPr>
        <w:t>　　　　4.2.2 供给能力预测</w:t>
      </w:r>
      <w:r>
        <w:rPr>
          <w:rFonts w:hint="eastAsia"/>
        </w:rPr>
        <w:br/>
      </w:r>
      <w:r>
        <w:rPr>
          <w:rFonts w:hint="eastAsia"/>
        </w:rPr>
        <w:t>　　　　4.2.4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铅锌行业经济发展现状与财务风险分析</w:t>
      </w:r>
      <w:r>
        <w:rPr>
          <w:rFonts w:hint="eastAsia"/>
        </w:rPr>
        <w:br/>
      </w:r>
      <w:r>
        <w:rPr>
          <w:rFonts w:hint="eastAsia"/>
        </w:rPr>
        <w:t>第五章 铅锌行业总体经济状况</w:t>
      </w:r>
      <w:r>
        <w:rPr>
          <w:rFonts w:hint="eastAsia"/>
        </w:rPr>
        <w:br/>
      </w:r>
      <w:r>
        <w:rPr>
          <w:rFonts w:hint="eastAsia"/>
        </w:rPr>
        <w:t>　　5.1 2020-2025年中国铅锌矿采选经济数据分析</w:t>
      </w:r>
      <w:r>
        <w:rPr>
          <w:rFonts w:hint="eastAsia"/>
        </w:rPr>
        <w:br/>
      </w:r>
      <w:r>
        <w:rPr>
          <w:rFonts w:hint="eastAsia"/>
        </w:rPr>
        <w:t>　　　　5.1.1 2020-2025年铅锌矿采选行业总体状况</w:t>
      </w:r>
      <w:r>
        <w:rPr>
          <w:rFonts w:hint="eastAsia"/>
        </w:rPr>
        <w:br/>
      </w:r>
      <w:r>
        <w:rPr>
          <w:rFonts w:hint="eastAsia"/>
        </w:rPr>
        <w:t>　　　　5.1.2 2024-2025年铅锌矿采选行业不同所有制企业构成情况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5.1.3 2024-2025年铅锌矿采选行业不同规模企业构成情况</w:t>
      </w:r>
      <w:r>
        <w:rPr>
          <w:rFonts w:hint="eastAsia"/>
        </w:rPr>
        <w:br/>
      </w:r>
      <w:r>
        <w:rPr>
          <w:rFonts w:hint="eastAsia"/>
        </w:rPr>
        <w:t>　　5.2 2020-2025年中国铅锌冶炼经济数据分析</w:t>
      </w:r>
      <w:r>
        <w:rPr>
          <w:rFonts w:hint="eastAsia"/>
        </w:rPr>
        <w:br/>
      </w:r>
      <w:r>
        <w:rPr>
          <w:rFonts w:hint="eastAsia"/>
        </w:rPr>
        <w:t>　　　　5.2.1 2020-2025年铅锌冶炼行业总体状况</w:t>
      </w:r>
      <w:r>
        <w:rPr>
          <w:rFonts w:hint="eastAsia"/>
        </w:rPr>
        <w:br/>
      </w:r>
      <w:r>
        <w:rPr>
          <w:rFonts w:hint="eastAsia"/>
        </w:rPr>
        <w:t>　　　　5.2.2 2024-2025年铅锌冶炼行业不同所有制企业构成情况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5.2.3 2024-2025年铅锌冶炼行业不同规模企业构成情况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铅锌行业产品产量统计</w:t>
      </w:r>
      <w:r>
        <w:rPr>
          <w:rFonts w:hint="eastAsia"/>
        </w:rPr>
        <w:br/>
      </w:r>
      <w:r>
        <w:rPr>
          <w:rFonts w:hint="eastAsia"/>
        </w:rPr>
        <w:t>　　6.1 2020-2025年铅产量统计</w:t>
      </w:r>
      <w:r>
        <w:rPr>
          <w:rFonts w:hint="eastAsia"/>
        </w:rPr>
        <w:br/>
      </w:r>
      <w:r>
        <w:rPr>
          <w:rFonts w:hint="eastAsia"/>
        </w:rPr>
        <w:t>　　　　6.1.1 2025年全国及重点省市铅产量统计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2020-2025年锌产量统计</w:t>
      </w:r>
      <w:r>
        <w:rPr>
          <w:rFonts w:hint="eastAsia"/>
        </w:rPr>
        <w:br/>
      </w:r>
      <w:r>
        <w:rPr>
          <w:rFonts w:hint="eastAsia"/>
        </w:rPr>
        <w:t>　　　　6.2.1 2025年全国及重点省市锌产量统计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铅锌行业财务状况综合评价</w:t>
      </w:r>
      <w:r>
        <w:rPr>
          <w:rFonts w:hint="eastAsia"/>
        </w:rPr>
        <w:br/>
      </w:r>
      <w:r>
        <w:rPr>
          <w:rFonts w:hint="eastAsia"/>
        </w:rPr>
        <w:t>　　7.1 我国铅锌所属行业偿债能力分析</w:t>
      </w:r>
      <w:r>
        <w:rPr>
          <w:rFonts w:hint="eastAsia"/>
        </w:rPr>
        <w:br/>
      </w:r>
      <w:r>
        <w:rPr>
          <w:rFonts w:hint="eastAsia"/>
        </w:rPr>
        <w:t>　　　　7.1.1 铅锌行业总体偿债能力分析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我国铅锌所属行业盈利能力分析</w:t>
      </w:r>
      <w:r>
        <w:rPr>
          <w:rFonts w:hint="eastAsia"/>
        </w:rPr>
        <w:br/>
      </w:r>
      <w:r>
        <w:rPr>
          <w:rFonts w:hint="eastAsia"/>
        </w:rPr>
        <w:t>　　　　7.2.1 铅锌行业总体盈利能力分析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我国铅锌所属行业营运能力分析</w:t>
      </w:r>
      <w:r>
        <w:rPr>
          <w:rFonts w:hint="eastAsia"/>
        </w:rPr>
        <w:br/>
      </w:r>
      <w:r>
        <w:rPr>
          <w:rFonts w:hint="eastAsia"/>
        </w:rPr>
        <w:t>　　　　7.3.1 铅锌行业总体营运能力分析</w:t>
      </w:r>
      <w:r>
        <w:rPr>
          <w:rFonts w:hint="eastAsia"/>
        </w:rPr>
        <w:br/>
      </w:r>
      <w:r>
        <w:rPr>
          <w:rFonts w:hint="eastAsia"/>
        </w:rPr>
        <w:t>　　　　7.3.2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我国铅锌行业成长能力分析</w:t>
      </w:r>
      <w:r>
        <w:rPr>
          <w:rFonts w:hint="eastAsia"/>
        </w:rPr>
        <w:br/>
      </w:r>
      <w:r>
        <w:rPr>
          <w:rFonts w:hint="eastAsia"/>
        </w:rPr>
        <w:t>　　　　7.4.1 铅锌行业总体成长能力分析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关于铅锌行业财务状况的结论</w:t>
      </w:r>
      <w:r>
        <w:rPr>
          <w:rFonts w:hint="eastAsia"/>
        </w:rPr>
        <w:br/>
      </w:r>
      <w:r>
        <w:rPr>
          <w:rFonts w:hint="eastAsia"/>
        </w:rPr>
        <w:t>　　　　7.5.1 铅锌行业总体财务状况</w:t>
      </w:r>
      <w:r>
        <w:rPr>
          <w:rFonts w:hint="eastAsia"/>
        </w:rPr>
        <w:br/>
      </w:r>
      <w:r>
        <w:rPr>
          <w:rFonts w:hint="eastAsia"/>
        </w:rPr>
        <w:t>　　　　7.5.2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铅锌行业重点企业财务状况</w:t>
      </w:r>
      <w:r>
        <w:rPr>
          <w:rFonts w:hint="eastAsia"/>
        </w:rPr>
        <w:br/>
      </w:r>
      <w:r>
        <w:rPr>
          <w:rFonts w:hint="eastAsia"/>
        </w:rPr>
        <w:t>　　8.1 四川宏达股份有限公司</w:t>
      </w:r>
      <w:r>
        <w:rPr>
          <w:rFonts w:hint="eastAsia"/>
        </w:rPr>
        <w:br/>
      </w:r>
      <w:r>
        <w:rPr>
          <w:rFonts w:hint="eastAsia"/>
        </w:rPr>
        <w:t>　　　　8.1.1 公司概况</w:t>
      </w:r>
      <w:r>
        <w:rPr>
          <w:rFonts w:hint="eastAsia"/>
        </w:rPr>
        <w:br/>
      </w:r>
      <w:r>
        <w:rPr>
          <w:rFonts w:hint="eastAsia"/>
        </w:rPr>
        <w:t>　　　　8.1.2 公司经营情况分析</w:t>
      </w:r>
      <w:r>
        <w:rPr>
          <w:rFonts w:hint="eastAsia"/>
        </w:rPr>
        <w:br/>
      </w:r>
      <w:r>
        <w:rPr>
          <w:rFonts w:hint="eastAsia"/>
        </w:rPr>
        <w:t>　　8.2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8.2.1 公司概况</w:t>
      </w:r>
      <w:r>
        <w:rPr>
          <w:rFonts w:hint="eastAsia"/>
        </w:rPr>
        <w:br/>
      </w:r>
      <w:r>
        <w:rPr>
          <w:rFonts w:hint="eastAsia"/>
        </w:rPr>
        <w:t>　　　　8.2.2 公司经营情况分析</w:t>
      </w:r>
      <w:r>
        <w:rPr>
          <w:rFonts w:hint="eastAsia"/>
        </w:rPr>
        <w:br/>
      </w:r>
      <w:r>
        <w:rPr>
          <w:rFonts w:hint="eastAsia"/>
        </w:rPr>
        <w:t>　　8.3 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8.3.1 公司概况</w:t>
      </w:r>
      <w:r>
        <w:rPr>
          <w:rFonts w:hint="eastAsia"/>
        </w:rPr>
        <w:br/>
      </w:r>
      <w:r>
        <w:rPr>
          <w:rFonts w:hint="eastAsia"/>
        </w:rPr>
        <w:t>　　　　8.3.2 公司经营情况分析</w:t>
      </w:r>
      <w:r>
        <w:rPr>
          <w:rFonts w:hint="eastAsia"/>
        </w:rPr>
        <w:br/>
      </w:r>
      <w:r>
        <w:rPr>
          <w:rFonts w:hint="eastAsia"/>
        </w:rPr>
        <w:t>　　8.4 辽宁葫芦岛锌业股份有限公司</w:t>
      </w:r>
      <w:r>
        <w:rPr>
          <w:rFonts w:hint="eastAsia"/>
        </w:rPr>
        <w:br/>
      </w:r>
      <w:r>
        <w:rPr>
          <w:rFonts w:hint="eastAsia"/>
        </w:rPr>
        <w:t>　　　　8.4.1 公司概况</w:t>
      </w:r>
      <w:r>
        <w:rPr>
          <w:rFonts w:hint="eastAsia"/>
        </w:rPr>
        <w:br/>
      </w:r>
      <w:r>
        <w:rPr>
          <w:rFonts w:hint="eastAsia"/>
        </w:rPr>
        <w:t>　　　　8.4.2 公司经营情况分析</w:t>
      </w:r>
      <w:r>
        <w:rPr>
          <w:rFonts w:hint="eastAsia"/>
        </w:rPr>
        <w:br/>
      </w:r>
      <w:r>
        <w:rPr>
          <w:rFonts w:hint="eastAsia"/>
        </w:rPr>
        <w:t>　　8.5 河南豫光金铅股份有限公司</w:t>
      </w:r>
      <w:r>
        <w:rPr>
          <w:rFonts w:hint="eastAsia"/>
        </w:rPr>
        <w:br/>
      </w:r>
      <w:r>
        <w:rPr>
          <w:rFonts w:hint="eastAsia"/>
        </w:rPr>
        <w:t>　　　　8.5.1 公司概况</w:t>
      </w:r>
      <w:r>
        <w:rPr>
          <w:rFonts w:hint="eastAsia"/>
        </w:rPr>
        <w:br/>
      </w:r>
      <w:r>
        <w:rPr>
          <w:rFonts w:hint="eastAsia"/>
        </w:rPr>
        <w:t>　　　　8.5.2 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铅锌行业信贷建议及风险提示</w:t>
      </w:r>
      <w:r>
        <w:rPr>
          <w:rFonts w:hint="eastAsia"/>
        </w:rPr>
        <w:br/>
      </w:r>
      <w:r>
        <w:rPr>
          <w:rFonts w:hint="eastAsia"/>
        </w:rPr>
        <w:t>第九章 [~中~智林~]铅锌行业银行信贷建议</w:t>
      </w:r>
      <w:r>
        <w:rPr>
          <w:rFonts w:hint="eastAsia"/>
        </w:rPr>
        <w:br/>
      </w:r>
      <w:r>
        <w:rPr>
          <w:rFonts w:hint="eastAsia"/>
        </w:rPr>
        <w:t>　　9.1 铅锌行业信用风险五因子评级模型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9.1.1 行业定位</w:t>
      </w:r>
      <w:r>
        <w:rPr>
          <w:rFonts w:hint="eastAsia"/>
        </w:rPr>
        <w:br/>
      </w:r>
      <w:r>
        <w:rPr>
          <w:rFonts w:hint="eastAsia"/>
        </w:rPr>
        <w:t>　　　　9.1.2 宏观环境</w:t>
      </w:r>
      <w:r>
        <w:rPr>
          <w:rFonts w:hint="eastAsia"/>
        </w:rPr>
        <w:br/>
      </w:r>
      <w:r>
        <w:rPr>
          <w:rFonts w:hint="eastAsia"/>
        </w:rPr>
        <w:t>　　　　9.1.3 财务状况</w:t>
      </w:r>
      <w:r>
        <w:rPr>
          <w:rFonts w:hint="eastAsia"/>
        </w:rPr>
        <w:br/>
      </w:r>
      <w:r>
        <w:rPr>
          <w:rFonts w:hint="eastAsia"/>
        </w:rPr>
        <w:t>　　　　9.1.4 需求空间</w:t>
      </w:r>
      <w:r>
        <w:rPr>
          <w:rFonts w:hint="eastAsia"/>
        </w:rPr>
        <w:br/>
      </w:r>
      <w:r>
        <w:rPr>
          <w:rFonts w:hint="eastAsia"/>
        </w:rPr>
        <w:t>　　　　9.1.5 供给约束</w:t>
      </w:r>
      <w:r>
        <w:rPr>
          <w:rFonts w:hint="eastAsia"/>
        </w:rPr>
        <w:br/>
      </w:r>
      <w:r>
        <w:rPr>
          <w:rFonts w:hint="eastAsia"/>
        </w:rPr>
        <w:t>　　　　9.1.6 关于铅锌行业信用风险评级的结论</w:t>
      </w:r>
      <w:r>
        <w:rPr>
          <w:rFonts w:hint="eastAsia"/>
        </w:rPr>
        <w:br/>
      </w:r>
      <w:r>
        <w:rPr>
          <w:rFonts w:hint="eastAsia"/>
        </w:rPr>
        <w:t>　　9.2 铅锌行业总体及不同规模的信贷建议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9.2.1 铅锌行业总体信贷建议</w:t>
      </w:r>
      <w:r>
        <w:rPr>
          <w:rFonts w:hint="eastAsia"/>
        </w:rPr>
        <w:br/>
      </w:r>
      <w:r>
        <w:rPr>
          <w:rFonts w:hint="eastAsia"/>
        </w:rPr>
        <w:t>　　　　9.2.2 大型企业信贷建议</w:t>
      </w:r>
      <w:r>
        <w:rPr>
          <w:rFonts w:hint="eastAsia"/>
        </w:rPr>
        <w:br/>
      </w:r>
      <w:r>
        <w:rPr>
          <w:rFonts w:hint="eastAsia"/>
        </w:rPr>
        <w:t>　　　　9.2.3 中小企业信贷建议</w:t>
      </w:r>
      <w:r>
        <w:rPr>
          <w:rFonts w:hint="eastAsia"/>
        </w:rPr>
        <w:br/>
      </w:r>
      <w:r>
        <w:rPr>
          <w:rFonts w:hint="eastAsia"/>
        </w:rPr>
        <w:t>　　9.3 针对铅锌行业不同所有制企业的信贷建议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9.3.1 国有企业信贷建议</w:t>
      </w:r>
      <w:r>
        <w:rPr>
          <w:rFonts w:hint="eastAsia"/>
        </w:rPr>
        <w:br/>
      </w:r>
      <w:r>
        <w:rPr>
          <w:rFonts w:hint="eastAsia"/>
        </w:rPr>
        <w:t>　　　　9.3.2 私营企业信贷建议</w:t>
      </w:r>
      <w:r>
        <w:rPr>
          <w:rFonts w:hint="eastAsia"/>
        </w:rPr>
        <w:br/>
      </w:r>
      <w:r>
        <w:rPr>
          <w:rFonts w:hint="eastAsia"/>
        </w:rPr>
        <w:t>　　　　9.3.3 股份制企业信贷建议</w:t>
      </w:r>
      <w:r>
        <w:rPr>
          <w:rFonts w:hint="eastAsia"/>
        </w:rPr>
        <w:br/>
      </w:r>
      <w:r>
        <w:rPr>
          <w:rFonts w:hint="eastAsia"/>
        </w:rPr>
        <w:t>　　9.4 铅锌行业信贷风险提示</w:t>
      </w:r>
      <w:r>
        <w:rPr>
          <w:rFonts w:hint="eastAsia"/>
        </w:rPr>
        <w:br/>
      </w:r>
      <w:r>
        <w:rPr>
          <w:rFonts w:hint="eastAsia"/>
        </w:rPr>
        <w:t>　　　　9.4.1 铅锌行业面临的经济风险</w:t>
      </w:r>
      <w:r>
        <w:rPr>
          <w:rFonts w:hint="eastAsia"/>
        </w:rPr>
        <w:br/>
      </w:r>
      <w:r>
        <w:rPr>
          <w:rFonts w:hint="eastAsia"/>
        </w:rPr>
        <w:t>　　　　9.4.2 铅锌行业面临的政策风险</w:t>
      </w:r>
      <w:r>
        <w:rPr>
          <w:rFonts w:hint="eastAsia"/>
        </w:rPr>
        <w:br/>
      </w:r>
      <w:r>
        <w:rPr>
          <w:rFonts w:hint="eastAsia"/>
        </w:rPr>
        <w:t>　　　　9.4.3 铅锌行业面临的技术风险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baece5e9e43c4" w:history="1">
        <w:r>
          <w:rPr>
            <w:rStyle w:val="Hyperlink"/>
          </w:rPr>
          <w:t>2025-2031年中国铅锌行业现状深度调研与发展趋势报告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baece5e9e43c4" w:history="1">
        <w:r>
          <w:rPr>
            <w:rStyle w:val="Hyperlink"/>
          </w:rPr>
          <w:t>https://www.20087.com/6/36/QianXinWeiLaiFaZhanQuShi.html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热点：铅多的孩子有什么症状、铅锌矿选矿工艺流程、铅锌矿价格多少钱一吨2023年、铅锌矿、铅锌矿有什么用途、铅锌怎么读、今日上海铅锌、铅锌银矿、铅板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34395d5ff480f" w:history="1">
      <w:r>
        <w:rPr>
          <w:rStyle w:val="Hyperlink"/>
        </w:rPr>
        <w:t>2025-2031年中国铅锌行业现状深度调研与发展趋势报告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QianXinWeiLaiFaZhanQuShi.html" TargetMode="External" Id="Rf76baece5e9e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QianXinWeiLaiFaZhanQuShi.html" TargetMode="External" Id="Rf8e34395d5ff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2025-04-24T08:12:00Z</dcterms:created>
  <dcterms:modified xsi:type="dcterms:W3CDTF">2025-04-24T09:12:00Z</dcterms:modified>
  <dc:subject>2025-2031年中国铅锌行业现状深度调研与发展趋势报告</dc:subject>
  <dc:title>2025-2031年中国铅锌行业现状深度调研与发展趋势报告</dc:title>
  <cp:keywords>2025-2031年中国铅锌行业现状深度调研与发展趋势报告</cp:keywords>
  <dc:description>2025-2031年中国铅锌行业现状深度调研与发展趋势报告</dc:description>
</cp:coreProperties>
</file>