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0e672aa0d4c0f" w:history="1">
              <w:r>
                <w:rPr>
                  <w:rStyle w:val="Hyperlink"/>
                </w:rPr>
                <w:t>2025-2031年中国家电用钢市场分析及发展趋势研究报告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0e672aa0d4c0f" w:history="1">
              <w:r>
                <w:rPr>
                  <w:rStyle w:val="Hyperlink"/>
                </w:rPr>
                <w:t>2025-2031年中国家电用钢市场分析及发展趋势研究报告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0e672aa0d4c0f" w:history="1">
                <w:r>
                  <w:rPr>
                    <w:rStyle w:val="Hyperlink"/>
                  </w:rPr>
                  <w:t>https://www.20087.com/6/06/JiaDianYongGangHangYeDiaoYanBaoGao.html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钢是制造冰箱、洗衣机、空调等家用电器外壳和部件的重要材料，具有高强度、耐腐蚀和良好的成型性能。目前，家电用钢的生产技术和表面处理工艺已经非常成熟，能够提供多种表面效果和颜色选择，满足家电设计的多样化需求。随着消费者对家电美观性和耐用性的要求提高，对家电用钢的性能和设计提出了更高标准。</w:t>
      </w:r>
      <w:r>
        <w:rPr>
          <w:rFonts w:hint="eastAsia"/>
        </w:rPr>
        <w:br/>
      </w:r>
      <w:r>
        <w:rPr>
          <w:rFonts w:hint="eastAsia"/>
        </w:rPr>
        <w:t>　　未来，家电用钢将更加注重高性能和可持续性。高性能体现在通过材料科学的创新，开发具有更高强度、更好耐腐蚀性和更佳成型性的新型钢材，以适应家电轻量化和长寿命的趋势。可持续性则意味着采用环保的生产工艺，减少能耗和排放，开发可回收或生物降解的钢材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0e672aa0d4c0f" w:history="1">
        <w:r>
          <w:rPr>
            <w:rStyle w:val="Hyperlink"/>
          </w:rPr>
          <w:t>2025-2031年中国家电用钢市场分析及发展趋势研究报告</w:t>
        </w:r>
      </w:hyperlink>
      <w:r>
        <w:rPr>
          <w:rFonts w:hint="eastAsia"/>
        </w:rPr>
        <w:t>》系统分析了家电用钢行业的市场规模、需求动态及价格趋势，并深入探讨了家电用钢产业链结构的变化与发展。报告详细解读了家电用钢行业现状，科学预测了未来市场前景与发展趋势，同时对家电用钢细分市场的竞争格局进行了全面评估，重点关注领先企业的竞争实力、市场集中度及品牌影响力。结合家电用钢技术现状与未来方向，报告揭示了家电用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家电用钢行业概述</w:t>
      </w:r>
      <w:r>
        <w:rPr>
          <w:rFonts w:hint="eastAsia"/>
        </w:rPr>
        <w:br/>
      </w:r>
      <w:r>
        <w:rPr>
          <w:rFonts w:hint="eastAsia"/>
        </w:rPr>
        <w:t>　　第一节 家电用钢行业界定</w:t>
      </w:r>
      <w:r>
        <w:rPr>
          <w:rFonts w:hint="eastAsia"/>
        </w:rPr>
        <w:br/>
      </w:r>
      <w:r>
        <w:rPr>
          <w:rFonts w:hint="eastAsia"/>
        </w:rPr>
        <w:t>　　第二节 家电用钢行业发展历程</w:t>
      </w:r>
      <w:r>
        <w:rPr>
          <w:rFonts w:hint="eastAsia"/>
        </w:rPr>
        <w:br/>
      </w:r>
      <w:r>
        <w:rPr>
          <w:rFonts w:hint="eastAsia"/>
        </w:rPr>
        <w:t>　　第三节 家电用钢产业链分析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中国家电用钢行业发展环境分析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家电用钢行业发展经济环境分析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家电用钢行业发展政策环境分析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一、家电用钢行业政策影响分析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二、相关家电用钢行业标准分析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2019-2024年中国家电用钢行业总体规模</w:t>
      </w:r>
      <w:r>
        <w:rPr>
          <w:rFonts w:hint="eastAsia"/>
        </w:rPr>
        <w:br/>
      </w:r>
      <w:r>
        <w:rPr>
          <w:rFonts w:hint="eastAsia"/>
        </w:rPr>
        <w:t>　　第二节 中国家电用钢行业盈利情况分析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中国家电用钢行业产量情况分析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二、2024年中国家电用钢行业产量特点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三、2025-2031年中国家电用钢行业产量预测</w:t>
      </w:r>
      <w:r>
        <w:rPr>
          <w:rFonts w:hint="eastAsia"/>
        </w:rPr>
        <w:br/>
      </w:r>
      <w:r>
        <w:rPr>
          <w:rFonts w:hint="eastAsia"/>
        </w:rPr>
        <w:t>　　第四节 中国家电用钢行业需求概况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二、2025年中国家电用钢行业市场需求特点分析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三、2025-2031年中国家电用钢市场需求预测</w:t>
      </w:r>
      <w:r>
        <w:rPr>
          <w:rFonts w:hint="eastAsia"/>
        </w:rPr>
        <w:br/>
      </w:r>
      <w:r>
        <w:rPr>
          <w:rFonts w:hint="eastAsia"/>
        </w:rPr>
        <w:t>　　第五节 家电用钢产业供需平衡状况分析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中国家电用钢行业进口情况分析预测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二、2025年中国家电用钢行业进口特点分析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三、2025-2031年中国家电用钢行业进口情况预测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中国家电用钢行业出口情况分析预测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一、2019-2024年中国家电用钢行业出口情况分析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二、2025年中国家电用钢行业出口特点分析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二、2025-2031年中国家电用钢行业出口情况预测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影响中国家电用钢行业进出口因素分析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二、**地区家电用钢行业需求规模情况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三、**地区家电用钢行业需求规模情况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四、**地区家电用钢行业需求规模情况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五、**地区家电用钢行业需求规模情况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六、**地区家电用钢行业需求规模情况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家电用钢细分行业——**市场调研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家电用钢细分行业——**市场调研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一、家电用钢市场价格特征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二、当前家电用钢市场价格评述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三、影响家电用钢市场价格因素分析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四、未来家电用钢市场价格走势预测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家电用钢行业竞争格局分析</w:t>
      </w:r>
      <w:r>
        <w:rPr>
          <w:rFonts w:hint="eastAsia"/>
        </w:rPr>
        <w:br/>
      </w:r>
      <w:r>
        <w:rPr>
          <w:rFonts w:hint="eastAsia"/>
        </w:rPr>
        <w:t>　　第一节 家电用钢行业集中度分析</w:t>
      </w:r>
      <w:r>
        <w:rPr>
          <w:rFonts w:hint="eastAsia"/>
        </w:rPr>
        <w:br/>
      </w:r>
      <w:r>
        <w:rPr>
          <w:rFonts w:hint="eastAsia"/>
        </w:rPr>
        <w:t>　　　　一、家电用钢市场集中度分析</w:t>
      </w:r>
      <w:r>
        <w:rPr>
          <w:rFonts w:hint="eastAsia"/>
        </w:rPr>
        <w:br/>
      </w:r>
      <w:r>
        <w:rPr>
          <w:rFonts w:hint="eastAsia"/>
        </w:rPr>
        <w:t>　　　　二、家电用钢企业集中度分析</w:t>
      </w:r>
      <w:r>
        <w:rPr>
          <w:rFonts w:hint="eastAsia"/>
        </w:rPr>
        <w:br/>
      </w:r>
      <w:r>
        <w:rPr>
          <w:rFonts w:hint="eastAsia"/>
        </w:rPr>
        <w:t>　　　　三、家电用钢区域集中度分析</w:t>
      </w:r>
      <w:r>
        <w:rPr>
          <w:rFonts w:hint="eastAsia"/>
        </w:rPr>
        <w:br/>
      </w:r>
      <w:r>
        <w:rPr>
          <w:rFonts w:hint="eastAsia"/>
        </w:rPr>
        <w:t>　　第二节 家电用钢行业竞争格局分析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一、2024-2025年家电用钢行业竞争分析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二、2024-2025年中外家电用钢产品竞争分析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三、2019-2024年中国家电用钢市场竞争分析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家电用钢重点企业（二）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家电用钢重点企业（三）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家电用钢重点企业（四）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家电用钢重点企业（五）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三、家电用钢企业发展规划及前景展望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家电用钢行业投资效益及风险分析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家电用钢行业投资效益分析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一、家电用钢行业投资状况分析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二、家电用钢行业投资效益分析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三、2025年家电用钢行业投资趋势预测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四、2025年家电用钢行业的投资方向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五、2025年家电用钢行业投资的建议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2025-2031年家电用钢行业投资风险及控制策略分析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一、家电用钢市场风险及控制策略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三、家电用钢经营风险及控制策略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家电用钢市场预测及项目投资建议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中国家电用钢行业生产、营销企业投资运作模式分析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家电用钢行业外销与内销优势分析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2025-2031年中国家电用钢行业市场规模及增长趋势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2025-2031年中国家电用钢行业投资规模预测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2025-2031年家电用钢行业市场盈利预测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中⋅智⋅林：家电用钢行业项目投资建议</w:t>
      </w:r>
      <w:r>
        <w:rPr>
          <w:rFonts w:hint="eastAsia"/>
        </w:rPr>
        <w:br/>
      </w:r>
      <w:r>
        <w:rPr>
          <w:rFonts w:hint="eastAsia"/>
        </w:rPr>
        <w:t>　　　　一、家电用钢技术应用注意事项</w:t>
      </w:r>
      <w:r>
        <w:rPr>
          <w:rFonts w:hint="eastAsia"/>
        </w:rPr>
        <w:br/>
      </w:r>
      <w:r>
        <w:rPr>
          <w:rFonts w:hint="eastAsia"/>
        </w:rPr>
        <w:t>　　　　二、家电用钢项目投资注意事项</w:t>
      </w:r>
      <w:r>
        <w:rPr>
          <w:rFonts w:hint="eastAsia"/>
        </w:rPr>
        <w:br/>
      </w:r>
      <w:r>
        <w:rPr>
          <w:rFonts w:hint="eastAsia"/>
        </w:rPr>
        <w:t>　　　　三、家电用钢生产开发注意事项</w:t>
      </w:r>
      <w:r>
        <w:rPr>
          <w:rFonts w:hint="eastAsia"/>
        </w:rPr>
        <w:br/>
      </w:r>
      <w:r>
        <w:rPr>
          <w:rFonts w:hint="eastAsia"/>
        </w:rPr>
        <w:t>　　　　四、家电用钢销售注意事项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2025-2031年中国家电用钢行业市场需求预测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2019-2024年中国家电用钢行业出口情况分析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2025年家电用钢行业壁垒</w:t>
      </w:r>
      <w:r>
        <w:rPr>
          <w:rFonts w:hint="eastAsia"/>
        </w:rPr>
        <w:br/>
      </w:r>
      <w:r>
        <w:rPr>
          <w:rFonts w:hint="eastAsia"/>
        </w:rPr>
        <w:t>　　图表 2025年家电用钢市场前景分析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2025-2031年中国家电用钢市场规模预测</w:t>
      </w:r>
      <w:r>
        <w:rPr>
          <w:rFonts w:hint="eastAsia"/>
        </w:rPr>
        <w:br/>
      </w:r>
      <w:r>
        <w:rPr>
          <w:rFonts w:hint="eastAsia"/>
        </w:rPr>
        <w:t>　　图表 2025年家电用钢发展趋势预测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0e672aa0d4c0f" w:history="1">
        <w:r>
          <w:rPr>
            <w:rStyle w:val="Hyperlink"/>
          </w:rPr>
          <w:t>2025-2031年中国家电用钢市场分析及发展趋势研究报告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0e672aa0d4c0f" w:history="1">
        <w:r>
          <w:rPr>
            <w:rStyle w:val="Hyperlink"/>
          </w:rPr>
          <w:t>https://www.20087.com/6/06/JiaDianYongGangHangYeDiaoYanBaoGao.html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热点：什么是电工钢、家电用钢是什么钢、家用家电有哪些必备的、家电用钢板、钢制品有哪些、家电用钢开发成果、电工钢价格实时价格、家电用钢材损耗国家标准是多少、家用电器有多少种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5cb4f96640c6" w:history="1">
      <w:r>
        <w:rPr>
          <w:rStyle w:val="Hyperlink"/>
        </w:rPr>
        <w:t>2025-2031年中国家电用钢市场分析及发展趋势研究报告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DianYongGangHangYeDiaoYanBaoGao.html" TargetMode="External" Id="R8280e672aa0d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DianYongGangHangYeDiaoYanBaoGao.html" TargetMode="External" Id="R47b65cb4f966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2025-02-08T07:10:00Z</dcterms:created>
  <dcterms:modified xsi:type="dcterms:W3CDTF">2025-02-08T08:10:00Z</dcterms:modified>
  <dc:subject>2025-2031年中国家电用钢市场分析及发展趋势研究报告</dc:subject>
  <dc:title>2025-2031年中国家电用钢市场分析及发展趋势研究报告</dc:title>
  <cp:keywords>2025-2031年中国家电用钢市场分析及发展趋势研究报告</cp:keywords>
  <dc:description>2025-2031年中国家电用钢市场分析及发展趋势研究报告</dc:description>
</cp:coreProperties>
</file>