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85c683f1d42b7" w:history="1">
              <w:r>
                <w:rPr>
                  <w:rStyle w:val="Hyperlink"/>
                </w:rPr>
                <w:t>2026-2032年中国扁钢行业现状深度调研与发展趋势报告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85c683f1d42b7" w:history="1">
              <w:r>
                <w:rPr>
                  <w:rStyle w:val="Hyperlink"/>
                </w:rPr>
                <w:t>2026-2032年中国扁钢行业现状深度调研与发展趋势报告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85c683f1d42b7" w:history="1">
                <w:r>
                  <w:rPr>
                    <w:rStyle w:val="Hyperlink"/>
                  </w:rPr>
                  <w:t>https://www.20087.com/6/76/BianGangWeiLaiFaZhanQuShi.html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扁钢作为钢材的一种常见形态，广泛应用于建筑、制造和基础设施建设等领域。近年来，随着钢材生产工艺的改进和材料性能的提升，扁钢的强度、韧性和耐腐蚀性得到了显著增强，满足了现代工程对高性能材料的需求。同时，扁钢的定制化生产和服务，能够更好地适应不同项目的设计和施工要求。</w:t>
      </w:r>
      <w:r>
        <w:rPr>
          <w:rFonts w:hint="eastAsia"/>
        </w:rPr>
        <w:br/>
      </w:r>
      <w:r>
        <w:rPr>
          <w:rFonts w:hint="eastAsia"/>
        </w:rPr>
        <w:t>　　未来，扁钢将更加注重轻量化和绿色制造。市场调研网认为，通过采用高强度合金和优化截面设计，扁钢将实现更轻的重量和更高的承载能力，减少建筑和结构的自重。同时，绿色制造技术的应用，如节能生产流程和循环利用废钢，将减少扁钢生产过程中的碳足迹和资源消耗，符合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85c683f1d42b7" w:history="1">
        <w:r>
          <w:rPr>
            <w:rStyle w:val="Hyperlink"/>
          </w:rPr>
          <w:t>2026-2032年中国扁钢行业现状深度调研与发展趋势报告</w:t>
        </w:r>
      </w:hyperlink>
      <w:r>
        <w:rPr>
          <w:rFonts w:hint="eastAsia"/>
        </w:rPr>
        <w:t>》，2025年扁钢行业市场规模达 亿元，预计2032年市场规模将达 亿元，期间年均复合增长率（CAGR）达 %。报告基于国家统计局及相关协会的详实数据，结合长期监测的一手资料，全面分析了扁钢行业的市场规模、需求变化、产业链动态及区域发展格局。报告重点解读了扁钢行业竞争态势与重点企业的市场表现，并通过科学研判行业趋势与前景，揭示了扁钢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扁钢行业相关概述</w:t>
      </w:r>
      <w:r>
        <w:rPr>
          <w:rFonts w:hint="eastAsia"/>
        </w:rPr>
        <w:br/>
      </w:r>
      <w:r>
        <w:rPr>
          <w:rFonts w:hint="eastAsia"/>
        </w:rPr>
        <w:t>　　　　一、扁钢行业定义及特点</w:t>
      </w:r>
      <w:r>
        <w:rPr>
          <w:rFonts w:hint="eastAsia"/>
        </w:rPr>
        <w:br/>
      </w:r>
      <w:r>
        <w:rPr>
          <w:rFonts w:hint="eastAsia"/>
        </w:rPr>
        <w:t>　　　　　　1、扁钢行业定义</w:t>
      </w:r>
      <w:r>
        <w:rPr>
          <w:rFonts w:hint="eastAsia"/>
        </w:rPr>
        <w:br/>
      </w:r>
      <w:r>
        <w:rPr>
          <w:rFonts w:hint="eastAsia"/>
        </w:rPr>
        <w:t>　　　　　　2、扁钢行业特点</w:t>
      </w:r>
      <w:r>
        <w:rPr>
          <w:rFonts w:hint="eastAsia"/>
        </w:rPr>
        <w:br/>
      </w:r>
      <w:r>
        <w:rPr>
          <w:rFonts w:hint="eastAsia"/>
        </w:rPr>
        <w:t>　　　　二、扁钢行业经营模式分析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1、扁钢生产模式</w:t>
      </w:r>
      <w:r>
        <w:rPr>
          <w:rFonts w:hint="eastAsia"/>
        </w:rPr>
        <w:br/>
      </w:r>
      <w:r>
        <w:rPr>
          <w:rFonts w:hint="eastAsia"/>
        </w:rPr>
        <w:t>　　　　　　2、扁钢采购模式</w:t>
      </w:r>
      <w:r>
        <w:rPr>
          <w:rFonts w:hint="eastAsia"/>
        </w:rPr>
        <w:br/>
      </w:r>
      <w:r>
        <w:rPr>
          <w:rFonts w:hint="eastAsia"/>
        </w:rPr>
        <w:t>　　　　　　3、扁钢销售模式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2026年全球扁钢行业市场运行形势分析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2026年全球扁钢行业发展概况</w:t>
      </w:r>
      <w:r>
        <w:rPr>
          <w:rFonts w:hint="eastAsia"/>
        </w:rPr>
        <w:br/>
      </w:r>
      <w:r>
        <w:rPr>
          <w:rFonts w:hint="eastAsia"/>
        </w:rPr>
        <w:t>　　第二节 全球扁钢行业发展走势</w:t>
      </w:r>
      <w:r>
        <w:rPr>
          <w:rFonts w:hint="eastAsia"/>
        </w:rPr>
        <w:br/>
      </w:r>
      <w:r>
        <w:rPr>
          <w:rFonts w:hint="eastAsia"/>
        </w:rPr>
        <w:t>　　　　一、全球扁钢行业市场分布情况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二、全球扁钢行业发展趋势分析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全球扁钢行业重点国家和区域分析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2026年中国扁钢行业发展环境分析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扁钢政策环境分析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扁钢技术环境分析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2026年扁钢行业技术发展现状及趋势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当前我国扁钢技术发展现状</w:t>
      </w:r>
      <w:r>
        <w:rPr>
          <w:rFonts w:hint="eastAsia"/>
        </w:rPr>
        <w:br/>
      </w:r>
      <w:r>
        <w:rPr>
          <w:rFonts w:hint="eastAsia"/>
        </w:rPr>
        <w:t>　　第二节 中外扁钢技术差距及产生差距的主要原因分析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提高我国扁钢技术的对策</w:t>
      </w:r>
      <w:r>
        <w:rPr>
          <w:rFonts w:hint="eastAsia"/>
        </w:rPr>
        <w:br/>
      </w:r>
      <w:r>
        <w:rPr>
          <w:rFonts w:hint="eastAsia"/>
        </w:rPr>
        <w:t>　　第四节 我国扁钢研发、设计发展趋势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中国扁钢行业市场供需状况分析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中国扁钢行业市场规模情况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中国扁钢行业盈利情况分析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中国扁钢行业市场需求状况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一、2020-2025年扁钢行业市场需求情况</w:t>
      </w:r>
      <w:r>
        <w:rPr>
          <w:rFonts w:hint="eastAsia"/>
        </w:rPr>
        <w:br/>
      </w:r>
      <w:r>
        <w:rPr>
          <w:rFonts w:hint="eastAsia"/>
        </w:rPr>
        <w:t>　　　　二、扁钢行业市场需求特点分析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三、2026-2032年扁钢行业市场需求预测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中国扁钢行业产量情况分析与预测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一、2020-2025年扁钢行业产量统计分析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二、2026年扁钢行业产量特点分析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三、2026-2032年扁钢行业产量预测分析</w:t>
      </w:r>
      <w:r>
        <w:rPr>
          <w:rFonts w:hint="eastAsia"/>
        </w:rPr>
        <w:br/>
      </w:r>
      <w:r>
        <w:rPr>
          <w:rFonts w:hint="eastAsia"/>
        </w:rPr>
        <w:t>　　第五节 扁钢行业市场供需平衡状况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中国扁钢行业进出口情况分析预测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2020-2025年中国扁钢行业进出口情况分析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一、2020-2025年中国扁钢行业进口分析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二、2020-2025年中国扁钢行业出口分析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2026-2032年中国扁钢行业进出口情况预测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一、2026-2032年中国扁钢行业进口预测分析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二、2026-2032年中国扁钢行业出口预测分析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影响扁钢行业进出口变化的主要原因分析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2020-2025年中国扁钢行业重点地区调研分析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一、中国扁钢行业重点区域市场结构调研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二、**地区扁钢市场调研分析</w:t>
      </w:r>
      <w:r>
        <w:rPr>
          <w:rFonts w:hint="eastAsia"/>
        </w:rPr>
        <w:br/>
      </w:r>
      <w:r>
        <w:rPr>
          <w:rFonts w:hint="eastAsia"/>
        </w:rPr>
        <w:t>　　　　三、**地区扁钢市场调研分析</w:t>
      </w:r>
      <w:r>
        <w:rPr>
          <w:rFonts w:hint="eastAsia"/>
        </w:rPr>
        <w:br/>
      </w:r>
      <w:r>
        <w:rPr>
          <w:rFonts w:hint="eastAsia"/>
        </w:rPr>
        <w:t>　　　　四、**地区扁钢市场调研分析</w:t>
      </w:r>
      <w:r>
        <w:rPr>
          <w:rFonts w:hint="eastAsia"/>
        </w:rPr>
        <w:br/>
      </w:r>
      <w:r>
        <w:rPr>
          <w:rFonts w:hint="eastAsia"/>
        </w:rPr>
        <w:t>　　　　五、**地区扁钢市场调研分析</w:t>
      </w:r>
      <w:r>
        <w:rPr>
          <w:rFonts w:hint="eastAsia"/>
        </w:rPr>
        <w:br/>
      </w:r>
      <w:r>
        <w:rPr>
          <w:rFonts w:hint="eastAsia"/>
        </w:rPr>
        <w:t>　　　　六、**地区扁钢市场调研分析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扁钢行业细分产品市场调研分析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中国扁钢行业市场行情分析预测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扁钢价格影响因素分析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2020-2025年中国扁钢市场价格趋向分析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2026-2032年中国扁钢市场价格趋向预测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扁钢行业上、下游市场分析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扁钢行业上游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扁钢行业下游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扁钢行业竞争格局分析</w:t>
      </w:r>
      <w:r>
        <w:rPr>
          <w:rFonts w:hint="eastAsia"/>
        </w:rPr>
        <w:br/>
      </w:r>
      <w:r>
        <w:rPr>
          <w:rFonts w:hint="eastAsia"/>
        </w:rPr>
        <w:t>　　第一节 扁钢行业集中度分析</w:t>
      </w:r>
      <w:r>
        <w:rPr>
          <w:rFonts w:hint="eastAsia"/>
        </w:rPr>
        <w:br/>
      </w:r>
      <w:r>
        <w:rPr>
          <w:rFonts w:hint="eastAsia"/>
        </w:rPr>
        <w:t>　　　　一、扁钢市场集中度分析</w:t>
      </w:r>
      <w:r>
        <w:rPr>
          <w:rFonts w:hint="eastAsia"/>
        </w:rPr>
        <w:br/>
      </w:r>
      <w:r>
        <w:rPr>
          <w:rFonts w:hint="eastAsia"/>
        </w:rPr>
        <w:t>　　　　二、扁钢企业集中度分析</w:t>
      </w:r>
      <w:r>
        <w:rPr>
          <w:rFonts w:hint="eastAsia"/>
        </w:rPr>
        <w:br/>
      </w:r>
      <w:r>
        <w:rPr>
          <w:rFonts w:hint="eastAsia"/>
        </w:rPr>
        <w:t>　　　　三、扁钢区域集中度分析</w:t>
      </w:r>
      <w:r>
        <w:rPr>
          <w:rFonts w:hint="eastAsia"/>
        </w:rPr>
        <w:br/>
      </w:r>
      <w:r>
        <w:rPr>
          <w:rFonts w:hint="eastAsia"/>
        </w:rPr>
        <w:t>　　第二节 扁钢行业竞争格局分析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一、2026年扁钢行业竞争分析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二、2026年中外扁钢产品竞争分析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三、2020-2025年中国扁钢市场竞争分析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四、2026-2032年国内主要扁钢企业动向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扁钢行业重点企业发展调研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扁钢重点企业（一）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扁钢重点企业（二）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扁钢重点企业（三）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扁钢重点企业（四）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扁钢重点企业（五）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扁钢重点企业（六）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扁钢企业发展策略分析</w:t>
      </w:r>
      <w:r>
        <w:rPr>
          <w:rFonts w:hint="eastAsia"/>
        </w:rPr>
        <w:br/>
      </w:r>
      <w:r>
        <w:rPr>
          <w:rFonts w:hint="eastAsia"/>
        </w:rPr>
        <w:t>　　第一节 扁钢市场策略分析</w:t>
      </w:r>
      <w:r>
        <w:rPr>
          <w:rFonts w:hint="eastAsia"/>
        </w:rPr>
        <w:br/>
      </w:r>
      <w:r>
        <w:rPr>
          <w:rFonts w:hint="eastAsia"/>
        </w:rPr>
        <w:t>　　　　一、扁钢价格策略分析</w:t>
      </w:r>
      <w:r>
        <w:rPr>
          <w:rFonts w:hint="eastAsia"/>
        </w:rPr>
        <w:br/>
      </w:r>
      <w:r>
        <w:rPr>
          <w:rFonts w:hint="eastAsia"/>
        </w:rPr>
        <w:t>　　　　二、扁钢渠道策略分析</w:t>
      </w:r>
      <w:r>
        <w:rPr>
          <w:rFonts w:hint="eastAsia"/>
        </w:rPr>
        <w:br/>
      </w:r>
      <w:r>
        <w:rPr>
          <w:rFonts w:hint="eastAsia"/>
        </w:rPr>
        <w:t>　　第二节 扁钢销售策略分析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提高扁钢企业竞争力的策略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一、提高中国扁钢企业核心竞争力的对策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二、扁钢企业提升竞争力的主要方向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三、影响扁钢企业核心竞争力的因素及提升途径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四、提高扁钢企业竞争力的策略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对我国扁钢品牌的战略思考</w:t>
      </w:r>
      <w:r>
        <w:rPr>
          <w:rFonts w:hint="eastAsia"/>
        </w:rPr>
        <w:br/>
      </w:r>
      <w:r>
        <w:rPr>
          <w:rFonts w:hint="eastAsia"/>
        </w:rPr>
        <w:t>　　　　一、扁钢实施品牌战略的意义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二、扁钢企业品牌的现状分析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三、我国扁钢企业的品牌战略</w:t>
      </w:r>
      <w:r>
        <w:rPr>
          <w:rFonts w:hint="eastAsia"/>
        </w:rPr>
        <w:br/>
      </w:r>
      <w:r>
        <w:rPr>
          <w:rFonts w:hint="eastAsia"/>
        </w:rPr>
        <w:t>　　　　四、扁钢品牌战略管理的策略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中国扁钢行业营销策略分析</w:t>
      </w:r>
      <w:r>
        <w:rPr>
          <w:rFonts w:hint="eastAsia"/>
        </w:rPr>
        <w:br/>
      </w:r>
      <w:r>
        <w:rPr>
          <w:rFonts w:hint="eastAsia"/>
        </w:rPr>
        <w:t>　　第一节 扁钢市场推广策略研究分析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一、做好扁钢产品导入</w:t>
      </w:r>
      <w:r>
        <w:rPr>
          <w:rFonts w:hint="eastAsia"/>
        </w:rPr>
        <w:br/>
      </w:r>
      <w:r>
        <w:rPr>
          <w:rFonts w:hint="eastAsia"/>
        </w:rPr>
        <w:t>　　　　二、做好扁钢产品组合和产品线决策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三、扁钢行业城市市场推广策略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扁钢行业渠道营销研究分析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一、扁钢行业营销环境分析</w:t>
      </w:r>
      <w:r>
        <w:rPr>
          <w:rFonts w:hint="eastAsia"/>
        </w:rPr>
        <w:br/>
      </w:r>
      <w:r>
        <w:rPr>
          <w:rFonts w:hint="eastAsia"/>
        </w:rPr>
        <w:t>　　　　二、扁钢行业现存的营销渠道分析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三、扁钢行业终端市场营销管理策略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扁钢行业营销战略研究分析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一、中国扁钢行业有效整合营销策略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二、建立扁钢行业厂商的双嬴模式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2026-2032年中国扁钢行业投资前景与风险预测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2026-2032年中国扁钢行业投资前景分析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2026-2032年中国扁钢行业投资特性分析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一、2026-2032年中国扁钢行业进入壁垒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二、2026-2032年中国扁钢行业盈利模式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三、2026-2032年中国扁钢行业盈利因素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2026-2032年中国扁钢行业投资机会分析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一、2026-2032年中国扁钢细分市场投资机会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二、2026-2032年中国扁钢行业区域市场投资潜力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2026-2032年中国扁钢行业投资风险分析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一、2026-2032年中国扁钢行业市场竞争风险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二、2026-2032年中国扁钢行业技术风险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三、2026-2032年中国扁钢行业政策风险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四、2026-2032年中国扁钢行业进入退出风险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2026-2032年中国扁钢行业盈利模式与投资策略分析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国外扁钢行业投资现状及经营模式分析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一、境外扁钢行业成长情况调查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中国扁钢行业商业模式探讨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中国扁钢行业投资国际化发展战略分析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中国扁钢行业投资策略分析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中国扁钢行业资本运作战略选择方案研究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　中国扁钢行业多元化经营战略的可行性分析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扁钢行业历程</w:t>
      </w:r>
      <w:r>
        <w:rPr>
          <w:rFonts w:hint="eastAsia"/>
        </w:rPr>
        <w:br/>
      </w:r>
      <w:r>
        <w:rPr>
          <w:rFonts w:hint="eastAsia"/>
        </w:rPr>
        <w:t>　　图表 扁钢行业生命周期</w:t>
      </w:r>
      <w:r>
        <w:rPr>
          <w:rFonts w:hint="eastAsia"/>
        </w:rPr>
        <w:br/>
      </w:r>
      <w:r>
        <w:rPr>
          <w:rFonts w:hint="eastAsia"/>
        </w:rPr>
        <w:t>　　图表 扁钢行业产业链分析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2020-2025年扁钢行业市场容量分析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2020-2025年中国扁钢行业产量及增长趋势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2020-2025年中国扁钢市场需求量及增速统计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2026年中国扁钢行业需求领域分布格局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2020-2025年中国扁钢进口金额分析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2020-2025年中国扁钢出口数量分析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2020-2025年中国扁钢出口金额分析</w:t>
      </w:r>
      <w:r>
        <w:rPr>
          <w:rFonts w:hint="eastAsia"/>
        </w:rPr>
        <w:br/>
      </w:r>
      <w:r>
        <w:rPr>
          <w:rFonts w:hint="eastAsia"/>
        </w:rPr>
        <w:t>　　图表 2026年中国扁钢进口国家及地区分析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2026年中国扁钢出口国家及地区分析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2020-2025年中国扁钢行业企业平均规模情况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扁钢重点企业（一）经营情况分析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扁钢重点企业（一）主要经济指标情况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扁钢重点企业（一）盈利能力情况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扁钢重点企业（二）经营情况分析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扁钢重点企业（二）主要经济指标情况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扁钢重点企业（二）盈利能力情况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扁钢重点企业（三）经营情况分析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扁钢重点企业（三）主要经济指标情况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扁钢重点企业（三）盈利能力情况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2026-2032年中国扁钢行业产能预测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2026-2032年中国扁钢行业产量预测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2026-2032年中国扁钢市场需求量预测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2026-2032年中国扁钢行业供需平衡预测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2026-2032年中国扁钢行业市场容量预测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2026-2032年中国扁钢行业市场规模预测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2026-2032年中国扁钢市场前景分析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2026-2032年中国扁钢行业发展趋势预测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85c683f1d42b7" w:history="1">
        <w:r>
          <w:rPr>
            <w:rStyle w:val="Hyperlink"/>
          </w:rPr>
          <w:t>2026-2032年中国扁钢行业现状深度调研与发展趋势报告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85c683f1d42b7" w:history="1">
        <w:r>
          <w:rPr>
            <w:rStyle w:val="Hyperlink"/>
          </w:rPr>
          <w:t>https://www.20087.com/6/76/BianGangWeiLaiFaZhanQuShi.html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热点：扁钢图片、扁钢价格今日报价、扁钢管规格型号尺寸大全、扁钢理论重量表规格表、扁钢50x5每米重多少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aafaa211ab418a" w:history="1">
      <w:r>
        <w:rPr>
          <w:rStyle w:val="Hyperlink"/>
        </w:rPr>
        <w:t>2026-2032年中国扁钢行业现状深度调研与发展趋势报告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BianGangWeiLaiFaZhanQuShi.html" TargetMode="External" Id="R5cb85c683f1d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BianGangWeiLaiFaZhanQuShi.html" TargetMode="External" Id="R6aaafaa211ab41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2026-04-05T00:46:00Z</dcterms:created>
  <dcterms:modified xsi:type="dcterms:W3CDTF">2026-04-05T01:46:00Z</dcterms:modified>
  <dc:subject>2026-2032年中国扁钢行业现状深度调研与发展趋势报告</dc:subject>
  <dc:title>2026-2032年中国扁钢行业现状深度调研与发展趋势报告</dc:title>
  <cp:keywords>2026-2032年中国扁钢行业现状深度调研与发展趋势报告</cp:keywords>
  <dc:description>2026-2032年中国扁钢行业现状深度调研与发展趋势报告</dc:description>
</cp:coreProperties>
</file>