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706c213c43e9" w:history="1">
              <w:r>
                <w:rPr>
                  <w:rStyle w:val="Hyperlink"/>
                </w:rPr>
                <w:t>2025-2031年中国数字化工业行业发展调研与前景趋势预测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706c213c43e9" w:history="1">
              <w:r>
                <w:rPr>
                  <w:rStyle w:val="Hyperlink"/>
                </w:rPr>
                <w:t>2025-2031年中国数字化工业行业发展调研与前景趋势预测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706c213c43e9" w:history="1">
                <w:r>
                  <w:rPr>
                    <w:rStyle w:val="Hyperlink"/>
                  </w:rPr>
                  <w:t>https://www.20087.com/6/76/ShuZiHuaGongYeShiChangQianJingYuCe.html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工业是利用信息技术实现工业生产的自动化、网络化和智能化的一种新型生产模式，广泛应用于制造业、物流及供应链管理等领域。近年来，随着物联网(IoT)、大数据和人工智能等技术的发展，数字化工业在生产效率、资源利用率及灵活性方面取得了长足进步。现代数字化工业不仅提高了生产的自动化水平和响应速度，还通过采用数字孪生技术增强了预测维护和故障诊断能力。然而，高昂的投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数字化工业的发展将更加注重高效能与可持续发展。一方面，通过采用更先进的智能制造技术和绿色生产方法，进一步提升资源利用效率和环境保护水平；另一方面，结合市场需求，开发支持多种应用场景的产品和服务，如具备智能监控和自我修复功能的高级数字化工业解决方案，满足从基础款到高端定制的不同需求。此外，随着工业互联网平台的发展，研究如何将数字化工业与其他新兴技术集成，提供全面的产业转型解决方案，将是未来发展的一个重要方向。同时，探索数字化工业与大数据分析的结合，也是未来研究的重要领域之一，旨在优化生产流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706c213c43e9" w:history="1">
        <w:r>
          <w:rPr>
            <w:rStyle w:val="Hyperlink"/>
          </w:rPr>
          <w:t>2025-2031年中国数字化工业行业发展调研与前景趋势预测</w:t>
        </w:r>
      </w:hyperlink>
      <w:r>
        <w:rPr>
          <w:rFonts w:hint="eastAsia"/>
        </w:rPr>
        <w:t>》基于国家统计局、相关协会等权威数据，结合专业团队对数字化工业行业的长期监测，全面分析了数字化工业行业的市场规模、技术现状、发展趋势及竞争格局。报告详细梳理了数字化工业市场需求、进出口情况、上下游产业链、重点区域分布及主要企业动态，并通过SWOT分析揭示了数字化工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数字化工业产业概述</w:t>
      </w:r>
      <w:r>
        <w:rPr>
          <w:rFonts w:hint="eastAsia"/>
        </w:rPr>
        <w:br/>
      </w:r>
      <w:r>
        <w:rPr>
          <w:rFonts w:hint="eastAsia"/>
        </w:rPr>
        <w:t>　　第一节 数字化工业定义与分类</w:t>
      </w:r>
      <w:r>
        <w:rPr>
          <w:rFonts w:hint="eastAsia"/>
        </w:rPr>
        <w:br/>
      </w:r>
      <w:r>
        <w:rPr>
          <w:rFonts w:hint="eastAsia"/>
        </w:rPr>
        <w:t>　　第二节 数字化工业产业链结构及关键环节剖析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数字化工业商业模式与盈利模式解析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数字化工业经济指标与行业评估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2019-2024年全球数字化工业市场规模及增长趋势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主要国家与地区数字化工业市场对比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2025-2031年全球数字化工业行业发展趋势与前景预测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国际数字化工业市场发展趋势及对我国启示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二、对我国数字化工业市场的借鉴意义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数字化工业市场的总体规模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一、2019-2024年数字化工业市场规模变化及趋势分析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二、2025年数字化工业行业市场规模特点</w:t>
      </w:r>
      <w:r>
        <w:rPr>
          <w:rFonts w:hint="eastAsia"/>
        </w:rPr>
        <w:br/>
      </w:r>
      <w:r>
        <w:rPr>
          <w:rFonts w:hint="eastAsia"/>
        </w:rPr>
        <w:t>　　第二节 数字化工业市场规模的构成</w:t>
      </w:r>
      <w:r>
        <w:rPr>
          <w:rFonts w:hint="eastAsia"/>
        </w:rPr>
        <w:br/>
      </w:r>
      <w:r>
        <w:rPr>
          <w:rFonts w:hint="eastAsia"/>
        </w:rPr>
        <w:t>　　　　一、数字化工业客户群体特征与偏好分析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二、不同类型数字化工业市场规模分布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三、各地区数字化工业市场规模差异与特点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数字化工业市场规模的预测与展望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一、未来几年数字化工业市场规模增长预测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数字化工业行业技术发展方向、趋势预测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2019-2024年中国数字化工业行业总体发展与财务状况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2019-2024年数字化工业行业规模情况</w:t>
      </w:r>
      <w:r>
        <w:rPr>
          <w:rFonts w:hint="eastAsia"/>
        </w:rPr>
        <w:br/>
      </w:r>
      <w:r>
        <w:rPr>
          <w:rFonts w:hint="eastAsia"/>
        </w:rPr>
        <w:t>　　　　一、数字化工业行业企业数量规模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2019-2024年数字化工业行业财务能力分析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一、数字化工业行业盈利能力</w:t>
      </w:r>
      <w:r>
        <w:rPr>
          <w:rFonts w:hint="eastAsia"/>
        </w:rPr>
        <w:br/>
      </w:r>
      <w:r>
        <w:rPr>
          <w:rFonts w:hint="eastAsia"/>
        </w:rPr>
        <w:t>　　　　二、数字化工业行业偿债能力</w:t>
      </w:r>
      <w:r>
        <w:rPr>
          <w:rFonts w:hint="eastAsia"/>
        </w:rPr>
        <w:br/>
      </w:r>
      <w:r>
        <w:rPr>
          <w:rFonts w:hint="eastAsia"/>
        </w:rPr>
        <w:t>　　　　三、数字化工业行业营运能力</w:t>
      </w:r>
      <w:r>
        <w:rPr>
          <w:rFonts w:hint="eastAsia"/>
        </w:rPr>
        <w:br/>
      </w:r>
      <w:r>
        <w:rPr>
          <w:rFonts w:hint="eastAsia"/>
        </w:rPr>
        <w:t>　　　　四、数字化工业行业发展能力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数字化工业细分市场（一）市场调研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数字化工业细分市场（二）市场调研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一、重点地区（一）数字化工业市场规模与特点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二、重点地区（二）数字化工业市场规模及特点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三、重点地区（三）数字化工业市场规模及特点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四、重点地区（四）数字化工业市场规模及特点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不同区域数字化工业市场的对比与启示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二、数字化工业市场拓展策略与建议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数字化工业行业渠道分析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二、各类渠道对数字化工业行业的影响</w:t>
      </w:r>
      <w:r>
        <w:rPr>
          <w:rFonts w:hint="eastAsia"/>
        </w:rPr>
        <w:br/>
      </w:r>
      <w:r>
        <w:rPr>
          <w:rFonts w:hint="eastAsia"/>
        </w:rPr>
        <w:t>　　　　三、主要数字化工业企业渠道策略研究</w:t>
      </w:r>
      <w:r>
        <w:rPr>
          <w:rFonts w:hint="eastAsia"/>
        </w:rPr>
        <w:br/>
      </w:r>
      <w:r>
        <w:rPr>
          <w:rFonts w:hint="eastAsia"/>
        </w:rPr>
        <w:t>　　第二节 数字化工业行业客户分析与定位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数字化工业行业总体市场竞争状况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一、数字化工业行业竞争结构分析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二、数字化工业企业竞争格局与集中度评估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三、数字化工业行业SWOT分析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数字化工业企业发展策略分析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数字化工业品牌战略思考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中国数字化工业行业发展环境分析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二、数字化工业行业主管部门、监管体制及相关政策法规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3、数字化工业行业的主要法律、法规和政策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4、2025年数字化工业行业法律法规和政策对行业的影响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二、数字化工业消费者需求分析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一、数字化工业技术的应用与创新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二、数字化工业行业发展的技术趋势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一、数字化工业市场发展潜力</w:t>
      </w:r>
      <w:r>
        <w:rPr>
          <w:rFonts w:hint="eastAsia"/>
        </w:rPr>
        <w:br/>
      </w:r>
      <w:r>
        <w:rPr>
          <w:rFonts w:hint="eastAsia"/>
        </w:rPr>
        <w:t>　　　　二、数字化工业市场前景分析</w:t>
      </w:r>
      <w:r>
        <w:rPr>
          <w:rFonts w:hint="eastAsia"/>
        </w:rPr>
        <w:br/>
      </w:r>
      <w:r>
        <w:rPr>
          <w:rFonts w:hint="eastAsia"/>
        </w:rPr>
        <w:t>　　　　三、数字化工业细分行业发展前景分析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2025-2031年数字化工业发展趋势预测</w:t>
      </w:r>
      <w:r>
        <w:rPr>
          <w:rFonts w:hint="eastAsia"/>
        </w:rPr>
        <w:br/>
      </w:r>
      <w:r>
        <w:rPr>
          <w:rFonts w:hint="eastAsia"/>
        </w:rPr>
        <w:t>　　　　一、数字化工业发展趋势预测</w:t>
      </w:r>
      <w:r>
        <w:rPr>
          <w:rFonts w:hint="eastAsia"/>
        </w:rPr>
        <w:br/>
      </w:r>
      <w:r>
        <w:rPr>
          <w:rFonts w:hint="eastAsia"/>
        </w:rPr>
        <w:t>　　　　二、数字化工业市场规模预测</w:t>
      </w:r>
      <w:r>
        <w:rPr>
          <w:rFonts w:hint="eastAsia"/>
        </w:rPr>
        <w:br/>
      </w:r>
      <w:r>
        <w:rPr>
          <w:rFonts w:hint="eastAsia"/>
        </w:rPr>
        <w:t>　　　　三、数字化工业细分市场发展趋势预测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未来数字化工业行业挑战与机遇探讨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一、数字化工业行业挑战</w:t>
      </w:r>
      <w:r>
        <w:rPr>
          <w:rFonts w:hint="eastAsia"/>
        </w:rPr>
        <w:br/>
      </w:r>
      <w:r>
        <w:rPr>
          <w:rFonts w:hint="eastAsia"/>
        </w:rPr>
        <w:t>　　　　二、数字化工业行业机遇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数字化工业行业研究结论及建议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对数字化工业行业发展的建议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(中智林)对数字化工业企业和投资者的建议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数字化工业介绍</w:t>
      </w:r>
      <w:r>
        <w:rPr>
          <w:rFonts w:hint="eastAsia"/>
        </w:rPr>
        <w:br/>
      </w:r>
      <w:r>
        <w:rPr>
          <w:rFonts w:hint="eastAsia"/>
        </w:rPr>
        <w:t>　　图表 数字化工业图片</w:t>
      </w:r>
      <w:r>
        <w:rPr>
          <w:rFonts w:hint="eastAsia"/>
        </w:rPr>
        <w:br/>
      </w:r>
      <w:r>
        <w:rPr>
          <w:rFonts w:hint="eastAsia"/>
        </w:rPr>
        <w:t>　　图表 数字化工业产业链分析</w:t>
      </w:r>
      <w:r>
        <w:rPr>
          <w:rFonts w:hint="eastAsia"/>
        </w:rPr>
        <w:br/>
      </w:r>
      <w:r>
        <w:rPr>
          <w:rFonts w:hint="eastAsia"/>
        </w:rPr>
        <w:t>　　图表 数字化工业主要特点</w:t>
      </w:r>
      <w:r>
        <w:rPr>
          <w:rFonts w:hint="eastAsia"/>
        </w:rPr>
        <w:br/>
      </w:r>
      <w:r>
        <w:rPr>
          <w:rFonts w:hint="eastAsia"/>
        </w:rPr>
        <w:t>　　图表 数字化工业政策分析</w:t>
      </w:r>
      <w:r>
        <w:rPr>
          <w:rFonts w:hint="eastAsia"/>
        </w:rPr>
        <w:br/>
      </w:r>
      <w:r>
        <w:rPr>
          <w:rFonts w:hint="eastAsia"/>
        </w:rPr>
        <w:t>　　图表 数字化工业标准 技术</w:t>
      </w:r>
      <w:r>
        <w:rPr>
          <w:rFonts w:hint="eastAsia"/>
        </w:rPr>
        <w:br/>
      </w:r>
      <w:r>
        <w:rPr>
          <w:rFonts w:hint="eastAsia"/>
        </w:rPr>
        <w:t>　　图表 数字化工业最新消息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数字化工业价格走势</w:t>
      </w:r>
      <w:r>
        <w:rPr>
          <w:rFonts w:hint="eastAsia"/>
        </w:rPr>
        <w:br/>
      </w:r>
      <w:r>
        <w:rPr>
          <w:rFonts w:hint="eastAsia"/>
        </w:rPr>
        <w:t>　　图表 2024年数字化工业成本和利润分析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2024年中国数字化工业行业竞争力分析</w:t>
      </w:r>
      <w:r>
        <w:rPr>
          <w:rFonts w:hint="eastAsia"/>
        </w:rPr>
        <w:br/>
      </w:r>
      <w:r>
        <w:rPr>
          <w:rFonts w:hint="eastAsia"/>
        </w:rPr>
        <w:t>　　图表 数字化工业优势</w:t>
      </w:r>
      <w:r>
        <w:rPr>
          <w:rFonts w:hint="eastAsia"/>
        </w:rPr>
        <w:br/>
      </w:r>
      <w:r>
        <w:rPr>
          <w:rFonts w:hint="eastAsia"/>
        </w:rPr>
        <w:t>　　图表 数字化工业劣势</w:t>
      </w:r>
      <w:r>
        <w:rPr>
          <w:rFonts w:hint="eastAsia"/>
        </w:rPr>
        <w:br/>
      </w:r>
      <w:r>
        <w:rPr>
          <w:rFonts w:hint="eastAsia"/>
        </w:rPr>
        <w:t>　　图表 数字化工业机会</w:t>
      </w:r>
      <w:r>
        <w:rPr>
          <w:rFonts w:hint="eastAsia"/>
        </w:rPr>
        <w:br/>
      </w:r>
      <w:r>
        <w:rPr>
          <w:rFonts w:hint="eastAsia"/>
        </w:rPr>
        <w:t>　　图表 数字化工业威胁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数字化工业品牌分析</w:t>
      </w:r>
      <w:r>
        <w:rPr>
          <w:rFonts w:hint="eastAsia"/>
        </w:rPr>
        <w:br/>
      </w:r>
      <w:r>
        <w:rPr>
          <w:rFonts w:hint="eastAsia"/>
        </w:rPr>
        <w:t>　　图表 数字化工业企业（一）概述</w:t>
      </w:r>
      <w:r>
        <w:rPr>
          <w:rFonts w:hint="eastAsia"/>
        </w:rPr>
        <w:br/>
      </w:r>
      <w:r>
        <w:rPr>
          <w:rFonts w:hint="eastAsia"/>
        </w:rPr>
        <w:t>　　图表 企业数字化工业业务分析</w:t>
      </w:r>
      <w:r>
        <w:rPr>
          <w:rFonts w:hint="eastAsia"/>
        </w:rPr>
        <w:br/>
      </w:r>
      <w:r>
        <w:rPr>
          <w:rFonts w:hint="eastAsia"/>
        </w:rPr>
        <w:t>　　图表 数字化工业企业（一）经营情况分析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数字化工业企业（二）简介</w:t>
      </w:r>
      <w:r>
        <w:rPr>
          <w:rFonts w:hint="eastAsia"/>
        </w:rPr>
        <w:br/>
      </w:r>
      <w:r>
        <w:rPr>
          <w:rFonts w:hint="eastAsia"/>
        </w:rPr>
        <w:t>　　图表 企业数字化工业业务</w:t>
      </w:r>
      <w:r>
        <w:rPr>
          <w:rFonts w:hint="eastAsia"/>
        </w:rPr>
        <w:br/>
      </w:r>
      <w:r>
        <w:rPr>
          <w:rFonts w:hint="eastAsia"/>
        </w:rPr>
        <w:t>　　图表 数字化工业企业（二）经营情况分析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数字化工业企业（三）概况</w:t>
      </w:r>
      <w:r>
        <w:rPr>
          <w:rFonts w:hint="eastAsia"/>
        </w:rPr>
        <w:br/>
      </w:r>
      <w:r>
        <w:rPr>
          <w:rFonts w:hint="eastAsia"/>
        </w:rPr>
        <w:t>　　图表 企业数字化工业业务情况</w:t>
      </w:r>
      <w:r>
        <w:rPr>
          <w:rFonts w:hint="eastAsia"/>
        </w:rPr>
        <w:br/>
      </w:r>
      <w:r>
        <w:rPr>
          <w:rFonts w:hint="eastAsia"/>
        </w:rPr>
        <w:t>　　图表 数字化工业企业（三）经营情况分析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数字化工业发展有利因素分析</w:t>
      </w:r>
      <w:r>
        <w:rPr>
          <w:rFonts w:hint="eastAsia"/>
        </w:rPr>
        <w:br/>
      </w:r>
      <w:r>
        <w:rPr>
          <w:rFonts w:hint="eastAsia"/>
        </w:rPr>
        <w:t>　　图表 数字化工业发展不利因素分析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2025-2031年中国数字化工业行业市场容量预测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2025-2031年中国数字化工业行业发展趋势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706c213c43e9" w:history="1">
        <w:r>
          <w:rPr>
            <w:rStyle w:val="Hyperlink"/>
          </w:rPr>
          <w:t>2025-2031年中国数字化工业行业发展调研与前景趋势预测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706c213c43e9" w:history="1">
        <w:r>
          <w:rPr>
            <w:rStyle w:val="Hyperlink"/>
          </w:rPr>
          <w:t>https://www.20087.com/6/76/ShuZiHuaGongYeShiChangQianJingYuCe.html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热点：数字化工业sales100、数字化工业集团、数字化工业软件、数字化工业园区、数字化工业互联网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c8d7946be4957" w:history="1">
      <w:r>
        <w:rPr>
          <w:rStyle w:val="Hyperlink"/>
        </w:rPr>
        <w:t>2025-2031年中国数字化工业行业发展调研与前景趋势预测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ZiHuaGongYeShiChangQianJingYuCe.html" TargetMode="External" Id="R02e0706c213c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ZiHuaGongYeShiChangQianJingYuCe.html" TargetMode="External" Id="R0dec8d7946b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2025-04-01T08:58:41Z</dcterms:created>
  <dcterms:modified xsi:type="dcterms:W3CDTF">2025-04-01T09:58:41Z</dcterms:modified>
  <dc:subject>2025-2031年中国数字化工业行业发展调研与前景趋势预测</dc:subject>
  <dc:title>2025-2031年中国数字化工业行业发展调研与前景趋势预测</dc:title>
  <cp:keywords>2025-2031年中国数字化工业行业发展调研与前景趋势预测</cp:keywords>
  <dc:description>2025-2031年中国数字化工业行业发展调研与前景趋势预测</dc:description>
</cp:coreProperties>
</file>