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2365e0a9f4528" w:history="1">
              <w:r>
                <w:rPr>
                  <w:rStyle w:val="Hyperlink"/>
                </w:rPr>
                <w:t>有色金属市场调研及发展前景分析报告（2025-2031年）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2365e0a9f4528" w:history="1">
              <w:r>
                <w:rPr>
                  <w:rStyle w:val="Hyperlink"/>
                </w:rPr>
                <w:t>有色金属市场调研及发展前景分析报告（2025-2031年）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2365e0a9f4528" w:history="1">
                <w:r>
                  <w:rPr>
                    <w:rStyle w:val="Hyperlink"/>
                  </w:rPr>
                  <w:t>https://www.20087.com/6/36/YouSeJinShuShiChangDiaoYanBaoGao.html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全球重要的矿产资源，广泛应用于建筑、交通、电子、航空等众多领域。近年来，随着全球经济的复苏和新兴市场的崛起，有色金属市场呈现出复杂多变的态势。一方面，全球基础设施建设、新能源汽车产业发展等推动了有色金属需求的增长；另一方面，国际贸易摩擦、资源供应紧张等问题也给市场带来了不确定性。在此背景下，有色金属行业正面临着转型升级、提高资源利用效率和环境友好性的紧迫任务。</w:t>
      </w:r>
      <w:r>
        <w:rPr>
          <w:rFonts w:hint="eastAsia"/>
        </w:rPr>
        <w:br/>
      </w:r>
      <w:r>
        <w:rPr>
          <w:rFonts w:hint="eastAsia"/>
        </w:rPr>
        <w:t>　　未来，有色金属市场将更加注重可持续发展。随着全球环保意识的不断提升，清洁能源、绿色建筑等领域的发展将成为推动有色金属消费的新增长点。同时，行业将加大对技术创新的投入，提高采矿和冶炼的效率，降低能耗和污染排放。此外，随着国际合作的加强，有色金属市场将更加多元化和全球化，为行业发展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2365e0a9f4528" w:history="1">
        <w:r>
          <w:rPr>
            <w:rStyle w:val="Hyperlink"/>
          </w:rPr>
          <w:t>有色金属市场调研及发展前景分析报告（2025-2031年）</w:t>
        </w:r>
      </w:hyperlink>
      <w:r>
        <w:rPr>
          <w:rFonts w:hint="eastAsia"/>
        </w:rPr>
        <w:t>》基于对有色金属行业的长期监测研究，结合有色金属行业供需关系变化规律、产品消费结构、应用领域拓展、市场发展环境及政策支持等多维度分析，采用定量与定性相结合的科学方法，对行业内重点企业进行了系统研究。报告全面呈现了有色金属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有色金属产业概述</w:t>
      </w:r>
      <w:r>
        <w:rPr>
          <w:rFonts w:hint="eastAsia"/>
        </w:rPr>
        <w:br/>
      </w:r>
      <w:r>
        <w:rPr>
          <w:rFonts w:hint="eastAsia"/>
        </w:rPr>
        <w:t>　　第一节 有色金属产业定义</w:t>
      </w:r>
      <w:r>
        <w:rPr>
          <w:rFonts w:hint="eastAsia"/>
        </w:rPr>
        <w:br/>
      </w:r>
      <w:r>
        <w:rPr>
          <w:rFonts w:hint="eastAsia"/>
        </w:rPr>
        <w:t>　　第二节 有色金属产业发展历程</w:t>
      </w:r>
      <w:r>
        <w:rPr>
          <w:rFonts w:hint="eastAsia"/>
        </w:rPr>
        <w:br/>
      </w:r>
      <w:r>
        <w:rPr>
          <w:rFonts w:hint="eastAsia"/>
        </w:rPr>
        <w:t>　　第三节 有色金属分类情况</w:t>
      </w:r>
      <w:r>
        <w:rPr>
          <w:rFonts w:hint="eastAsia"/>
        </w:rPr>
        <w:br/>
      </w:r>
      <w:r>
        <w:rPr>
          <w:rFonts w:hint="eastAsia"/>
        </w:rPr>
        <w:t>　　第四节 有色金属产业链分析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2024-2025年中国有色金属行业发展环境分析</w:t>
      </w:r>
      <w:r>
        <w:rPr>
          <w:rFonts w:hint="eastAsia"/>
        </w:rPr>
        <w:br/>
      </w:r>
      <w:r>
        <w:rPr>
          <w:rFonts w:hint="eastAsia"/>
        </w:rPr>
        <w:t>　　第二节 有色金属行业发展经济环境分析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有色金属行业发展社会环境分析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有色金属行业发展政策环境分析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2019-2024年中国有色金属行业总体规模</w:t>
      </w:r>
      <w:r>
        <w:rPr>
          <w:rFonts w:hint="eastAsia"/>
        </w:rPr>
        <w:br/>
      </w:r>
      <w:r>
        <w:rPr>
          <w:rFonts w:hint="eastAsia"/>
        </w:rPr>
        <w:t>　　第二节 中国有色金属行业盈利情况分析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一、2019-2024年中国有色金属产量统计分析</w:t>
      </w:r>
      <w:r>
        <w:rPr>
          <w:rFonts w:hint="eastAsia"/>
        </w:rPr>
        <w:br/>
      </w:r>
      <w:r>
        <w:rPr>
          <w:rFonts w:hint="eastAsia"/>
        </w:rPr>
        <w:t>　　　　二、有色金属行业产量特点分析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三、2025-2031年中国有色金属行业产量预测</w:t>
      </w:r>
      <w:r>
        <w:rPr>
          <w:rFonts w:hint="eastAsia"/>
        </w:rPr>
        <w:br/>
      </w:r>
      <w:r>
        <w:rPr>
          <w:rFonts w:hint="eastAsia"/>
        </w:rPr>
        <w:t>　　第四节 中国有色金属行业需求情况分析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一、2019-2024年中国有色金属行业需求情况</w:t>
      </w:r>
      <w:r>
        <w:rPr>
          <w:rFonts w:hint="eastAsia"/>
        </w:rPr>
        <w:br/>
      </w:r>
      <w:r>
        <w:rPr>
          <w:rFonts w:hint="eastAsia"/>
        </w:rPr>
        <w:t>　　　　二、有色金属行业市场需求特点分析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三、2025-2031年中国有色金属市场需求预测分析</w:t>
      </w:r>
      <w:r>
        <w:rPr>
          <w:rFonts w:hint="eastAsia"/>
        </w:rPr>
        <w:br/>
      </w:r>
      <w:r>
        <w:rPr>
          <w:rFonts w:hint="eastAsia"/>
        </w:rPr>
        <w:t>　　第五节 有色金属产业供需平衡状况分析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中国有色金属行业进口情况分析预测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中国有色金属行业出口情况分析预测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影响中国有色金属行业进出口因素分析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国内有色金属产品价格走势及影响因素分析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2019-2024年国内有色金属市场价格回顾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当前国内有色金属市场价格及评述</w:t>
      </w:r>
      <w:r>
        <w:rPr>
          <w:rFonts w:hint="eastAsia"/>
        </w:rPr>
        <w:br/>
      </w:r>
      <w:r>
        <w:rPr>
          <w:rFonts w:hint="eastAsia"/>
        </w:rPr>
        <w:t>　　第三节 国内有色金属价格影响因素分析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2025-2031年国内有色金属市场价格走势预测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有色金属行业规模分析及预测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三、2019-2024年有色金属行业收入和利润变化分析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四、2025-2031年有色金属行业收入和利润预测</w:t>
      </w:r>
      <w:r>
        <w:rPr>
          <w:rFonts w:hint="eastAsia"/>
        </w:rPr>
        <w:br/>
      </w:r>
      <w:r>
        <w:rPr>
          <w:rFonts w:hint="eastAsia"/>
        </w:rPr>
        <w:t>　　第二节 有色金属行业效益分析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二、2019-2024年有色金属行业效益分析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有色金属行业细分产品——**市场调研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有色金属行业细分产品——**市场调研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2019-2024年中国有色金属行业营销分析</w:t>
      </w:r>
      <w:r>
        <w:rPr>
          <w:rFonts w:hint="eastAsia"/>
        </w:rPr>
        <w:br/>
      </w:r>
      <w:r>
        <w:rPr>
          <w:rFonts w:hint="eastAsia"/>
        </w:rPr>
        <w:t>　　第一节 国内有色金属行业营销模式分析</w:t>
      </w:r>
      <w:r>
        <w:rPr>
          <w:rFonts w:hint="eastAsia"/>
        </w:rPr>
        <w:br/>
      </w:r>
      <w:r>
        <w:rPr>
          <w:rFonts w:hint="eastAsia"/>
        </w:rPr>
        <w:t>　　第二节 有色金属行业主要销售渠道分析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有色金属行业广告与促销方式分析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有色金属行业价格竞争方式分析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有色金属行业国际化营销模式分析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2024-2025年我国有色金属市场竞争格局分析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二、有色金属市场规模竞争分析</w:t>
      </w:r>
      <w:r>
        <w:rPr>
          <w:rFonts w:hint="eastAsia"/>
        </w:rPr>
        <w:br/>
      </w:r>
      <w:r>
        <w:rPr>
          <w:rFonts w:hint="eastAsia"/>
        </w:rPr>
        <w:t>　　　　三、有色金属市场结构竞争分析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2024-2025年我国有色金属市场品牌竞争分析及预测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2024-2025年我国有色金属市场竞争态势分析及预测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影响有色金属行业发展主要因素分析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一、2024-2025年影响有色金属行业发展的不利因素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二、2024-2025年影响有色金属行业发展的稳定因素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三、2024-2025年影响有色金属行业发展的有利因素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四、2024-2025年中国有色金属行业发展面临的机遇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五、2024-2025年中国有色金属行业发展面临的挑战</w:t>
      </w:r>
      <w:r>
        <w:rPr>
          <w:rFonts w:hint="eastAsia"/>
        </w:rPr>
        <w:br/>
      </w:r>
      <w:r>
        <w:rPr>
          <w:rFonts w:hint="eastAsia"/>
        </w:rPr>
        <w:t>　　第二节 有色金属行业投资风险分析预测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五、2025-2031年有色金属行业管理风险分析预测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六、2025-2031年有色金属行业其他风险分析预测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2025-2031年中国有色金属行业发展前景和趋势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2025-2031年中国有色金属行业发展前景预测分析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一、未来全球有色金属行业发展预测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二、未来我国有色金属市场前景广阔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三、今后两年有色金属产业上市前景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一、有色金属行业消费趋势</w:t>
      </w:r>
      <w:r>
        <w:rPr>
          <w:rFonts w:hint="eastAsia"/>
        </w:rPr>
        <w:br/>
      </w:r>
      <w:r>
        <w:rPr>
          <w:rFonts w:hint="eastAsia"/>
        </w:rPr>
        <w:t>　　　　二、未来有色金属产业创新的发展趋势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三、“十五五”期间我国有色金属行业发展剖析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中国有色金属行业生产、营销企业投资运作模式分析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有色金属行业外销与内销优势分析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2025-2031年中国有色金属行业投资规模预测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2025-2031年有色金属行业市场盈利预测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[⋅中智⋅林⋅]有色金属行业项目投资建议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一、有色金属技术应用注意事项</w:t>
      </w:r>
      <w:r>
        <w:rPr>
          <w:rFonts w:hint="eastAsia"/>
        </w:rPr>
        <w:br/>
      </w:r>
      <w:r>
        <w:rPr>
          <w:rFonts w:hint="eastAsia"/>
        </w:rPr>
        <w:t>　　　　二、有色金属项目投资注意事项</w:t>
      </w:r>
      <w:r>
        <w:rPr>
          <w:rFonts w:hint="eastAsia"/>
        </w:rPr>
        <w:br/>
      </w:r>
      <w:r>
        <w:rPr>
          <w:rFonts w:hint="eastAsia"/>
        </w:rPr>
        <w:t>　　　　三、有色金属生产开发注意事项</w:t>
      </w:r>
      <w:r>
        <w:rPr>
          <w:rFonts w:hint="eastAsia"/>
        </w:rPr>
        <w:br/>
      </w:r>
      <w:r>
        <w:rPr>
          <w:rFonts w:hint="eastAsia"/>
        </w:rPr>
        <w:t>　　　　四、有色金属销售注意事项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有色金属行业类别</w:t>
      </w:r>
      <w:r>
        <w:rPr>
          <w:rFonts w:hint="eastAsia"/>
        </w:rPr>
        <w:br/>
      </w:r>
      <w:r>
        <w:rPr>
          <w:rFonts w:hint="eastAsia"/>
        </w:rPr>
        <w:t>　　图表 有色金属行业产业链调研</w:t>
      </w:r>
      <w:r>
        <w:rPr>
          <w:rFonts w:hint="eastAsia"/>
        </w:rPr>
        <w:br/>
      </w:r>
      <w:r>
        <w:rPr>
          <w:rFonts w:hint="eastAsia"/>
        </w:rPr>
        <w:t>　　图表 有色金属行业现状</w:t>
      </w:r>
      <w:r>
        <w:rPr>
          <w:rFonts w:hint="eastAsia"/>
        </w:rPr>
        <w:br/>
      </w:r>
      <w:r>
        <w:rPr>
          <w:rFonts w:hint="eastAsia"/>
        </w:rPr>
        <w:t>　　图表 有色金属行业标准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2019-2024年中国有色金属行业产量统计</w:t>
      </w:r>
      <w:r>
        <w:rPr>
          <w:rFonts w:hint="eastAsia"/>
        </w:rPr>
        <w:br/>
      </w:r>
      <w:r>
        <w:rPr>
          <w:rFonts w:hint="eastAsia"/>
        </w:rPr>
        <w:t>　　图表 有色金属行业动态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2019-2024年中国有色金属市场需求量</w:t>
      </w:r>
      <w:r>
        <w:rPr>
          <w:rFonts w:hint="eastAsia"/>
        </w:rPr>
        <w:br/>
      </w:r>
      <w:r>
        <w:rPr>
          <w:rFonts w:hint="eastAsia"/>
        </w:rPr>
        <w:t>　　图表 2025年中国有色金属行业需求区域调研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**地区有色金属市场规模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**地区有色金属市场调研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**地区有色金属市场规模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**地区有色金属市场调研</w:t>
      </w:r>
      <w:r>
        <w:rPr>
          <w:rFonts w:hint="eastAsia"/>
        </w:rPr>
        <w:br/>
      </w:r>
      <w:r>
        <w:rPr>
          <w:rFonts w:hint="eastAsia"/>
        </w:rPr>
        <w:t>　　图表 **地区有色金属行业市场需求分析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2025年中国有色金属市场前景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2365e0a9f4528" w:history="1">
        <w:r>
          <w:rPr>
            <w:rStyle w:val="Hyperlink"/>
          </w:rPr>
          <w:t>有色金属市场调研及发展前景分析报告（2025-2031年）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2365e0a9f4528" w:history="1">
        <w:r>
          <w:rPr>
            <w:rStyle w:val="Hyperlink"/>
          </w:rPr>
          <w:t>https://www.20087.com/6/36/YouSeJinShuShiChangDiaoYanBaoGao.html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48acd1a4a4d15" w:history="1">
      <w:r>
        <w:rPr>
          <w:rStyle w:val="Hyperlink"/>
        </w:rPr>
        <w:t>有色金属市场调研及发展前景分析报告（2025-2031年）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ouSeJinShuShiChangDiaoYanBaoGao.html" TargetMode="External" Id="R59f2365e0a9f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ouSeJinShuShiChangDiaoYanBaoGao.html" TargetMode="External" Id="R1e548acd1a4a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2025-01-20T05:24:00Z</dcterms:created>
  <dcterms:modified xsi:type="dcterms:W3CDTF">2025-01-20T06:24:00Z</dcterms:modified>
  <dc:subject>有色金属市场调研及发展前景分析报告（2025-2031年）</dc:subject>
  <dc:title>有色金属市场调研及发展前景分析报告（2025-2031年）</dc:title>
  <cp:keywords>有色金属市场调研及发展前景分析报告（2025-2031年）</cp:keywords>
  <dc:description>有色金属市场调研及发展前景分析报告（2025-2031年）</dc:description>
</cp:coreProperties>
</file>