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eec1c01634496" w:history="1">
              <w:r>
                <w:rPr>
                  <w:rStyle w:val="Hyperlink"/>
                </w:rPr>
                <w:t>中国机制炭市场研究分析与发展前景报告（2025-2031年）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eec1c01634496" w:history="1">
              <w:r>
                <w:rPr>
                  <w:rStyle w:val="Hyperlink"/>
                </w:rPr>
                <w:t>中国机制炭市场研究分析与发展前景报告（2025-2031年）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eec1c01634496" w:history="1">
                <w:r>
                  <w:rPr>
                    <w:rStyle w:val="Hyperlink"/>
                  </w:rPr>
                  <w:t>https://www.20087.com/6/66/JiZhiTanFaZhanXianZhuangQianJing.html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炭，作为一种环保型燃料，通过木材边角料、农作物废弃物等为原料，经过高温炭化和活化处理制成。它相较于传统木炭具有燃烧时间长、热值高、烟尘少的优点，广泛应用于烧烤、取暖及工业生产等领域。目前，机制炭行业正逐步向规模化、自动化生产转型，以提升生产效率和产品质量，同时，对原料的循环利用和生产过程的环保控制成为了行业发展的关键点。</w:t>
      </w:r>
      <w:r>
        <w:rPr>
          <w:rFonts w:hint="eastAsia"/>
        </w:rPr>
        <w:br/>
      </w:r>
      <w:r>
        <w:rPr>
          <w:rFonts w:hint="eastAsia"/>
        </w:rPr>
        <w:t>　　未来，机制炭行业将更加注重可持续发展与技术创新。随着环保意识的增强，生物炭技术的融合应用可能成为新趋势，通过炭化过程的优化，不仅生产机制炭，还能同步产出生物炭，用于土壤改良和碳封存，实现环境效益与经济效益的双赢。此外，研发新型添加剂，以提升机制炭的燃烧效率和环保性能，也将是行业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eec1c01634496" w:history="1">
        <w:r>
          <w:rPr>
            <w:rStyle w:val="Hyperlink"/>
          </w:rPr>
          <w:t>中国机制炭市场研究分析与发展前景报告（2025-2031年）</w:t>
        </w:r>
      </w:hyperlink>
      <w:r>
        <w:rPr>
          <w:rFonts w:hint="eastAsia"/>
        </w:rPr>
        <w:t>》从市场规模、需求变化及价格动态等维度，系统解析了机制炭行业的现状与发展趋势。报告深入分析了机制炭产业链各环节，科学预测了市场前景与技术发展方向，同时聚焦机制炭细分市场特点及重点企业的经营表现，揭示了机制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机制炭行业概述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一、机制炭的定义</w:t>
      </w:r>
      <w:r>
        <w:rPr>
          <w:rFonts w:hint="eastAsia"/>
        </w:rPr>
        <w:br/>
      </w:r>
      <w:r>
        <w:rPr>
          <w:rFonts w:hint="eastAsia"/>
        </w:rPr>
        <w:t>　　　　二、机制炭的应用</w:t>
      </w:r>
      <w:r>
        <w:rPr>
          <w:rFonts w:hint="eastAsia"/>
        </w:rPr>
        <w:br/>
      </w:r>
      <w:r>
        <w:rPr>
          <w:rFonts w:hint="eastAsia"/>
        </w:rPr>
        <w:t>　　第二节 机制炭产品细分及特性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机制炭行业地位分析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二、行业社会效益显着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中国机制炭行业pest环境分析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二、行业进出口相关政策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一、机制炭生产工艺及技术</w:t>
      </w:r>
      <w:r>
        <w:rPr>
          <w:rFonts w:hint="eastAsia"/>
        </w:rPr>
        <w:br/>
      </w:r>
      <w:r>
        <w:rPr>
          <w:rFonts w:hint="eastAsia"/>
        </w:rPr>
        <w:t>　　　　二、机制炭的验收标准</w:t>
      </w:r>
      <w:r>
        <w:rPr>
          <w:rFonts w:hint="eastAsia"/>
        </w:rPr>
        <w:br/>
      </w:r>
      <w:r>
        <w:rPr>
          <w:rFonts w:hint="eastAsia"/>
        </w:rPr>
        <w:t>　　　　三、板栗壳制取机制炭及提炼色素技术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2020-2025年中国机制炭行业总体发展状况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中国机制炭所属行业产销情况分析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第二节 行业市场规模状况分析</w:t>
      </w:r>
      <w:r>
        <w:rPr>
          <w:rFonts w:hint="eastAsia"/>
        </w:rPr>
        <w:br/>
      </w:r>
      <w:r>
        <w:rPr>
          <w:rFonts w:hint="eastAsia"/>
        </w:rPr>
        <w:t>　　第三节 中国机制炭行业供给关系因素分析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2020-2025年中国机制炭行业市场发展分析</w:t>
      </w:r>
      <w:r>
        <w:rPr>
          <w:rFonts w:hint="eastAsia"/>
        </w:rPr>
        <w:br/>
      </w:r>
      <w:r>
        <w:rPr>
          <w:rFonts w:hint="eastAsia"/>
        </w:rPr>
        <w:t>　　第一节 机制炭市场发展形势</w:t>
      </w:r>
      <w:r>
        <w:rPr>
          <w:rFonts w:hint="eastAsia"/>
        </w:rPr>
        <w:br/>
      </w:r>
      <w:r>
        <w:rPr>
          <w:rFonts w:hint="eastAsia"/>
        </w:rPr>
        <w:t>　　第二节 机制炭行业产品价格走势分析</w:t>
      </w:r>
      <w:r>
        <w:rPr>
          <w:rFonts w:hint="eastAsia"/>
        </w:rPr>
        <w:br/>
      </w:r>
      <w:r>
        <w:rPr>
          <w:rFonts w:hint="eastAsia"/>
        </w:rPr>
        <w:t>　　第三节 中国机制炭行业市场发展的主要策略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一、发展机制炭业的需解决的问题</w:t>
      </w:r>
      <w:r>
        <w:rPr>
          <w:rFonts w:hint="eastAsia"/>
        </w:rPr>
        <w:br/>
      </w:r>
      <w:r>
        <w:rPr>
          <w:rFonts w:hint="eastAsia"/>
        </w:rPr>
        <w:t>　　　　二、中国机制炭产业的发展建议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2020-2025年中国木炭及其他林产化学品制造所属行业财务能力分析</w:t>
      </w:r>
      <w:r>
        <w:rPr>
          <w:rFonts w:hint="eastAsia"/>
        </w:rPr>
        <w:br/>
      </w:r>
      <w:r>
        <w:rPr>
          <w:rFonts w:hint="eastAsia"/>
        </w:rPr>
        <w:t>　　第一节 2020-2025年中国木炭及其他林产化学产品制造所属行业发展分析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一、2025年木炭及其他林产化学产品制造所属行业发展概况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2020-2025年中国木炭及其他林产化学产品制造所属行业规模分析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2020-2025年中国木炭及其他林产化学产品制造所属行业结构分析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2020-2025年中国木炭及其他林产化学产品制造所属行业产值分析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2020-2025年中国木炭及其他林产化学产品制造所属行业成本费用分析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2020-2025年中国木炭及其他林产化学产品制造所属行业运营效益分析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2020-2025年中国机制炭所属行业进出口分析</w:t>
      </w:r>
      <w:r>
        <w:rPr>
          <w:rFonts w:hint="eastAsia"/>
        </w:rPr>
        <w:br/>
      </w:r>
      <w:r>
        <w:rPr>
          <w:rFonts w:hint="eastAsia"/>
        </w:rPr>
        <w:t>　　第一节 机制炭所属行业进口情况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二、进口均价情况</w:t>
      </w:r>
      <w:r>
        <w:rPr>
          <w:rFonts w:hint="eastAsia"/>
        </w:rPr>
        <w:br/>
      </w:r>
      <w:r>
        <w:rPr>
          <w:rFonts w:hint="eastAsia"/>
        </w:rPr>
        <w:t>　　　　三、进口来源情况</w:t>
      </w:r>
      <w:r>
        <w:rPr>
          <w:rFonts w:hint="eastAsia"/>
        </w:rPr>
        <w:br/>
      </w:r>
      <w:r>
        <w:rPr>
          <w:rFonts w:hint="eastAsia"/>
        </w:rPr>
        <w:t>　　第二节 机制炭所属行业出口情况</w:t>
      </w:r>
      <w:r>
        <w:rPr>
          <w:rFonts w:hint="eastAsia"/>
        </w:rPr>
        <w:br/>
      </w:r>
      <w:r>
        <w:rPr>
          <w:rFonts w:hint="eastAsia"/>
        </w:rPr>
        <w:t>　　　　一、出口数量及金额</w:t>
      </w:r>
      <w:r>
        <w:rPr>
          <w:rFonts w:hint="eastAsia"/>
        </w:rPr>
        <w:br/>
      </w:r>
      <w:r>
        <w:rPr>
          <w:rFonts w:hint="eastAsia"/>
        </w:rPr>
        <w:t>　　　　二、出口均价情况</w:t>
      </w:r>
      <w:r>
        <w:rPr>
          <w:rFonts w:hint="eastAsia"/>
        </w:rPr>
        <w:br/>
      </w:r>
      <w:r>
        <w:rPr>
          <w:rFonts w:hint="eastAsia"/>
        </w:rPr>
        <w:t>　　　　三、出口流向情况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2020-2025年中国机制炭行业竞争格局分析</w:t>
      </w:r>
      <w:r>
        <w:rPr>
          <w:rFonts w:hint="eastAsia"/>
        </w:rPr>
        <w:br/>
      </w:r>
      <w:r>
        <w:rPr>
          <w:rFonts w:hint="eastAsia"/>
        </w:rPr>
        <w:t>　　第一节 机制炭行业竞争结构分析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机制炭企业国际竞争力比较</w:t>
      </w:r>
      <w:r>
        <w:rPr>
          <w:rFonts w:hint="eastAsia"/>
        </w:rPr>
        <w:br/>
      </w:r>
      <w:r>
        <w:rPr>
          <w:rFonts w:hint="eastAsia"/>
        </w:rPr>
        <w:t>　　第三节 机制炭行业竞争格局分析</w:t>
      </w:r>
      <w:r>
        <w:rPr>
          <w:rFonts w:hint="eastAsia"/>
        </w:rPr>
        <w:br/>
      </w:r>
      <w:r>
        <w:rPr>
          <w:rFonts w:hint="eastAsia"/>
        </w:rPr>
        <w:t>　　　　一、机制炭行业集中度分析</w:t>
      </w:r>
      <w:r>
        <w:rPr>
          <w:rFonts w:hint="eastAsia"/>
        </w:rPr>
        <w:br/>
      </w:r>
      <w:r>
        <w:rPr>
          <w:rFonts w:hint="eastAsia"/>
        </w:rPr>
        <w:t>　　　　二、机制炭行业竞争程度分析</w:t>
      </w:r>
      <w:r>
        <w:rPr>
          <w:rFonts w:hint="eastAsia"/>
        </w:rPr>
        <w:br/>
      </w:r>
      <w:r>
        <w:rPr>
          <w:rFonts w:hint="eastAsia"/>
        </w:rPr>
        <w:t>　　第四节 机制炭行业竞争策略分析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中国机制炭行业重点企业发展分析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封丘县宏溢能源开发有限公司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新化县龙征炭业有限公司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内黄县华强机制木炭有限公司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郑州锐源磨料有限公司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江西林丰炭业有限公司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2025-2031年中国机制炭行业发展前景预测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2025-2031年中国机制炭行业市场发展趋势预测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三、中国机制炭行业市场价格走势预测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2025-2031年中国机制炭技术发展趋势预测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2025-2031年中国机制炭行业投资分析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一、生产机制炭需要的条件</w:t>
      </w:r>
      <w:r>
        <w:rPr>
          <w:rFonts w:hint="eastAsia"/>
        </w:rPr>
        <w:br/>
      </w:r>
      <w:r>
        <w:rPr>
          <w:rFonts w:hint="eastAsia"/>
        </w:rPr>
        <w:t>　　　　二、生产机制炭的效益分析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中智-林-：行业投资建议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机制炭行业历程</w:t>
      </w:r>
      <w:r>
        <w:rPr>
          <w:rFonts w:hint="eastAsia"/>
        </w:rPr>
        <w:br/>
      </w:r>
      <w:r>
        <w:rPr>
          <w:rFonts w:hint="eastAsia"/>
        </w:rPr>
        <w:t>　　图表 机制炭行业生命周期</w:t>
      </w:r>
      <w:r>
        <w:rPr>
          <w:rFonts w:hint="eastAsia"/>
        </w:rPr>
        <w:br/>
      </w:r>
      <w:r>
        <w:rPr>
          <w:rFonts w:hint="eastAsia"/>
        </w:rPr>
        <w:t>　　图表 机制炭行业产业链分析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2020-2025年中国机制炭行业市场规模及增长情况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2020-2025年机制炭行业市场容量分析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2020-2025年中国机制炭行业产能统计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2020-2025年中国机制炭行业产量及增长趋势</w:t>
      </w:r>
      <w:r>
        <w:rPr>
          <w:rFonts w:hint="eastAsia"/>
        </w:rPr>
        <w:br/>
      </w:r>
      <w:r>
        <w:rPr>
          <w:rFonts w:hint="eastAsia"/>
        </w:rPr>
        <w:t>　　图表 机制炭行业动态</w:t>
      </w:r>
      <w:r>
        <w:rPr>
          <w:rFonts w:hint="eastAsia"/>
        </w:rPr>
        <w:br/>
      </w:r>
      <w:r>
        <w:rPr>
          <w:rFonts w:hint="eastAsia"/>
        </w:rPr>
        <w:t>　　图表 2020-2025年中国机制炭市场需求量及增速统计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2025年中国机制炭行业需求领域分布格局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2020-2025年中国机制炭行业销售收入分析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2020-2025年中国机制炭行业盈利情况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2020-2025年中国机制炭行业利润总额统计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2020-2025年中国机制炭进口数量分析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2020-2025年中国机制炭进口金额分析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2020-2025年中国机制炭出口数量分析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2020-2025年中国机制炭出口金额分析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2025年中国机制炭进口国家及地区分析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2025年中国机制炭出口国家及地区分析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2020-2025年中国机制炭行业企业数量情况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2020-2025年中国机制炭行业企业平均规模情况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机制炭重点企业（三）经营情况分析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机制炭重点企业（三）主要经济指标情况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机制炭重点企业（三）盈利能力情况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2025-2031年中国机制炭行业产量预测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2025-2031年中国机制炭行业供需平衡预测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2025-2031年中国机制炭行业风险分析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2025-2031年中国机制炭行业市场容量预测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2025-2031年中国机制炭行业市场规模预测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2025-2031年中国机制炭市场前景分析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2025-2031年中国机制炭行业发展趋势预测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eec1c01634496" w:history="1">
        <w:r>
          <w:rPr>
            <w:rStyle w:val="Hyperlink"/>
          </w:rPr>
          <w:t>中国机制炭市场研究分析与发展前景报告（2025-2031年）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eec1c01634496" w:history="1">
        <w:r>
          <w:rPr>
            <w:rStyle w:val="Hyperlink"/>
          </w:rPr>
          <w:t>https://www.20087.com/6/66/JiZhiTanFaZhanXianZhuangQianJing.html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热点：机制炭和木炭的区别、机制炭的原材料有什么、无烟炭化炉、机制炭如何最快燃起来、机制炭和果木炭哪个烧烤更好、机制炭怎么快速点燃、机制炭制作技术配方、机制炭生产厂家、烧烤碳用哪种比较好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cf4498d024c82" w:history="1">
      <w:r>
        <w:rPr>
          <w:rStyle w:val="Hyperlink"/>
        </w:rPr>
        <w:t>中国机制炭市场研究分析与发展前景报告（2025-2031年）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ZhiTanFaZhanXianZhuangQianJing.html" TargetMode="External" Id="R3bdeec1c0163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ZhiTanFaZhanXianZhuangQianJing.html" TargetMode="External" Id="Rcc2cf4498d02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2025-04-26T07:50:00Z</dcterms:created>
  <dcterms:modified xsi:type="dcterms:W3CDTF">2025-04-26T08:50:00Z</dcterms:modified>
  <dc:subject>中国机制炭市场研究分析与发展前景报告（2025-2031年）</dc:subject>
  <dc:title>中国机制炭市场研究分析与发展前景报告（2025-2031年）</dc:title>
  <cp:keywords>中国机制炭市场研究分析与发展前景报告（2025-2031年）</cp:keywords>
  <dc:description>中国机制炭市场研究分析与发展前景报告（2025-2031年）</dc:description>
</cp:coreProperties>
</file>