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96306658d47f1" w:history="1">
              <w:r>
                <w:rPr>
                  <w:rStyle w:val="Hyperlink"/>
                </w:rPr>
                <w:t>2025-2031年全球与中国特殊炭黑市场研究分析及前景趋势报告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96306658d47f1" w:history="1">
              <w:r>
                <w:rPr>
                  <w:rStyle w:val="Hyperlink"/>
                </w:rPr>
                <w:t>2025-2031年全球与中国特殊炭黑市场研究分析及前景趋势报告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96306658d47f1" w:history="1">
                <w:r>
                  <w:rPr>
                    <w:rStyle w:val="Hyperlink"/>
                  </w:rPr>
                  <w:t>https://www.20087.com/6/76/TeShuTanHeiShiChangQianJingFenXi.html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炭黑是一种具有特定性能的炭黑产品，广泛应用于轮胎、涂料、印刷油墨等领域。近年来，随着对材料性能要求的提高，特殊炭黑的研发和应用得到了快速发展。现代特殊炭黑不仅在增强材料强度和导电性方面有所突破，还在提高耐磨性和耐候性方面进行了改进。</w:t>
      </w:r>
      <w:r>
        <w:rPr>
          <w:rFonts w:hint="eastAsia"/>
        </w:rPr>
        <w:br/>
      </w:r>
      <w:r>
        <w:rPr>
          <w:rFonts w:hint="eastAsia"/>
        </w:rPr>
        <w:t>　　未来，特殊炭黑将朝着多功能化、高附加值的方向发展。随着纳米技术和复合材料技术的进步，特殊炭黑将能够实现更优异的物理和化学性能，满足高端应用领域的需求。同时，通过开发新型炭黑表面处理技术，特殊炭黑将能够更好地与其他材料兼容，提高复合材料的整体性能。此外，随着可持续发展理念的推广，特殊炭黑的生产和应用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96306658d47f1" w:history="1">
        <w:r>
          <w:rPr>
            <w:rStyle w:val="Hyperlink"/>
          </w:rPr>
          <w:t>2025-2031年全球与中国特殊炭黑市场研究分析及前景趋势报告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特殊炭黑行业的发展现状、市场规模、供需动态及进出口情况。报告详细解读了特殊炭黑产业链上下游、重点区域市场、竞争格局及领先企业的表现，同时评估了特殊炭黑行业风险与投资机会。通过对特殊炭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特殊炭黑行业概述及市场现状分析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特殊炭黑行业介绍</w:t>
      </w:r>
      <w:r>
        <w:rPr>
          <w:rFonts w:hint="eastAsia"/>
        </w:rPr>
        <w:br/>
      </w:r>
      <w:r>
        <w:rPr>
          <w:rFonts w:hint="eastAsia"/>
        </w:rPr>
        <w:t>　　第二节 特殊炭黑产品主要分类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一、不同种类特殊炭黑产量占比（2024年）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二、不同种类特殊炭黑价格走势（2020-2025年）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特殊炭黑主要应用领域分析</w:t>
      </w:r>
      <w:r>
        <w:rPr>
          <w:rFonts w:hint="eastAsia"/>
        </w:rPr>
        <w:br/>
      </w:r>
      <w:r>
        <w:rPr>
          <w:rFonts w:hint="eastAsia"/>
        </w:rPr>
        <w:t>　　　　一、特殊炭黑主要应用领域</w:t>
      </w:r>
      <w:r>
        <w:rPr>
          <w:rFonts w:hint="eastAsia"/>
        </w:rPr>
        <w:br/>
      </w:r>
      <w:r>
        <w:rPr>
          <w:rFonts w:hint="eastAsia"/>
        </w:rPr>
        <w:t>　　　　二、全球特殊炭黑不同应用领域消费量占比（2024年）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全球与中国特殊炭黑市场发展现状对比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一、全球特殊炭黑市场现状及发展趋势（2020-2031年）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二、中国特殊炭黑市场现状及发展趋势（2020-2031年）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全球特殊炭黑供需现状及趋势预测（2020-2031年）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一、全球特殊炭黑产能、产量、产能利用率情况及趋势（2020-2031年）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二、全球特殊炭黑产量、表观消费量情况及趋势（2020-2031年）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中国特殊炭黑供需现状及趋势预测（2020-2031年）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一、中国特殊炭黑产能、产量、产能利用率情况及趋势（2020-2031年）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二、中国特殊炭黑产量、表观消费量情况及趋势（2020-2031年）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三、中国特殊炭黑产量、需求量、市场缺口情况及趋势（2020-2031年）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中国特殊炭黑行业政策分析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全球与中国特殊炭黑重点企业产量、产值、集中度分析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全球市场特殊炭黑重点企业2024和2025年产量、产值统计分析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一、全球市场特殊炭黑重点企业2024和2025年产量统计分析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二、全球市场特殊炭黑重点企业2024和2025年产值统计分析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三、全球市场特殊炭黑重点企业2024和2025年产品价格分析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中国市场特殊炭黑重点企业2024和2025年产量、产值统计分析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一、中国市场特殊炭黑重点企业2024和2025年产量统计分析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二、中国市场特殊炭黑重点企业2024和2025年产值统计分析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特殊炭黑重点厂商总部</w:t>
      </w:r>
      <w:r>
        <w:rPr>
          <w:rFonts w:hint="eastAsia"/>
        </w:rPr>
        <w:br/>
      </w:r>
      <w:r>
        <w:rPr>
          <w:rFonts w:hint="eastAsia"/>
        </w:rPr>
        <w:t>　　第四节 特殊炭黑行业企业集中度分析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全球重点特殊炭黑企业SWOT分析</w:t>
      </w:r>
      <w:r>
        <w:rPr>
          <w:rFonts w:hint="eastAsia"/>
        </w:rPr>
        <w:br/>
      </w:r>
      <w:r>
        <w:rPr>
          <w:rFonts w:hint="eastAsia"/>
        </w:rPr>
        <w:t>　　第六节 中国重点特殊炭黑企业SWOT分析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全球主要地区特殊炭黑产量、产值、市场份额情况及趋势预测（2020-2031年）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全球主要地区特殊炭黑产量、产值及市场份额情况及趋势（2020-2031年）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一、全球主要地区特殊炭黑产量及市场份额情况及趋势（2020-2031年）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二、全球主要地区特殊炭黑产值及市场份额情况及趋势（2020-2031年）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中国市场2020-2031年特殊炭黑产量、产值情况及趋势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北美市场2020-2031年特殊炭黑产量、产值情况及趋势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欧洲市场2020-2031年特殊炭黑产量、产值情况及趋势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日本市场2020-2031年特殊炭黑产量、产值情况及趋势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全球主要地区特殊炭黑消费量、市场份额及发展趋势分析（2020-2031年）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全球主要地区特殊炭黑消费量、市场份额及发展趋势（2020-2031年）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中国市场2020-2031年特殊炭黑消费情况及发展趋势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北美市场2020-2031年特殊炭黑消费情况及发展趋势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欧洲市场2020-2031年特殊炭黑消费情况及发展趋势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日本市场2020-2031年特殊炭黑消费情况及发展趋势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主要特殊炭黑企业调研分析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二、企业特殊炭黑产品</w:t>
      </w:r>
      <w:r>
        <w:rPr>
          <w:rFonts w:hint="eastAsia"/>
        </w:rPr>
        <w:br/>
      </w:r>
      <w:r>
        <w:rPr>
          <w:rFonts w:hint="eastAsia"/>
        </w:rPr>
        <w:t>　　　　三、企业特殊炭黑产量、价格、收入、成本、毛利情况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二、企业特殊炭黑产品</w:t>
      </w:r>
      <w:r>
        <w:rPr>
          <w:rFonts w:hint="eastAsia"/>
        </w:rPr>
        <w:br/>
      </w:r>
      <w:r>
        <w:rPr>
          <w:rFonts w:hint="eastAsia"/>
        </w:rPr>
        <w:t>　　　　三、企业特殊炭黑产量、价格、收入、成本、毛利情况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二、企业特殊炭黑产品</w:t>
      </w:r>
      <w:r>
        <w:rPr>
          <w:rFonts w:hint="eastAsia"/>
        </w:rPr>
        <w:br/>
      </w:r>
      <w:r>
        <w:rPr>
          <w:rFonts w:hint="eastAsia"/>
        </w:rPr>
        <w:t>　　　　三、企业特殊炭黑产量、价格、收入、成本、毛利情况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二、企业特殊炭黑产品</w:t>
      </w:r>
      <w:r>
        <w:rPr>
          <w:rFonts w:hint="eastAsia"/>
        </w:rPr>
        <w:br/>
      </w:r>
      <w:r>
        <w:rPr>
          <w:rFonts w:hint="eastAsia"/>
        </w:rPr>
        <w:t>　　　　三、企业特殊炭黑产量、价格、收入、成本、毛利情况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二、企业特殊炭黑产品</w:t>
      </w:r>
      <w:r>
        <w:rPr>
          <w:rFonts w:hint="eastAsia"/>
        </w:rPr>
        <w:br/>
      </w:r>
      <w:r>
        <w:rPr>
          <w:rFonts w:hint="eastAsia"/>
        </w:rPr>
        <w:t>　　　　三、企业特殊炭黑产量、价格、收入、成本、毛利情况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二、企业特殊炭黑产品</w:t>
      </w:r>
      <w:r>
        <w:rPr>
          <w:rFonts w:hint="eastAsia"/>
        </w:rPr>
        <w:br/>
      </w:r>
      <w:r>
        <w:rPr>
          <w:rFonts w:hint="eastAsia"/>
        </w:rPr>
        <w:t>　　　　三、企业特殊炭黑产量、价格、收入、成本、毛利情况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二、企业特殊炭黑产品</w:t>
      </w:r>
      <w:r>
        <w:rPr>
          <w:rFonts w:hint="eastAsia"/>
        </w:rPr>
        <w:br/>
      </w:r>
      <w:r>
        <w:rPr>
          <w:rFonts w:hint="eastAsia"/>
        </w:rPr>
        <w:t>　　　　三、企业特殊炭黑产量、价格、收入、成本、毛利情况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二、企业特殊炭黑产品</w:t>
      </w:r>
      <w:r>
        <w:rPr>
          <w:rFonts w:hint="eastAsia"/>
        </w:rPr>
        <w:br/>
      </w:r>
      <w:r>
        <w:rPr>
          <w:rFonts w:hint="eastAsia"/>
        </w:rPr>
        <w:t>　　　　三、企业特殊炭黑产量、价格、收入、成本、毛利情况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二、企业特殊炭黑产品</w:t>
      </w:r>
      <w:r>
        <w:rPr>
          <w:rFonts w:hint="eastAsia"/>
        </w:rPr>
        <w:br/>
      </w:r>
      <w:r>
        <w:rPr>
          <w:rFonts w:hint="eastAsia"/>
        </w:rPr>
        <w:t>　　　　三、企业特殊炭黑产量、价格、收入、成本、毛利情况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二、企业特殊炭黑产品</w:t>
      </w:r>
      <w:r>
        <w:rPr>
          <w:rFonts w:hint="eastAsia"/>
        </w:rPr>
        <w:br/>
      </w:r>
      <w:r>
        <w:rPr>
          <w:rFonts w:hint="eastAsia"/>
        </w:rPr>
        <w:t>　　　　三、企业特殊炭黑产量、价格、收入、成本、毛利情况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不同种类特殊炭黑产量、价格、产值及市场份额情况（2020-2031）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全球市场不同种类特殊炭黑产量、产值及市场份额情况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一、全球市场不同种类特殊炭黑产量、市场份额情况（2020-2031年）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二、全球市场不同种类特殊炭黑产值、市场份额情况（2020-2031年）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三、全球市场不同种类特殊炭黑价格走势分析（2020-2031年）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中国市场不同种类特殊炭黑产量、产值及市场份额情况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一、中国市场不同种类特殊炭黑产量、市场份额情况（2020-2031年）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二、中国市场不同种类特殊炭黑产值、市场份额情况（2020-2031年）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三、中国市场不同种类特殊炭黑价格走势分析（2020-2031年）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特殊炭黑上游原料及下游主要应用领域分析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特殊炭黑产业链分析</w:t>
      </w:r>
      <w:r>
        <w:rPr>
          <w:rFonts w:hint="eastAsia"/>
        </w:rPr>
        <w:br/>
      </w:r>
      <w:r>
        <w:rPr>
          <w:rFonts w:hint="eastAsia"/>
        </w:rPr>
        <w:t>　　第二节 特殊炭黑产业上游供应分析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全球市场特殊炭黑下游主要应用领域消费量、市场份额及增长情况（2020-2031年）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中国市场特殊炭黑下游主要应用领域消费量、市场份额及增长情况（2020-2031年）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中国市场特殊炭黑产量、消费量、进出口分析及发展趋势（2020-2031年）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中国市场特殊炭黑产量、消费量、进出口分析及发展趋势（2020-2031年）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中国市场特殊炭黑进出口贸易趋势（2020-2031年）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中国市场特殊炭黑主要进口来源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中国市场特殊炭黑主要出口目的地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中国市场特殊炭黑主要地区分布（2025年）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中国特殊炭黑生产地区分布</w:t>
      </w:r>
      <w:r>
        <w:rPr>
          <w:rFonts w:hint="eastAsia"/>
        </w:rPr>
        <w:br/>
      </w:r>
      <w:r>
        <w:rPr>
          <w:rFonts w:hint="eastAsia"/>
        </w:rPr>
        <w:t>　　第二节 中国特殊炭黑消费地区分布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影响中国市场特殊炭黑供需因素分析</w:t>
      </w:r>
      <w:r>
        <w:rPr>
          <w:rFonts w:hint="eastAsia"/>
        </w:rPr>
        <w:br/>
      </w:r>
      <w:r>
        <w:rPr>
          <w:rFonts w:hint="eastAsia"/>
        </w:rPr>
        <w:t>　　第一节 特殊炭黑及相关行业技术发展概况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特殊炭黑进出口贸易现状及趋势（2020-2031年）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特殊炭黑产品技术趋势与价格走势预测（2020-2031年）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特殊炭黑行业市场环境发展趋势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不同种类特殊炭黑产品技术发展趋势（2020-2031年）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特殊炭黑价格走势预测（2020-2031年）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特殊炭黑销售渠道分析及建议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国内市场特殊炭黑销售渠道分析</w:t>
      </w:r>
      <w:r>
        <w:rPr>
          <w:rFonts w:hint="eastAsia"/>
        </w:rPr>
        <w:br/>
      </w:r>
      <w:r>
        <w:rPr>
          <w:rFonts w:hint="eastAsia"/>
        </w:rPr>
        <w:t>　　　　一、当前特殊炭黑主要销售模式及销售渠道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二、国内市场特殊炭黑销售模式及销售渠道趋势（2020-2031年）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海外市场特殊炭黑销售渠道分析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[~中~智~林~]特殊炭黑行业营销策略建议</w:t>
      </w:r>
      <w:r>
        <w:rPr>
          <w:rFonts w:hint="eastAsia"/>
        </w:rPr>
        <w:br/>
      </w:r>
      <w:r>
        <w:rPr>
          <w:rFonts w:hint="eastAsia"/>
        </w:rPr>
        <w:t>　　　　一、特殊炭黑市场定位及目标消费者分析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二、特殊炭黑行业营销模式及销售渠道建议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特殊炭黑产品介绍</w:t>
      </w:r>
      <w:r>
        <w:rPr>
          <w:rFonts w:hint="eastAsia"/>
        </w:rPr>
        <w:br/>
      </w:r>
      <w:r>
        <w:rPr>
          <w:rFonts w:hint="eastAsia"/>
        </w:rPr>
        <w:t>　　表 特殊炭黑产品分类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2024年全球不同种类特殊炭黑产量份额</w:t>
      </w:r>
      <w:r>
        <w:rPr>
          <w:rFonts w:hint="eastAsia"/>
        </w:rPr>
        <w:br/>
      </w:r>
      <w:r>
        <w:rPr>
          <w:rFonts w:hint="eastAsia"/>
        </w:rPr>
        <w:t>　　表 不同种类特殊炭黑价格及趋势（2020-2031年）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特殊炭黑主要应用领域</w:t>
      </w:r>
      <w:r>
        <w:rPr>
          <w:rFonts w:hint="eastAsia"/>
        </w:rPr>
        <w:br/>
      </w:r>
      <w:r>
        <w:rPr>
          <w:rFonts w:hint="eastAsia"/>
        </w:rPr>
        <w:t>　　图 全球2024年特殊炭黑不同应用领域消费量份额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全球市场特殊炭黑产量及增长情况（2020-2031年）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全球市场特殊炭黑产值及增长情况（2020-2031年）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中国市场特殊炭黑产量、增长率及趋势（2020-2031年）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中国市场特殊炭黑产值、增长率及趋势（2020-2031年）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全球特殊炭黑产能、产量、产能利用率及趋势（2020-2031年）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全球特殊炭黑产量、表观消费量及趋势（2020-2031年）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中国特殊炭黑产能、产量、产能利用率及趋势（2020-2031年）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中国特殊炭黑产量、表观消费量及趋势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中国特殊炭黑产量、市场需求量及趋势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特殊炭黑行业政策分析</w:t>
      </w:r>
      <w:r>
        <w:rPr>
          <w:rFonts w:hint="eastAsia"/>
        </w:rPr>
        <w:br/>
      </w:r>
      <w:r>
        <w:rPr>
          <w:rFonts w:hint="eastAsia"/>
        </w:rPr>
        <w:t>　　表 全球市场特殊炭黑重点企业2024和2025年产量统计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全球市场特殊炭黑重点企业2024和2025年产量、市场份额统计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全球市场特殊炭黑重点企业2025年产量、市场份额统计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全球市场特殊炭黑重点企业2024和2025年产值统计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全球市场特殊炭黑重点企业2024和2025年产值市场份额统计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全球市场特殊炭黑重点企业2025年产值、市场份额统计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全球市场特殊炭黑重点企业2024和2025年产品价格统计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中国市场特殊炭黑重点企业2024和2025年产量统计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中国市场特殊炭黑重点企业2024和2025年产量市场份额统计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中国市场特殊炭黑重点企业2025年产量、市场份额统计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中国市场特殊炭黑重点企业2024和2025年产值统计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中国市场特殊炭黑重点企业2024和2025年产值市场份额统计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中国市场特殊炭黑重点企业2025年产值、市场份额统计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特殊炭黑企业总部</w:t>
      </w:r>
      <w:r>
        <w:rPr>
          <w:rFonts w:hint="eastAsia"/>
        </w:rPr>
        <w:br/>
      </w:r>
      <w:r>
        <w:rPr>
          <w:rFonts w:hint="eastAsia"/>
        </w:rPr>
        <w:t>　　表 全球市场特殊炭黑重点企业2024和2025年产值市场份额统计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全球特殊炭黑重点企业SWOT分析</w:t>
      </w:r>
      <w:r>
        <w:rPr>
          <w:rFonts w:hint="eastAsia"/>
        </w:rPr>
        <w:br/>
      </w:r>
      <w:r>
        <w:rPr>
          <w:rFonts w:hint="eastAsia"/>
        </w:rPr>
        <w:t>　　表 中国特殊炭黑重点企业SWOT分析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全球主要地区2020-2025年特殊炭黑产量统计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全球主要地区2025-2031年特殊炭黑产量预测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全球主要地区2020-2031年特殊炭黑产量市场份额统计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全球主要地区2025年特殊炭黑产量市场份额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全球主要地区2020-2025年特殊炭黑产值统计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全球主要地区2025-2031年特殊炭黑产值预测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全球主要地区2020-2031年特殊炭黑产值市场份额统计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全球主要地区2025年特殊炭黑产值市场份额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中国市场2020-2031年特殊炭黑产量及增长情况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中国市场2020-2031年特殊炭黑产值及增长情况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北美市场2020-2031年特殊炭黑产量及增长情况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北美市场2020-2031年特殊炭黑产值及增长情况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欧洲市场2020-2031年特殊炭黑产量及增长情况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欧洲市场2020-2031年特殊炭黑产值及增长情况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日本市场2020-2031年特殊炭黑产量及增长情况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日本市场2020-2031年特殊炭黑产值及增长情况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全球主要地区2020-2025年特殊炭黑消费量统计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全球主要地区2025-2031年特殊炭黑消费量预测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全球主要地区2020-2031年特殊炭黑消费量市场份额统计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全球主要地区2025年特殊炭黑消费量市场份额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中国市场2020-2031年特殊炭黑消费量、增长率及趋势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北美市场2020-2031年特殊炭黑消费量、增长率及趋势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欧洲市场2020-2031年特殊炭黑消费量、增长率及趋势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日本市场2020-2031年特殊炭黑消费量、增长率及趋势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企业（一）特殊炭黑产品情况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企业（二）特殊炭黑产品情况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企业（三）特殊炭黑产品情况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企业（四）特殊炭黑产品情况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企业（五）特殊炭黑产品情况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企业（六）特殊炭黑产品情况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企业（七）特殊炭黑产品情况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企业（八）特殊炭黑产品情况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企业（九）特殊炭黑产品情况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企业（十）特殊炭黑产品情况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企业（十）2020-2025年特殊炭黑产量、价格、收入、成本、毛利情况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全球市场不同种类特殊炭黑产量统计（2020-2025年）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全球市场不同种类特殊炭黑产量预测（2025-2031年）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全球市场不同种类特殊炭黑产量市场份额（2020-2031年）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全球市场不同种类特殊炭黑产值统计（2020-2025年）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全球市场不同种类特殊炭黑产值预测（2025-2031年）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全球市场不同种类特殊炭黑产值市场份额（2020-2031年）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全球市场不同种类特殊炭黑价格走势（2020-2031年）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中国市场不同种类特殊炭黑产量统计（2020-2025年）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中国市场不同种类特殊炭黑产量预测（2025-2031年）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中国市场不同种类特殊炭黑产量市场份额（2020-2031年）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中国市场不同种类特殊炭黑产值统计（2020-2025年）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中国市场不同种类特殊炭黑产值预测（2025-2031年）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中国市场不同种类特殊炭黑产值市场份额（2020-2031年）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中国市场不同种类特殊炭黑价格走势（2020-2031年）</w:t>
      </w:r>
      <w:r>
        <w:rPr>
          <w:rFonts w:hint="eastAsia"/>
        </w:rPr>
        <w:br/>
      </w:r>
      <w:r>
        <w:rPr>
          <w:rFonts w:hint="eastAsia"/>
        </w:rPr>
        <w:t>　　图 特殊炭黑产业链</w:t>
      </w:r>
      <w:r>
        <w:rPr>
          <w:rFonts w:hint="eastAsia"/>
        </w:rPr>
        <w:br/>
      </w:r>
      <w:r>
        <w:rPr>
          <w:rFonts w:hint="eastAsia"/>
        </w:rPr>
        <w:t>　　表 特殊炭黑原材料</w:t>
      </w:r>
      <w:r>
        <w:rPr>
          <w:rFonts w:hint="eastAsia"/>
        </w:rPr>
        <w:br/>
      </w:r>
      <w:r>
        <w:rPr>
          <w:rFonts w:hint="eastAsia"/>
        </w:rPr>
        <w:t>　　表 特殊炭黑上游原料供应商及联系方式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全球市场特殊炭黑主要应用领域消费量统计（2020-2025年）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全球市场特殊炭黑主要应用领域消费量预测（2025-2031年）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全球市场特殊炭黑主要应用领域消费量市场份额（2020-2031年）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2025年全球市场特殊炭黑主要应用领域消费量市场份额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全球市场特殊炭黑主要应用领域消费量增长率（2020-2031年）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中国市场特殊炭黑主要应用领域消费量统计（2020-2025年）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中国市场特殊炭黑主要应用领域消费量预测（2025-2031年）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中国市场特殊炭黑主要应用领域消费量市场份额（2020-2031年）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中国市场特殊炭黑主要应用领域消费量增长率（2020-2031年）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中国市场特殊炭黑产量、消费量、进出口情况分析（2020-2025年）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中国市场特殊炭黑产量、消费量、进出口情况预测（2025-2031年）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2020-2031年中国市场特殊炭黑进出口量</w:t>
      </w:r>
      <w:r>
        <w:rPr>
          <w:rFonts w:hint="eastAsia"/>
        </w:rPr>
        <w:br/>
      </w:r>
      <w:r>
        <w:rPr>
          <w:rFonts w:hint="eastAsia"/>
        </w:rPr>
        <w:t>　　图 2025年特殊炭黑生产地区分布</w:t>
      </w:r>
      <w:r>
        <w:rPr>
          <w:rFonts w:hint="eastAsia"/>
        </w:rPr>
        <w:br/>
      </w:r>
      <w:r>
        <w:rPr>
          <w:rFonts w:hint="eastAsia"/>
        </w:rPr>
        <w:t>　　图 2025年特殊炭黑消费地区分布</w:t>
      </w:r>
      <w:r>
        <w:rPr>
          <w:rFonts w:hint="eastAsia"/>
        </w:rPr>
        <w:br/>
      </w:r>
      <w:r>
        <w:rPr>
          <w:rFonts w:hint="eastAsia"/>
        </w:rPr>
        <w:t>　　图 中国特殊炭黑进口量及趋势预测（2020-2031年）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中国特殊炭黑出口量及趋势预测（2020-2031年）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不同种类特殊炭黑产量占比（2025-2031年）</w:t>
      </w:r>
      <w:r>
        <w:rPr>
          <w:rFonts w:hint="eastAsia"/>
        </w:rPr>
        <w:br/>
      </w:r>
      <w:r>
        <w:rPr>
          <w:rFonts w:hint="eastAsia"/>
        </w:rPr>
        <w:t>　　图 特殊炭黑价格走势预测（2025-2031年）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国内市场特殊炭黑未来销售渠道趋势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96306658d47f1" w:history="1">
        <w:r>
          <w:rPr>
            <w:rStyle w:val="Hyperlink"/>
          </w:rPr>
          <w:t>2025-2031年全球与中国特殊炭黑市场研究分析及前景趋势报告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96306658d47f1" w:history="1">
        <w:r>
          <w:rPr>
            <w:rStyle w:val="Hyperlink"/>
          </w:rPr>
          <w:t>https://www.20087.com/6/76/TeShuTanHeiShiChangQianJingFenXi.html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热点：炭黑的种类与性能、特殊炭黑1765厂价、炭黑的分类、特种炭黑用途、绿色炭黑、特黑炭黑、炭黑 碳黑 区别、特种炭黑是什么行业、炭黑类型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79c5c197447fe" w:history="1">
      <w:r>
        <w:rPr>
          <w:rStyle w:val="Hyperlink"/>
        </w:rPr>
        <w:t>2025-2031年全球与中国特殊炭黑市场研究分析及前景趋势报告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eShuTanHeiShiChangQianJingFenXi.html" TargetMode="External" Id="R2c396306658d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eShuTanHeiShiChangQianJingFenXi.html" TargetMode="External" Id="R0d079c5c1974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2025-05-07T03:37:00Z</dcterms:created>
  <dcterms:modified xsi:type="dcterms:W3CDTF">2025-05-07T04:37:00Z</dcterms:modified>
  <dc:subject>2025-2031年全球与中国特殊炭黑市场研究分析及前景趋势报告</dc:subject>
  <dc:title>2025-2031年全球与中国特殊炭黑市场研究分析及前景趋势报告</dc:title>
  <cp:keywords>2025-2031年全球与中国特殊炭黑市场研究分析及前景趋势报告</cp:keywords>
  <dc:description>2025-2031年全球与中国特殊炭黑市场研究分析及前景趋势报告</dc:description>
</cp:coreProperties>
</file>