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0713758ae48a1" w:history="1">
              <w:r>
                <w:rPr>
                  <w:rStyle w:val="Hyperlink"/>
                </w:rPr>
                <w:t>2024-2030年全球与中国电网电缆行业市场分析及发展趋势预测报告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0713758ae48a1" w:history="1">
              <w:r>
                <w:rPr>
                  <w:rStyle w:val="Hyperlink"/>
                </w:rPr>
                <w:t>2024-2030年全球与中国电网电缆行业市场分析及发展趋势预测报告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0713758ae48a1" w:history="1">
                <w:r>
                  <w:rPr>
                    <w:rStyle w:val="Hyperlink"/>
                  </w:rPr>
                  <w:t>https://www.20087.com/6/86/DianWangDianLanDeFaZhanQuShi.html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电缆是电力传输系统的关键组件，近年来随着新能源并网和智能电网建设的推进，其性能和可靠性面临着更高要求。技术上，高温超导材料和高压直流电缆的发展，提高了电缆的输电容量和效率，减少了电力损耗。同时，智能监测和维护系统的应用，实现了对电缆状态的实时监控，提前预警潜在故障，提高了电网的稳定性和安全性。</w:t>
      </w:r>
      <w:r>
        <w:rPr>
          <w:rFonts w:hint="eastAsia"/>
        </w:rPr>
        <w:br/>
      </w:r>
      <w:r>
        <w:rPr>
          <w:rFonts w:hint="eastAsia"/>
        </w:rPr>
        <w:t>　　未来，电网电缆将更加注重可持续性和智能化。可持续性方面，研发环保型绝缘材料和可回收电缆护套，减少对环境的影响，同时探索电缆的生命周期管理，提高资源利用效率。智能化方面，集成物联网技术和边缘计算，实现电缆的智能运维，包括故障预测、状态评估和自愈合功能，提升电网的自适应能力和快速响应能力。此外，随着分布式能源和微电网的普及，电缆设计将更加灵活多样，以适应不同场景的连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0713758ae48a1" w:history="1">
        <w:r>
          <w:rPr>
            <w:rStyle w:val="Hyperlink"/>
          </w:rPr>
          <w:t>2024-2030年全球与中国电网电缆行业市场分析及发展趋势预测报告</w:t>
        </w:r>
      </w:hyperlink>
      <w:r>
        <w:rPr>
          <w:rFonts w:hint="eastAsia"/>
        </w:rPr>
        <w:t>全面分析了电网电缆行业的市场规模、需求和价格动态，同时对电网电缆产业链进行了探讨。报告客观描述了电网电缆行业现状，审慎预测了电网电缆市场前景及发展趋势。此外，报告还聚焦于电网电缆重点企业，剖析了市场竞争格局、集中度以及品牌影响力，并对电网电缆细分市场进行了研究。电网电缆报告以专业、科学的视角，为投资者和行业决策者提供了权威的市场洞察与决策参考，是电网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中国电网电缆概述</w:t>
      </w:r>
      <w:r>
        <w:rPr>
          <w:rFonts w:hint="eastAsia"/>
        </w:rPr>
        <w:br/>
      </w:r>
      <w:r>
        <w:rPr>
          <w:rFonts w:hint="eastAsia"/>
        </w:rPr>
        <w:t>　　第一节 电网电缆行业定义</w:t>
      </w:r>
      <w:r>
        <w:rPr>
          <w:rFonts w:hint="eastAsia"/>
        </w:rPr>
        <w:br/>
      </w:r>
      <w:r>
        <w:rPr>
          <w:rFonts w:hint="eastAsia"/>
        </w:rPr>
        <w:t>　　第二节 电网电缆行业发展特性</w:t>
      </w:r>
      <w:r>
        <w:rPr>
          <w:rFonts w:hint="eastAsia"/>
        </w:rPr>
        <w:br/>
      </w:r>
      <w:r>
        <w:rPr>
          <w:rFonts w:hint="eastAsia"/>
        </w:rPr>
        <w:t>　　第三节 电网电缆产业链分析</w:t>
      </w:r>
      <w:r>
        <w:rPr>
          <w:rFonts w:hint="eastAsia"/>
        </w:rPr>
        <w:br/>
      </w:r>
      <w:r>
        <w:rPr>
          <w:rFonts w:hint="eastAsia"/>
        </w:rPr>
        <w:t>　　第四节 电网电缆行业生命周期分析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2023-2024年国外主要电网电缆市场发展概况</w:t>
      </w:r>
      <w:r>
        <w:rPr>
          <w:rFonts w:hint="eastAsia"/>
        </w:rPr>
        <w:br/>
      </w:r>
      <w:r>
        <w:rPr>
          <w:rFonts w:hint="eastAsia"/>
        </w:rPr>
        <w:t>　　第一节 全球电网电缆市场发展分析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欧洲地区主要国家电网电缆市场概况</w:t>
      </w:r>
      <w:r>
        <w:rPr>
          <w:rFonts w:hint="eastAsia"/>
        </w:rPr>
        <w:br/>
      </w:r>
      <w:r>
        <w:rPr>
          <w:rFonts w:hint="eastAsia"/>
        </w:rPr>
        <w:t>　　第三节 北美地区电网电缆市场概况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亚洲地区主要国家电网电缆市场概况</w:t>
      </w:r>
      <w:r>
        <w:rPr>
          <w:rFonts w:hint="eastAsia"/>
        </w:rPr>
        <w:br/>
      </w:r>
      <w:r>
        <w:rPr>
          <w:rFonts w:hint="eastAsia"/>
        </w:rPr>
        <w:t>　　第五节 全球电网电缆市场发展预测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2023-2024年中国电网电缆发展环境分析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电网电缆行业相关政策、标准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电网电缆行业相关发展规划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中国电网电缆技术发展分析</w:t>
      </w:r>
      <w:r>
        <w:rPr>
          <w:rFonts w:hint="eastAsia"/>
        </w:rPr>
        <w:br/>
      </w:r>
      <w:r>
        <w:rPr>
          <w:rFonts w:hint="eastAsia"/>
        </w:rPr>
        <w:t>　　第一节 当前电网电缆技术发展现状分析</w:t>
      </w:r>
      <w:r>
        <w:rPr>
          <w:rFonts w:hint="eastAsia"/>
        </w:rPr>
        <w:br/>
      </w:r>
      <w:r>
        <w:rPr>
          <w:rFonts w:hint="eastAsia"/>
        </w:rPr>
        <w:t>　　第二节 电网电缆生产中需注意的问题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电网电缆行业主要技术发展趋势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电网电缆市场特性分析</w:t>
      </w:r>
      <w:r>
        <w:rPr>
          <w:rFonts w:hint="eastAsia"/>
        </w:rPr>
        <w:br/>
      </w:r>
      <w:r>
        <w:rPr>
          <w:rFonts w:hint="eastAsia"/>
        </w:rPr>
        <w:t>　　第一节 电网电缆行业集中度分析</w:t>
      </w:r>
      <w:r>
        <w:rPr>
          <w:rFonts w:hint="eastAsia"/>
        </w:rPr>
        <w:br/>
      </w:r>
      <w:r>
        <w:rPr>
          <w:rFonts w:hint="eastAsia"/>
        </w:rPr>
        <w:t>　　第二节 电网电缆行业SWOT分析</w:t>
      </w:r>
      <w:r>
        <w:rPr>
          <w:rFonts w:hint="eastAsia"/>
        </w:rPr>
        <w:br/>
      </w:r>
      <w:r>
        <w:rPr>
          <w:rFonts w:hint="eastAsia"/>
        </w:rPr>
        <w:t>　　　　一、电网电缆行业优势</w:t>
      </w:r>
      <w:r>
        <w:rPr>
          <w:rFonts w:hint="eastAsia"/>
        </w:rPr>
        <w:br/>
      </w:r>
      <w:r>
        <w:rPr>
          <w:rFonts w:hint="eastAsia"/>
        </w:rPr>
        <w:t>　　　　二、电网电缆行业劣势</w:t>
      </w:r>
      <w:r>
        <w:rPr>
          <w:rFonts w:hint="eastAsia"/>
        </w:rPr>
        <w:br/>
      </w:r>
      <w:r>
        <w:rPr>
          <w:rFonts w:hint="eastAsia"/>
        </w:rPr>
        <w:t>　　　　三、电网电缆行业机会</w:t>
      </w:r>
      <w:r>
        <w:rPr>
          <w:rFonts w:hint="eastAsia"/>
        </w:rPr>
        <w:br/>
      </w:r>
      <w:r>
        <w:rPr>
          <w:rFonts w:hint="eastAsia"/>
        </w:rPr>
        <w:t>　　　　四、电网电缆行业风险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中国电网电缆发展现状</w:t>
      </w:r>
      <w:r>
        <w:rPr>
          <w:rFonts w:hint="eastAsia"/>
        </w:rPr>
        <w:br/>
      </w:r>
      <w:r>
        <w:rPr>
          <w:rFonts w:hint="eastAsia"/>
        </w:rPr>
        <w:t>　　第一节 中国电网电缆市场现状分析</w:t>
      </w:r>
      <w:r>
        <w:rPr>
          <w:rFonts w:hint="eastAsia"/>
        </w:rPr>
        <w:br/>
      </w:r>
      <w:r>
        <w:rPr>
          <w:rFonts w:hint="eastAsia"/>
        </w:rPr>
        <w:t>　　第二节 中国电网电缆产量分析及预测</w:t>
      </w:r>
      <w:r>
        <w:rPr>
          <w:rFonts w:hint="eastAsia"/>
        </w:rPr>
        <w:br/>
      </w:r>
      <w:r>
        <w:rPr>
          <w:rFonts w:hint="eastAsia"/>
        </w:rPr>
        <w:t>　　　　一、电网电缆总体产能规模</w:t>
      </w:r>
      <w:r>
        <w:rPr>
          <w:rFonts w:hint="eastAsia"/>
        </w:rPr>
        <w:br/>
      </w:r>
      <w:r>
        <w:rPr>
          <w:rFonts w:hint="eastAsia"/>
        </w:rPr>
        <w:t>　　　　二、电网电缆生产区域分布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三、2019-2024年中国电网电缆产量统计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四、2024-2030年中国电网电缆产量预测</w:t>
      </w:r>
      <w:r>
        <w:rPr>
          <w:rFonts w:hint="eastAsia"/>
        </w:rPr>
        <w:br/>
      </w:r>
      <w:r>
        <w:rPr>
          <w:rFonts w:hint="eastAsia"/>
        </w:rPr>
        <w:t>　　第三节 中国电网电缆市场需求分析及预测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一、中国电网电缆市场需求特点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二、2019-2024年中国电网电缆市场需求量统计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三、2024-2030年中国电网电缆市场需求量预测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中国电网电缆价格趋势分析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一、2019-2024年中国电网电缆市场价格趋势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二、2024-2030年中国电网电缆市场价格走势预测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2019-2024年电网电缆行业经济运行状况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2019-2024年中国电网电缆行业盈利能力分析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2019-2024年中国电网电缆行业发展能力分析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2019-2024年电网电缆行业偿债能力分析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2019-2024年电网电缆制造企业数量分析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电网电缆行业上、下游市场分析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电网电缆行业上游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电网电缆行业下游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电网电缆行业重点区域市场结构调研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**地区电网电缆市场发展分析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**地区电网电缆市场发展分析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**地区电网电缆市场发展分析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**地区电网电缆市场发展分析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**地区电网电缆市场发展分析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2019-2024年中国电网电缆进出口分析</w:t>
      </w:r>
      <w:r>
        <w:rPr>
          <w:rFonts w:hint="eastAsia"/>
        </w:rPr>
        <w:br/>
      </w:r>
      <w:r>
        <w:rPr>
          <w:rFonts w:hint="eastAsia"/>
        </w:rPr>
        <w:t>　　第一节 电网电缆进口情况分析</w:t>
      </w:r>
      <w:r>
        <w:rPr>
          <w:rFonts w:hint="eastAsia"/>
        </w:rPr>
        <w:br/>
      </w:r>
      <w:r>
        <w:rPr>
          <w:rFonts w:hint="eastAsia"/>
        </w:rPr>
        <w:t>　　第二节 电网电缆出口情况分析</w:t>
      </w:r>
      <w:r>
        <w:rPr>
          <w:rFonts w:hint="eastAsia"/>
        </w:rPr>
        <w:br/>
      </w:r>
      <w:r>
        <w:rPr>
          <w:rFonts w:hint="eastAsia"/>
        </w:rPr>
        <w:t>　　第三节 影响电网电缆进出口因素分析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电网电缆企业多样化经营策略分析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一、电网电缆企业多样化经营情况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二、现行电网电缆行业多样化经营的方向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大型电网电缆企业集团未来发展策略分析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对中小电网电缆企业生产经营的建议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电网电缆行业投资风险预警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影响电网电缆行业发展的主要因素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一、2024年影响电网电缆行业运行的有利因素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二、2024年影响电网电缆行业运行的稳定因素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三、2024年影响电网电缆行业运行的不利因素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四、2024年我国电网电缆行业发展面临的挑战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五、2024年我国电网电缆行业发展面临的机遇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电网电缆行业投资风险预警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一、电网电缆行业市场风险预测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二、电网电缆行业政策风险预测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三、电网电缆行业经营风险预测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四、电网电缆行业技术风险预测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五、电网电缆行业竞争风险预测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六、电网电缆行业其他风险预测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电网电缆投资建议</w:t>
      </w:r>
      <w:r>
        <w:rPr>
          <w:rFonts w:hint="eastAsia"/>
        </w:rPr>
        <w:br/>
      </w:r>
      <w:r>
        <w:rPr>
          <w:rFonts w:hint="eastAsia"/>
        </w:rPr>
        <w:t>　　第一节 2024年电网电缆市场前景分析</w:t>
      </w:r>
      <w:r>
        <w:rPr>
          <w:rFonts w:hint="eastAsia"/>
        </w:rPr>
        <w:br/>
      </w:r>
      <w:r>
        <w:rPr>
          <w:rFonts w:hint="eastAsia"/>
        </w:rPr>
        <w:t>　　第二节 2024年电网电缆发展趋势预测</w:t>
      </w:r>
      <w:r>
        <w:rPr>
          <w:rFonts w:hint="eastAsia"/>
        </w:rPr>
        <w:br/>
      </w:r>
      <w:r>
        <w:rPr>
          <w:rFonts w:hint="eastAsia"/>
        </w:rPr>
        <w:t>　　第三节 电网电缆行业投资进入壁垒分析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电网电缆行业历程</w:t>
      </w:r>
      <w:r>
        <w:rPr>
          <w:rFonts w:hint="eastAsia"/>
        </w:rPr>
        <w:br/>
      </w:r>
      <w:r>
        <w:rPr>
          <w:rFonts w:hint="eastAsia"/>
        </w:rPr>
        <w:t>　　图表 电网电缆行业生命周期</w:t>
      </w:r>
      <w:r>
        <w:rPr>
          <w:rFonts w:hint="eastAsia"/>
        </w:rPr>
        <w:br/>
      </w:r>
      <w:r>
        <w:rPr>
          <w:rFonts w:hint="eastAsia"/>
        </w:rPr>
        <w:t>　　图表 电网电缆行业产业链分析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2019-2024年电网电缆行业市场容量分析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2019-2024年中国电网电缆行业产量及增长趋势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2019-2024年中国电网电缆市场需求量及增速统计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2024年中国电网电缆行业需求领域分布格局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2019-2024年中国电网电缆进口金额分析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2019-2024年中国电网电缆出口数量分析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2019-2024年中国电网电缆出口金额分析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2024年中国电网电缆进口国家及地区分析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2024年中国电网电缆出口国家及地区分析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2019-2024年中国电网电缆行业企业平均规模情况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电网电缆重点企业（三）经营情况分析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电网电缆重点企业（三）主要经济指标情况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电网电缆重点企业（三）盈利能力情况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2024-2030年中国电网电缆行业产能预测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2024-2030年中国电网电缆行业产量预测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2024-2030年中国电网电缆市场需求量预测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2024-2030年中国电网电缆行业供需平衡预测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2024-2030年中国电网电缆行业市场容量预测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2024-2030年中国电网电缆行业市场规模预测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2024-2030年中国电网电缆市场前景分析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2024-2030年中国电网电缆行业发展趋势预测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0713758ae48a1" w:history="1">
        <w:r>
          <w:rPr>
            <w:rStyle w:val="Hyperlink"/>
          </w:rPr>
          <w:t>2024-2030年全球与中国电网电缆行业市场分析及发展趋势预测报告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0713758ae48a1" w:history="1">
        <w:r>
          <w:rPr>
            <w:rStyle w:val="Hyperlink"/>
          </w:rPr>
          <w:t>https://www.20087.com/6/86/DianWangDianLanDeFaZhanQuShi.html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af1564e6a45f8" w:history="1">
      <w:r>
        <w:rPr>
          <w:rStyle w:val="Hyperlink"/>
        </w:rPr>
        <w:t>2024-2030年全球与中国电网电缆行业市场分析及发展趋势预测报告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WangDianLanDeFaZhanQuShi.html" TargetMode="External" Id="R38b0713758ae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WangDianLanDeFaZhanQuShi.html" TargetMode="External" Id="Ra05af1564e6a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2024-05-14T00:31:00Z</dcterms:created>
  <dcterms:modified xsi:type="dcterms:W3CDTF">2024-05-14T01:31:00Z</dcterms:modified>
  <dc:subject>2024-2030年全球与中国电网电缆行业市场分析及发展趋势预测报告</dc:subject>
  <dc:title>2024-2030年全球与中国电网电缆行业市场分析及发展趋势预测报告</dc:title>
  <cp:keywords>2024-2030年全球与中国电网电缆行业市场分析及发展趋势预测报告</cp:keywords>
  <dc:description>2024-2030年全球与中国电网电缆行业市场分析及发展趋势预测报告</dc:description>
</cp:coreProperties>
</file>