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7fd789bf495b" w:history="1">
              <w:r>
                <w:rPr>
                  <w:rStyle w:val="Hyperlink"/>
                </w:rPr>
                <w:t>2025年中国醇基燃料行业现状研究分析与市场前景预测报告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7fd789bf495b" w:history="1">
              <w:r>
                <w:rPr>
                  <w:rStyle w:val="Hyperlink"/>
                </w:rPr>
                <w:t>2025年中国醇基燃料行业现状研究分析与市场前景预测报告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7fd789bf495b" w:history="1">
                <w:r>
                  <w:rPr>
                    <w:rStyle w:val="Hyperlink"/>
                  </w:rPr>
                  <w:t>https://www.20087.com/M_NengYuanKuangChan/66/ChunJiRanLiaoShiChangDiaoYanYuQianJingYuCe.html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是一种清洁替代能源，近年来随着全球对减少温室气体排放和能源多元化的需求，其市场关注度持续提升。醇基燃料主要包括甲醇和乙醇，它们可以作为汽车燃料、工业锅炉燃料或混合在汽油中使用，以减少化石燃料的依赖。技术进步，如生物质发酵和化工合成路线的优化，提高了醇基燃料的生产效率和经济性。</w:t>
      </w:r>
      <w:r>
        <w:rPr>
          <w:rFonts w:hint="eastAsia"/>
        </w:rPr>
        <w:br/>
      </w:r>
      <w:r>
        <w:rPr>
          <w:rFonts w:hint="eastAsia"/>
        </w:rPr>
        <w:t>　　未来，醇基燃料的发展将更加聚焦于可持续性和成本效益。可持续性方面，将加大对生物质原料的利用，减少对粮食作物的竞争，同时，生物炼制技术的创新将促进废弃物和农林剩余物的转化利用。成本效益方面，将通过规模化生产、供应链优化和政策支持，降低醇基燃料的生产成本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7fd789bf495b" w:history="1">
        <w:r>
          <w:rPr>
            <w:rStyle w:val="Hyperlink"/>
          </w:rPr>
          <w:t>2025年中国醇基燃料行业现状研究分析与市场前景预测报告</w:t>
        </w:r>
      </w:hyperlink>
      <w:r>
        <w:rPr>
          <w:rFonts w:hint="eastAsia"/>
        </w:rPr>
        <w:t>》系统分析了醇基燃料行业的市场规模、需求动态及价格趋势，并深入探讨了醇基燃料产业链结构的变化与发展。报告详细解读了醇基燃料行业现状，科学预测了未来市场前景与发展趋势，同时对醇基燃料细分市场的竞争格局进行了全面评估，重点关注领先企业的竞争实力、市场集中度及品牌影响力。结合醇基燃料技术现状与未来方向，报告揭示了醇基燃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中国醇基燃料行业简介</w:t>
      </w:r>
      <w:r>
        <w:rPr>
          <w:rFonts w:hint="eastAsia"/>
        </w:rPr>
        <w:br/>
      </w:r>
      <w:r>
        <w:rPr>
          <w:rFonts w:hint="eastAsia"/>
        </w:rPr>
        <w:t>　　　　一、醇基燃料行业的界定及分类</w:t>
      </w:r>
      <w:r>
        <w:rPr>
          <w:rFonts w:hint="eastAsia"/>
        </w:rPr>
        <w:br/>
      </w:r>
      <w:r>
        <w:rPr>
          <w:rFonts w:hint="eastAsia"/>
        </w:rPr>
        <w:t>　　　　二、醇基燃料行业的特征</w:t>
      </w:r>
      <w:r>
        <w:rPr>
          <w:rFonts w:hint="eastAsia"/>
        </w:rPr>
        <w:br/>
      </w:r>
      <w:r>
        <w:rPr>
          <w:rFonts w:hint="eastAsia"/>
        </w:rPr>
        <w:t>　　　　三、醇基燃料的主要用途</w:t>
      </w:r>
      <w:r>
        <w:rPr>
          <w:rFonts w:hint="eastAsia"/>
        </w:rPr>
        <w:br/>
      </w:r>
      <w:r>
        <w:rPr>
          <w:rFonts w:hint="eastAsia"/>
        </w:rPr>
        <w:t>　　第二节 醇基燃料行业相关政策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我国醇基燃料产业发展的“波特五力模型”分析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二、醇基燃料产业环境的“波特五力模型”分析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中国醇基燃料行业发展状况</w:t>
      </w:r>
      <w:r>
        <w:rPr>
          <w:rFonts w:hint="eastAsia"/>
        </w:rPr>
        <w:br/>
      </w:r>
      <w:r>
        <w:rPr>
          <w:rFonts w:hint="eastAsia"/>
        </w:rPr>
        <w:t>　　　　一、中国醇基燃料行业发展历程</w:t>
      </w:r>
      <w:r>
        <w:rPr>
          <w:rFonts w:hint="eastAsia"/>
        </w:rPr>
        <w:br/>
      </w:r>
      <w:r>
        <w:rPr>
          <w:rFonts w:hint="eastAsia"/>
        </w:rPr>
        <w:t>　　　　二、中国醇基燃料行业发展面临的问题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醇基燃料产业发展环境分析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二、我国醇基燃料工业发展分析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一、醇基燃料进口政策影响及分析</w:t>
      </w:r>
      <w:r>
        <w:rPr>
          <w:rFonts w:hint="eastAsia"/>
        </w:rPr>
        <w:br/>
      </w:r>
      <w:r>
        <w:rPr>
          <w:rFonts w:hint="eastAsia"/>
        </w:rPr>
        <w:t>　　　　二、醇基燃料贸易政策变化分析</w:t>
      </w:r>
      <w:r>
        <w:rPr>
          <w:rFonts w:hint="eastAsia"/>
        </w:rPr>
        <w:br/>
      </w:r>
      <w:r>
        <w:rPr>
          <w:rFonts w:hint="eastAsia"/>
        </w:rPr>
        <w:t>　　　　三、醇基燃料产业政策影响及分析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2020-2025年中国醇基燃料行业主要指标监测分析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2020-2025年中国醇基燃料行业总体运行情况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2020-2025年中国醇基燃料行业盈利能力分析</w:t>
      </w:r>
      <w:r>
        <w:rPr>
          <w:rFonts w:hint="eastAsia"/>
        </w:rPr>
        <w:br/>
      </w:r>
      <w:r>
        <w:rPr>
          <w:rFonts w:hint="eastAsia"/>
        </w:rPr>
        <w:t>　　　　一、醇基燃料行业成本费用利润率分析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二、醇基燃料行业销售毛利率分析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三、醇基燃料行业销售利润率分析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四、醇基燃料行业总资产利润率分析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2020-2025年中国醇基燃料行业偿债能力分析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2020-2025年中国醇基燃料行业经营效率分析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2020-2025年醇基燃料行业资产负债状况分析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一、2020-2025年醇基燃料行业总资产状况分析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二、2020-2025年醇基燃料行业总负债状况分析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三、2020-2025年醇基燃料行业资产负债率分析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2020-2025年我国醇基燃料行业成长性分析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醇基燃料行业上下游及相关产业分析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醇基燃料产业链分析</w:t>
      </w:r>
      <w:r>
        <w:rPr>
          <w:rFonts w:hint="eastAsia"/>
        </w:rPr>
        <w:br/>
      </w:r>
      <w:r>
        <w:rPr>
          <w:rFonts w:hint="eastAsia"/>
        </w:rPr>
        <w:t>　　　　一、醇基燃料产业链模型介绍</w:t>
      </w:r>
      <w:r>
        <w:rPr>
          <w:rFonts w:hint="eastAsia"/>
        </w:rPr>
        <w:br/>
      </w:r>
      <w:r>
        <w:rPr>
          <w:rFonts w:hint="eastAsia"/>
        </w:rPr>
        <w:t>　　　　二、醇基燃料产业链模型分析</w:t>
      </w:r>
      <w:r>
        <w:rPr>
          <w:rFonts w:hint="eastAsia"/>
        </w:rPr>
        <w:br/>
      </w:r>
      <w:r>
        <w:rPr>
          <w:rFonts w:hint="eastAsia"/>
        </w:rPr>
        <w:t>　　第二节 醇基燃料上游产业分析</w:t>
      </w:r>
      <w:r>
        <w:rPr>
          <w:rFonts w:hint="eastAsia"/>
        </w:rPr>
        <w:br/>
      </w:r>
      <w:r>
        <w:rPr>
          <w:rFonts w:hint="eastAsia"/>
        </w:rPr>
        <w:t>　　　　一、醇基燃料上游产业发展现状分析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二、醇基燃料上游产业主要经经济指标发展分析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醇基燃料下游产业分析</w:t>
      </w:r>
      <w:r>
        <w:rPr>
          <w:rFonts w:hint="eastAsia"/>
        </w:rPr>
        <w:br/>
      </w:r>
      <w:r>
        <w:rPr>
          <w:rFonts w:hint="eastAsia"/>
        </w:rPr>
        <w:t>　　　　一、醇基燃料下游产业发展现状分析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二、醇基燃料下游产业主要经济指标发展分析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2020-2025年中国醇基燃料行业供需情况及2025-2031年供需预测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2020-2025年醇基燃料行业生产能力分析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2020-2025年醇基燃料行业产量及其增长速度分析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2025年醇基燃料行业地区结构分析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2020-2025年醇基燃料行业需求情况分析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一、2020-2025年醇基燃料行业需求总量</w:t>
      </w:r>
      <w:r>
        <w:rPr>
          <w:rFonts w:hint="eastAsia"/>
        </w:rPr>
        <w:br/>
      </w:r>
      <w:r>
        <w:rPr>
          <w:rFonts w:hint="eastAsia"/>
        </w:rPr>
        <w:t>　　　　二、2025年醇基燃料行业需求结构变化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2025-2031年醇基燃料行业供需预测</w:t>
      </w:r>
      <w:r>
        <w:rPr>
          <w:rFonts w:hint="eastAsia"/>
        </w:rPr>
        <w:br/>
      </w:r>
      <w:r>
        <w:rPr>
          <w:rFonts w:hint="eastAsia"/>
        </w:rPr>
        <w:t>　　　　一、醇基燃料行业供给总量预测</w:t>
      </w:r>
      <w:r>
        <w:rPr>
          <w:rFonts w:hint="eastAsia"/>
        </w:rPr>
        <w:br/>
      </w:r>
      <w:r>
        <w:rPr>
          <w:rFonts w:hint="eastAsia"/>
        </w:rPr>
        <w:t>　　　　二、醇基燃料行业生产能力预测</w:t>
      </w:r>
      <w:r>
        <w:rPr>
          <w:rFonts w:hint="eastAsia"/>
        </w:rPr>
        <w:br/>
      </w:r>
      <w:r>
        <w:rPr>
          <w:rFonts w:hint="eastAsia"/>
        </w:rPr>
        <w:t>　　　　三、醇基燃料行业需求总量预测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2025-2031年国内醇基燃料行业影响因素分析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国内醇基燃料竞争状况分析</w:t>
      </w:r>
      <w:r>
        <w:rPr>
          <w:rFonts w:hint="eastAsia"/>
        </w:rPr>
        <w:br/>
      </w:r>
      <w:r>
        <w:rPr>
          <w:rFonts w:hint="eastAsia"/>
        </w:rPr>
        <w:t>　　第一节 国内醇基燃料竞争影响因素分析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三、技术水平对醇基燃料竞争力的影响分析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四、原材料对醇基燃料竞争力的影响分析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国内醇基燃料竞争格局分析</w:t>
      </w:r>
      <w:r>
        <w:rPr>
          <w:rFonts w:hint="eastAsia"/>
        </w:rPr>
        <w:br/>
      </w:r>
      <w:r>
        <w:rPr>
          <w:rFonts w:hint="eastAsia"/>
        </w:rPr>
        <w:t>　　第三节 国内醇基燃料产品竞争状况展望</w:t>
      </w:r>
      <w:r>
        <w:rPr>
          <w:rFonts w:hint="eastAsia"/>
        </w:rPr>
        <w:br/>
      </w:r>
      <w:r>
        <w:rPr>
          <w:rFonts w:hint="eastAsia"/>
        </w:rPr>
        <w:t>　　　　一、醇基燃料的发展趋势</w:t>
      </w:r>
      <w:r>
        <w:rPr>
          <w:rFonts w:hint="eastAsia"/>
        </w:rPr>
        <w:br/>
      </w:r>
      <w:r>
        <w:rPr>
          <w:rFonts w:hint="eastAsia"/>
        </w:rPr>
        <w:t>　　　　三、醇基燃料的进出口变化趋势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醇基燃料行业消费者分析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醇基燃料行业消费者行为分析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一、消费者购买醇基燃料产品的地点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二、影响消费者购买醇基燃料产品的因素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三、消费者购买醇基燃料产品时关注的问题</w:t>
      </w:r>
      <w:r>
        <w:rPr>
          <w:rFonts w:hint="eastAsia"/>
        </w:rPr>
        <w:br/>
      </w:r>
      <w:r>
        <w:rPr>
          <w:rFonts w:hint="eastAsia"/>
        </w:rPr>
        <w:t>　　第三节 醇基燃料行业消费者对品牌的认知度分析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中国醇基燃料产品目标客户群体调查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醇基燃料行业产品营销分析及预测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醇基燃料行业国内营销模式分析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醇基燃料行业主要销售渠道分析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醇基燃料行业价格竞争方式分析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醇基燃料行业营销策略分析</w:t>
      </w:r>
      <w:r>
        <w:rPr>
          <w:rFonts w:hint="eastAsia"/>
        </w:rPr>
        <w:br/>
      </w:r>
      <w:r>
        <w:rPr>
          <w:rFonts w:hint="eastAsia"/>
        </w:rPr>
        <w:t>　　第五节 醇基燃料行业国际化营销模式分析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醇基燃料行业市场营销发展趋势预测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一、展望中国醇基燃料营销未来</w:t>
      </w:r>
      <w:r>
        <w:rPr>
          <w:rFonts w:hint="eastAsia"/>
        </w:rPr>
        <w:br/>
      </w:r>
      <w:r>
        <w:rPr>
          <w:rFonts w:hint="eastAsia"/>
        </w:rPr>
        <w:t>　　　　二、未来醇基燃料营销模式发展趋势分析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醇基燃料行业市场进出口分析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中国醇基燃料出口整体情况</w:t>
      </w:r>
      <w:r>
        <w:rPr>
          <w:rFonts w:hint="eastAsia"/>
        </w:rPr>
        <w:br/>
      </w:r>
      <w:r>
        <w:rPr>
          <w:rFonts w:hint="eastAsia"/>
        </w:rPr>
        <w:t>　　第二节 中国醇基燃料行业进口分析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中国醇基燃料行业市场出口分析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醇基燃料行业国内重点生产企业分析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灌云金安化工有限公司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河南超燃清洁能源科技有限公司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铁岭蓝玉清洁燃料有限公司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醇基燃料市场发展趋势与及策略建议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2025-2031年醇基燃料行业投资机会与风险分析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2025-2031年中国醇基燃料行业投资机会分析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2025-2031年醇基燃料行业环境风险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2025-2031年醇基燃料行业产业链上下游风险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2025-2031年醇基燃料行业市场风险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2025-2031年我国醇基燃料行业投资建议分析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中⋅智⋅林－应对金融危机策略建议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1：相关出口关税政策</w:t>
      </w:r>
      <w:r>
        <w:rPr>
          <w:rFonts w:hint="eastAsia"/>
        </w:rPr>
        <w:br/>
      </w:r>
      <w:r>
        <w:rPr>
          <w:rFonts w:hint="eastAsia"/>
        </w:rPr>
        <w:t>　　图表 2：波特五力模型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6：2020-2025年恩格尔系数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13：人民币汇率走势图</w:t>
      </w:r>
      <w:r>
        <w:rPr>
          <w:rFonts w:hint="eastAsia"/>
        </w:rPr>
        <w:br/>
      </w:r>
      <w:r>
        <w:rPr>
          <w:rFonts w:hint="eastAsia"/>
        </w:rPr>
        <w:t>　　图表 14：2025年全部金融机构本外币存贷款余额及其增长速度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15：2020-2024年末国家外汇储备及其增长速度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16：2025年金融机构人民币贷款各利率区间占比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图表 17：2025年大额美元存款与美元贷款平均利率</w:t>
      </w:r>
      <w:r>
        <w:rPr>
          <w:rFonts w:hint="eastAsia"/>
        </w:rPr>
        <w:br/>
      </w:r>
      <w:r>
        <w:rPr>
          <w:rFonts w:hint="eastAsia"/>
        </w:rPr>
        <w:t>　　图表 18：2020-2025年货物进出口总额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19：2020-2025年城镇新增就业人数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20：2020-2025年中国醇基燃料行业总体运行分析</w:t>
      </w:r>
      <w:r>
        <w:rPr>
          <w:rFonts w:hint="eastAsia"/>
        </w:rPr>
        <w:br/>
      </w:r>
      <w:r>
        <w:rPr>
          <w:rFonts w:hint="eastAsia"/>
        </w:rPr>
        <w:t>　　图表 21：2020-2025年中国醇基燃料行业成本费用利润率分析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22：2020-2025年中国醇基燃料行业销售毛利率分析</w:t>
      </w:r>
      <w:r>
        <w:rPr>
          <w:rFonts w:hint="eastAsia"/>
        </w:rPr>
        <w:br/>
      </w:r>
      <w:r>
        <w:rPr>
          <w:rFonts w:hint="eastAsia"/>
        </w:rPr>
        <w:t>　　图表 23：2020-2025年中国醇基燃料行业销售利润率分析</w:t>
      </w:r>
      <w:r>
        <w:rPr>
          <w:rFonts w:hint="eastAsia"/>
        </w:rPr>
        <w:br/>
      </w:r>
      <w:r>
        <w:rPr>
          <w:rFonts w:hint="eastAsia"/>
        </w:rPr>
        <w:t>　　图表 24：2020-2025年中国醇基燃料行业总资产利润率分析</w:t>
      </w:r>
      <w:r>
        <w:rPr>
          <w:rFonts w:hint="eastAsia"/>
        </w:rPr>
        <w:br/>
      </w:r>
      <w:r>
        <w:rPr>
          <w:rFonts w:hint="eastAsia"/>
        </w:rPr>
        <w:t>　　图表 25：2020-2025年中国醇基燃料行业偿债能力分析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26：2020-2025年中国醇基燃料行业经营效率分析</w:t>
      </w:r>
      <w:r>
        <w:rPr>
          <w:rFonts w:hint="eastAsia"/>
        </w:rPr>
        <w:br/>
      </w:r>
      <w:r>
        <w:rPr>
          <w:rFonts w:hint="eastAsia"/>
        </w:rPr>
        <w:t>　　图表 27：2020-2025年中国醇基燃料行业总资产分析</w:t>
      </w:r>
      <w:r>
        <w:rPr>
          <w:rFonts w:hint="eastAsia"/>
        </w:rPr>
        <w:br/>
      </w:r>
      <w:r>
        <w:rPr>
          <w:rFonts w:hint="eastAsia"/>
        </w:rPr>
        <w:t>　　图表 28：2020-2025年中国醇基燃料行业总负债分析</w:t>
      </w:r>
      <w:r>
        <w:rPr>
          <w:rFonts w:hint="eastAsia"/>
        </w:rPr>
        <w:br/>
      </w:r>
      <w:r>
        <w:rPr>
          <w:rFonts w:hint="eastAsia"/>
        </w:rPr>
        <w:t>　　图表 29：2020-2025年中国醇基燃料行业资产负债率分分析</w:t>
      </w:r>
      <w:r>
        <w:rPr>
          <w:rFonts w:hint="eastAsia"/>
        </w:rPr>
        <w:br/>
      </w:r>
      <w:r>
        <w:rPr>
          <w:rFonts w:hint="eastAsia"/>
        </w:rPr>
        <w:t>　　图表 30：2020-2025年中国醇基燃料行业成长性分析</w:t>
      </w:r>
      <w:r>
        <w:rPr>
          <w:rFonts w:hint="eastAsia"/>
        </w:rPr>
        <w:br/>
      </w:r>
      <w:r>
        <w:rPr>
          <w:rFonts w:hint="eastAsia"/>
        </w:rPr>
        <w:t>　　图表 31：产业链模型</w:t>
      </w:r>
      <w:r>
        <w:rPr>
          <w:rFonts w:hint="eastAsia"/>
        </w:rPr>
        <w:br/>
      </w:r>
      <w:r>
        <w:rPr>
          <w:rFonts w:hint="eastAsia"/>
        </w:rPr>
        <w:t>　　图表 32：醇基燃料行业产业链</w:t>
      </w:r>
      <w:r>
        <w:rPr>
          <w:rFonts w:hint="eastAsia"/>
        </w:rPr>
        <w:br/>
      </w:r>
      <w:r>
        <w:rPr>
          <w:rFonts w:hint="eastAsia"/>
        </w:rPr>
        <w:t>　　图表 33：2020-2025年甲醇行业固定资产分析</w:t>
      </w:r>
      <w:r>
        <w:rPr>
          <w:rFonts w:hint="eastAsia"/>
        </w:rPr>
        <w:br/>
      </w:r>
      <w:r>
        <w:rPr>
          <w:rFonts w:hint="eastAsia"/>
        </w:rPr>
        <w:t>　　图表 34：2020-2025年甲醇行业工业总产值分析</w:t>
      </w:r>
      <w:r>
        <w:rPr>
          <w:rFonts w:hint="eastAsia"/>
        </w:rPr>
        <w:br/>
      </w:r>
      <w:r>
        <w:rPr>
          <w:rFonts w:hint="eastAsia"/>
        </w:rPr>
        <w:t>　　图表 35：2020-2025年甲醇行业产品销售收入分析</w:t>
      </w:r>
      <w:r>
        <w:rPr>
          <w:rFonts w:hint="eastAsia"/>
        </w:rPr>
        <w:br/>
      </w:r>
      <w:r>
        <w:rPr>
          <w:rFonts w:hint="eastAsia"/>
        </w:rPr>
        <w:t>　　图表 36：2020-2025年甲醇行业企业数量分析</w:t>
      </w:r>
      <w:r>
        <w:rPr>
          <w:rFonts w:hint="eastAsia"/>
        </w:rPr>
        <w:br/>
      </w:r>
      <w:r>
        <w:rPr>
          <w:rFonts w:hint="eastAsia"/>
        </w:rPr>
        <w:t>　　图表 37：2020-2025年甲醇行业亏损企业数量分析</w:t>
      </w:r>
      <w:r>
        <w:rPr>
          <w:rFonts w:hint="eastAsia"/>
        </w:rPr>
        <w:br/>
      </w:r>
      <w:r>
        <w:rPr>
          <w:rFonts w:hint="eastAsia"/>
        </w:rPr>
        <w:t>　　图表 38：2020-2025年甲醇行业从业人员分析</w:t>
      </w:r>
      <w:r>
        <w:rPr>
          <w:rFonts w:hint="eastAsia"/>
        </w:rPr>
        <w:br/>
      </w:r>
      <w:r>
        <w:rPr>
          <w:rFonts w:hint="eastAsia"/>
        </w:rPr>
        <w:t>　　图表 39：2020-2025年餐饮行业固定资产分析</w:t>
      </w:r>
      <w:r>
        <w:rPr>
          <w:rFonts w:hint="eastAsia"/>
        </w:rPr>
        <w:br/>
      </w:r>
      <w:r>
        <w:rPr>
          <w:rFonts w:hint="eastAsia"/>
        </w:rPr>
        <w:t>　　图表 40：2020-2025年餐饮行业工业总产值分析</w:t>
      </w:r>
      <w:r>
        <w:rPr>
          <w:rFonts w:hint="eastAsia"/>
        </w:rPr>
        <w:br/>
      </w:r>
      <w:r>
        <w:rPr>
          <w:rFonts w:hint="eastAsia"/>
        </w:rPr>
        <w:t>　　图表 41：2020-2025年餐饮行业产品销售收入分析</w:t>
      </w:r>
      <w:r>
        <w:rPr>
          <w:rFonts w:hint="eastAsia"/>
        </w:rPr>
        <w:br/>
      </w:r>
      <w:r>
        <w:rPr>
          <w:rFonts w:hint="eastAsia"/>
        </w:rPr>
        <w:t>　　图表 42：2020-2025年餐饮行业企业数量分析</w:t>
      </w:r>
      <w:r>
        <w:rPr>
          <w:rFonts w:hint="eastAsia"/>
        </w:rPr>
        <w:br/>
      </w:r>
      <w:r>
        <w:rPr>
          <w:rFonts w:hint="eastAsia"/>
        </w:rPr>
        <w:t>　　图表 43：2020-2025年餐饮行业亏损企业数量分析</w:t>
      </w:r>
      <w:r>
        <w:rPr>
          <w:rFonts w:hint="eastAsia"/>
        </w:rPr>
        <w:br/>
      </w:r>
      <w:r>
        <w:rPr>
          <w:rFonts w:hint="eastAsia"/>
        </w:rPr>
        <w:t>　　图表 44：2020-2025年餐饮行业从业人员分析</w:t>
      </w:r>
      <w:r>
        <w:rPr>
          <w:rFonts w:hint="eastAsia"/>
        </w:rPr>
        <w:br/>
      </w:r>
      <w:r>
        <w:rPr>
          <w:rFonts w:hint="eastAsia"/>
        </w:rPr>
        <w:t>　　图表 45：2020-2025年中国醇基燃料行业生产能力分析</w:t>
      </w:r>
      <w:r>
        <w:rPr>
          <w:rFonts w:hint="eastAsia"/>
        </w:rPr>
        <w:br/>
      </w:r>
      <w:r>
        <w:rPr>
          <w:rFonts w:hint="eastAsia"/>
        </w:rPr>
        <w:t>　　图表 46：2020-2025年中国醇基燃料行业产量及其增长速度分析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47：2025年醇基燃料行业地区结构分析</w:t>
      </w:r>
      <w:r>
        <w:rPr>
          <w:rFonts w:hint="eastAsia"/>
        </w:rPr>
        <w:br/>
      </w:r>
      <w:r>
        <w:rPr>
          <w:rFonts w:hint="eastAsia"/>
        </w:rPr>
        <w:t>　　图表 48：2020-2025年醇基燃料行业需求总量分析</w:t>
      </w:r>
      <w:r>
        <w:rPr>
          <w:rFonts w:hint="eastAsia"/>
        </w:rPr>
        <w:br/>
      </w:r>
      <w:r>
        <w:rPr>
          <w:rFonts w:hint="eastAsia"/>
        </w:rPr>
        <w:t>　　图表 49：2025年醇基燃料行业需求结构分析</w:t>
      </w:r>
      <w:r>
        <w:rPr>
          <w:rFonts w:hint="eastAsia"/>
        </w:rPr>
        <w:br/>
      </w:r>
      <w:r>
        <w:rPr>
          <w:rFonts w:hint="eastAsia"/>
        </w:rPr>
        <w:t>　　图表 50：2025-2031年醇基燃料行业供给总量预测</w:t>
      </w:r>
      <w:r>
        <w:rPr>
          <w:rFonts w:hint="eastAsia"/>
        </w:rPr>
        <w:br/>
      </w:r>
      <w:r>
        <w:rPr>
          <w:rFonts w:hint="eastAsia"/>
        </w:rPr>
        <w:t>　　图表 51：2025-2031年醇基燃料行业生产能力预测</w:t>
      </w:r>
      <w:r>
        <w:rPr>
          <w:rFonts w:hint="eastAsia"/>
        </w:rPr>
        <w:br/>
      </w:r>
      <w:r>
        <w:rPr>
          <w:rFonts w:hint="eastAsia"/>
        </w:rPr>
        <w:t>　　图表 52：2025-2031年醇基燃料行业需求总量预测</w:t>
      </w:r>
      <w:r>
        <w:rPr>
          <w:rFonts w:hint="eastAsia"/>
        </w:rPr>
        <w:br/>
      </w:r>
      <w:r>
        <w:rPr>
          <w:rFonts w:hint="eastAsia"/>
        </w:rPr>
        <w:t>　　图表 53：醇基燃料行业价格敏感程度</w:t>
      </w:r>
      <w:r>
        <w:rPr>
          <w:rFonts w:hint="eastAsia"/>
        </w:rPr>
        <w:br/>
      </w:r>
      <w:r>
        <w:rPr>
          <w:rFonts w:hint="eastAsia"/>
        </w:rPr>
        <w:t>　　图表 54：醇基燃料行业购买方便影响程度</w:t>
      </w:r>
      <w:r>
        <w:rPr>
          <w:rFonts w:hint="eastAsia"/>
        </w:rPr>
        <w:br/>
      </w:r>
      <w:r>
        <w:rPr>
          <w:rFonts w:hint="eastAsia"/>
        </w:rPr>
        <w:t>　　图表 55：醇基燃料行业品牌影响程度</w:t>
      </w:r>
      <w:r>
        <w:rPr>
          <w:rFonts w:hint="eastAsia"/>
        </w:rPr>
        <w:br/>
      </w:r>
      <w:r>
        <w:rPr>
          <w:rFonts w:hint="eastAsia"/>
        </w:rPr>
        <w:t>　　图表 56：2025年消费者对醇基燃料品牌的首要认知渠道调查</w:t>
      </w:r>
      <w:r>
        <w:rPr>
          <w:rFonts w:hint="eastAsia"/>
        </w:rPr>
        <w:br/>
      </w:r>
      <w:r>
        <w:rPr>
          <w:rFonts w:hint="eastAsia"/>
        </w:rPr>
        <w:t>　　图表 57：消费者选择醇基燃料的因素</w:t>
      </w:r>
      <w:r>
        <w:rPr>
          <w:rFonts w:hint="eastAsia"/>
        </w:rPr>
        <w:br/>
      </w:r>
      <w:r>
        <w:rPr>
          <w:rFonts w:hint="eastAsia"/>
        </w:rPr>
        <w:t>　　图表 58：2025年消费者经常买的醇基燃料品牌调查</w:t>
      </w:r>
      <w:r>
        <w:rPr>
          <w:rFonts w:hint="eastAsia"/>
        </w:rPr>
        <w:br/>
      </w:r>
      <w:r>
        <w:rPr>
          <w:rFonts w:hint="eastAsia"/>
        </w:rPr>
        <w:t>　　图表 59：2025年消费者对醇基燃料品牌的首要认知渠道调查</w:t>
      </w:r>
      <w:r>
        <w:rPr>
          <w:rFonts w:hint="eastAsia"/>
        </w:rPr>
        <w:br/>
      </w:r>
      <w:r>
        <w:rPr>
          <w:rFonts w:hint="eastAsia"/>
        </w:rPr>
        <w:t>　　图表 60：醇基燃料行业不同地区需求比例</w:t>
      </w:r>
      <w:r>
        <w:rPr>
          <w:rFonts w:hint="eastAsia"/>
        </w:rPr>
        <w:br/>
      </w:r>
      <w:r>
        <w:rPr>
          <w:rFonts w:hint="eastAsia"/>
        </w:rPr>
        <w:t>　　图表 61：2020-2025年中国醇基燃料行业出口</w:t>
      </w:r>
      <w:r>
        <w:rPr>
          <w:rFonts w:hint="eastAsia"/>
        </w:rPr>
        <w:br/>
      </w:r>
      <w:r>
        <w:rPr>
          <w:rFonts w:hint="eastAsia"/>
        </w:rPr>
        <w:t>　　图表 62：2020-2025年中国醇基燃料行业进口</w:t>
      </w:r>
      <w:r>
        <w:rPr>
          <w:rFonts w:hint="eastAsia"/>
        </w:rPr>
        <w:br/>
      </w:r>
      <w:r>
        <w:rPr>
          <w:rFonts w:hint="eastAsia"/>
        </w:rPr>
        <w:t>　　图表 63：2025年中国醇基燃料行业进口国别</w:t>
      </w:r>
      <w:r>
        <w:rPr>
          <w:rFonts w:hint="eastAsia"/>
        </w:rPr>
        <w:br/>
      </w:r>
      <w:r>
        <w:rPr>
          <w:rFonts w:hint="eastAsia"/>
        </w:rPr>
        <w:t>　　图表 64：2025年中国醇基燃料行业主要出口国家及地区</w:t>
      </w:r>
      <w:r>
        <w:rPr>
          <w:rFonts w:hint="eastAsia"/>
        </w:rPr>
        <w:br/>
      </w:r>
      <w:r>
        <w:rPr>
          <w:rFonts w:hint="eastAsia"/>
        </w:rPr>
        <w:t>　　图表 65：2025年中国醇基燃料行业主要出口海关</w:t>
      </w:r>
      <w:r>
        <w:rPr>
          <w:rFonts w:hint="eastAsia"/>
        </w:rPr>
        <w:br/>
      </w:r>
      <w:r>
        <w:rPr>
          <w:rFonts w:hint="eastAsia"/>
        </w:rPr>
        <w:t>　　图表 66：公司经营情况及毛利分析</w:t>
      </w:r>
      <w:r>
        <w:rPr>
          <w:rFonts w:hint="eastAsia"/>
        </w:rPr>
        <w:br/>
      </w:r>
      <w:r>
        <w:rPr>
          <w:rFonts w:hint="eastAsia"/>
        </w:rPr>
        <w:t>　　图表 67：公司经营情况及毛利分析</w:t>
      </w:r>
      <w:r>
        <w:rPr>
          <w:rFonts w:hint="eastAsia"/>
        </w:rPr>
        <w:br/>
      </w:r>
      <w:r>
        <w:rPr>
          <w:rFonts w:hint="eastAsia"/>
        </w:rPr>
        <w:t>　　图表 68：公司经营情况及毛利分析</w:t>
      </w:r>
      <w:r>
        <w:rPr>
          <w:rFonts w:hint="eastAsia"/>
        </w:rPr>
        <w:br/>
      </w:r>
      <w:r>
        <w:rPr>
          <w:rFonts w:hint="eastAsia"/>
        </w:rPr>
        <w:t>　　图表 69：2025-2031年醇基燃料行业总资产预测</w:t>
      </w:r>
      <w:r>
        <w:rPr>
          <w:rFonts w:hint="eastAsia"/>
        </w:rPr>
        <w:br/>
      </w:r>
      <w:r>
        <w:rPr>
          <w:rFonts w:hint="eastAsia"/>
        </w:rPr>
        <w:t>　　图表 70：2025-2031年醇基燃料行业工业总产值预测</w:t>
      </w:r>
      <w:r>
        <w:rPr>
          <w:rFonts w:hint="eastAsia"/>
        </w:rPr>
        <w:br/>
      </w:r>
      <w:r>
        <w:rPr>
          <w:rFonts w:hint="eastAsia"/>
        </w:rPr>
        <w:t>　　图表 71：2025-2031年醇基燃料行业产品销售收入预测</w:t>
      </w:r>
      <w:r>
        <w:rPr>
          <w:rFonts w:hint="eastAsia"/>
        </w:rPr>
        <w:br/>
      </w:r>
      <w:r>
        <w:rPr>
          <w:rFonts w:hint="eastAsia"/>
        </w:rPr>
        <w:t>　　图表 72：2025-2031年醇基燃料行业利润总额预测</w:t>
      </w:r>
      <w:r>
        <w:rPr>
          <w:rFonts w:hint="eastAsia"/>
        </w:rPr>
        <w:br/>
      </w:r>
      <w:r>
        <w:rPr>
          <w:rFonts w:hint="eastAsia"/>
        </w:rPr>
        <w:t>　　图表 73：中国醇基燃料项目风险控制建议与收益潜力提升措施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74：醇基燃料产品技术应用注意事项分析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75：醇基燃料产品项目投资注意事项图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76：醇基燃料产品行业生产开发注意事项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77：醇基燃料产品销售注意事项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7fd789bf495b" w:history="1">
        <w:r>
          <w:rPr>
            <w:rStyle w:val="Hyperlink"/>
          </w:rPr>
          <w:t>2025年中国醇基燃料行业现状研究分析与市场前景预测报告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7fd789bf495b" w:history="1">
        <w:r>
          <w:rPr>
            <w:rStyle w:val="Hyperlink"/>
          </w:rPr>
          <w:t>https://www.20087.com/M_NengYuanKuangChan/66/ChunJiRanLiaoShiChangDiaoYanYuQianJingYuCe.html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fa01401914faa" w:history="1">
      <w:r>
        <w:rPr>
          <w:rStyle w:val="Hyperlink"/>
        </w:rPr>
        <w:t>2025年中国醇基燃料行业现状研究分析与市场前景预测报告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ChunJiRanLiaoShiChangDiaoYanYuQianJingYuCe.html" TargetMode="External" Id="R41717fd789bf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ChunJiRanLiaoShiChangDiaoYanYuQianJingYuCe.html" TargetMode="External" Id="Rb3ffa0140191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2025-05-06T06:15:00Z</dcterms:created>
  <dcterms:modified xsi:type="dcterms:W3CDTF">2025-05-06T07:15:00Z</dcterms:modified>
  <dc:subject>2025年中国醇基燃料行业现状研究分析与市场前景预测报告</dc:subject>
  <dc:title>2025年中国醇基燃料行业现状研究分析与市场前景预测报告</dc:title>
  <cp:keywords>2025年中国醇基燃料行业现状研究分析与市场前景预测报告</cp:keywords>
  <dc:description>2025年中国醇基燃料行业现状研究分析与市场前景预测报告</dc:description>
</cp:coreProperties>
</file>