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f03e8f5c04f0e" w:history="1">
              <w:r>
                <w:rPr>
                  <w:rStyle w:val="Hyperlink"/>
                </w:rPr>
                <w:t>2024年版中国铁合金冶炼市场现状调研与发展趋势分析报告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f03e8f5c04f0e" w:history="1">
              <w:r>
                <w:rPr>
                  <w:rStyle w:val="Hyperlink"/>
                </w:rPr>
                <w:t>2024年版中国铁合金冶炼市场现状调研与发展趋势分析报告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4f03e8f5c04f0e" w:history="1">
                <w:r>
                  <w:rPr>
                    <w:rStyle w:val="Hyperlink"/>
                  </w:rPr>
                  <w:t>https://www.20087.com/M_NengYuanKuangChan/66/TieHeJinYeLianShiChangJingZhengYuFaZhanQuShi.html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合金冶炼行业是钢铁工业的重要组成部分，为钢铁生产提供必要的合金元素，以改善钢材的机械性能和耐腐蚀性。近年来，随着钢铁行业对高质量、高效率和低排放的追求，铁合金冶炼技术不断进步，如采用电炉熔炼和真空精炼技术，提高了合金元素的回收率和纯度。同时，行业开始关注循环经济和资源回收，通过回收废钢和冶金尘渣，减少对原生资源的依赖，降低生产成本和环境影响。</w:t>
      </w:r>
      <w:r>
        <w:rPr>
          <w:rFonts w:hint="eastAsia"/>
        </w:rPr>
        <w:br/>
      </w:r>
      <w:r>
        <w:rPr>
          <w:rFonts w:hint="eastAsia"/>
        </w:rPr>
        <w:t>　　未来，铁合金冶炼将更加注重绿色冶炼和智能化生产。一方面，通过采用氢冶金和生物冶金等低碳技术，减少CO2排放，实现绿色生产。另一方面，智能化冶炼技术，如大数据分析和人工智能控制，将提升生产效率和产品质量，实现精细化管理。此外，铁合金行业将深化与上下游产业的协同，如与钢铁厂和矿业公司的合作，形成更加紧密的供应链，提高资源利用效率，促进整个产业链的可持续发展。</w:t>
      </w:r>
      <w:r>
        <w:rPr>
          <w:rFonts w:hint="eastAsia"/>
        </w:rPr>
        <w:br/>
      </w:r>
      <w:r>
        <w:rPr>
          <w:rFonts w:hint="eastAsia"/>
        </w:rPr>
        <w:t>　　《</w:t>
      </w:r>
      <w:hyperlink r:id="Rb04f03e8f5c04f0e" w:history="1">
        <w:r>
          <w:rPr>
            <w:rStyle w:val="Hyperlink"/>
          </w:rPr>
          <w:t>2024年版中国铁合金冶炼市场现状调研与发展趋势分析报告</w:t>
        </w:r>
      </w:hyperlink>
      <w:r>
        <w:rPr>
          <w:rFonts w:hint="eastAsia"/>
        </w:rPr>
        <w:t>》对铁合金冶炼行业相关因素进行具体调查、研究、分析，洞察铁合金冶炼行业今后的发展方向、铁合金冶炼行业竞争格局的演变趋势以及铁合金冶炼技术标准、铁合金冶炼市场规模、铁合金冶炼行业潜在问题与铁合金冶炼行业发展的症结所在，评估铁合金冶炼行业投资价值、铁合金冶炼效果效益程度，提出建设性意见建议，为铁合金冶炼行业投资决策者和铁合金冶炼企业经营者提供参考依据。</w:t>
      </w:r>
      <w:r>
        <w:rPr>
          <w:rFonts w:hint="eastAsia"/>
        </w:rPr>
        <w:br/>
      </w:r>
      <w:r>
        <w:rPr>
          <w:rFonts w:hint="eastAsia"/>
        </w:rPr>
        <w:br/>
      </w:r>
      <w:r>
        <w:rPr>
          <w:rFonts w:hint="eastAsia"/>
        </w:rPr>
        <w:t>第一章 2024年全球铁合金冶炼产品市场营销形势综述</w:t>
      </w:r>
      <w:r>
        <w:rPr>
          <w:rFonts w:hint="eastAsia"/>
        </w:rPr>
        <w:br/>
      </w:r>
      <w:r>
        <w:rPr>
          <w:rFonts w:hint="eastAsia"/>
        </w:rPr>
        <w:t>　　第一节 2024年全球铁合金冶炼产品市场营销动态研究</w:t>
      </w:r>
      <w:r>
        <w:rPr>
          <w:rFonts w:hint="eastAsia"/>
        </w:rPr>
        <w:br/>
      </w:r>
      <w:r>
        <w:rPr>
          <w:rFonts w:hint="eastAsia"/>
        </w:rPr>
        <w:t>　　　　一、全球铁合金冶炼产品市场营销特征分析</w:t>
      </w:r>
      <w:r>
        <w:rPr>
          <w:rFonts w:hint="eastAsia"/>
        </w:rPr>
        <w:br/>
      </w:r>
      <w:r>
        <w:rPr>
          <w:rFonts w:hint="eastAsia"/>
        </w:rPr>
        <w:t>　　　　二、全球铁合金冶炼产品市场供需监测研究</w:t>
      </w:r>
      <w:r>
        <w:rPr>
          <w:rFonts w:hint="eastAsia"/>
        </w:rPr>
        <w:br/>
      </w:r>
      <w:r>
        <w:rPr>
          <w:rFonts w:hint="eastAsia"/>
        </w:rPr>
        <w:t>　　　　三、全球铁合金冶炼产品价格走势分析</w:t>
      </w:r>
      <w:r>
        <w:rPr>
          <w:rFonts w:hint="eastAsia"/>
        </w:rPr>
        <w:br/>
      </w:r>
      <w:r>
        <w:rPr>
          <w:rFonts w:hint="eastAsia"/>
        </w:rPr>
        <w:t>　　　　四、全球铁合金冶炼产品销售市场规模分析</w:t>
      </w:r>
      <w:r>
        <w:rPr>
          <w:rFonts w:hint="eastAsia"/>
        </w:rPr>
        <w:br/>
      </w:r>
      <w:r>
        <w:rPr>
          <w:rFonts w:hint="eastAsia"/>
        </w:rPr>
        <w:t>　　　　五、全球铁合金冶炼产品销售市场现状及特点分析</w:t>
      </w:r>
      <w:r>
        <w:rPr>
          <w:rFonts w:hint="eastAsia"/>
        </w:rPr>
        <w:br/>
      </w:r>
      <w:r>
        <w:rPr>
          <w:rFonts w:hint="eastAsia"/>
        </w:rPr>
        <w:t>　　第二节 2024年全球主要区域铁合金冶炼市场营销形势透析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第三节 2024年全球主要国家铁合金冶炼产品市场营销现状分析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2024-2030年全球铁合金冶炼产品市场发展趋势预测解析</w:t>
      </w:r>
      <w:r>
        <w:rPr>
          <w:rFonts w:hint="eastAsia"/>
        </w:rPr>
        <w:br/>
      </w:r>
      <w:r>
        <w:rPr>
          <w:rFonts w:hint="eastAsia"/>
        </w:rPr>
        <w:t>　　第五节 2024年铁合金冶炼产品中国销售市场分析</w:t>
      </w:r>
      <w:r>
        <w:rPr>
          <w:rFonts w:hint="eastAsia"/>
        </w:rPr>
        <w:br/>
      </w:r>
      <w:r>
        <w:rPr>
          <w:rFonts w:hint="eastAsia"/>
        </w:rPr>
        <w:br/>
      </w:r>
      <w:r>
        <w:rPr>
          <w:rFonts w:hint="eastAsia"/>
        </w:rPr>
        <w:t>第二章 2024年中国铁合金冶炼市场发展环境分析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2024年中国铁合金冶炼行业政策环境分析</w:t>
      </w:r>
      <w:r>
        <w:rPr>
          <w:rFonts w:hint="eastAsia"/>
        </w:rPr>
        <w:br/>
      </w:r>
      <w:r>
        <w:rPr>
          <w:rFonts w:hint="eastAsia"/>
        </w:rPr>
        <w:t>　　　　一、铁合金冶炼行业政策深度解读</w:t>
      </w:r>
      <w:r>
        <w:rPr>
          <w:rFonts w:hint="eastAsia"/>
        </w:rPr>
        <w:br/>
      </w:r>
      <w:r>
        <w:rPr>
          <w:rFonts w:hint="eastAsia"/>
        </w:rPr>
        <w:t>　　　　二、铁合金冶炼行业标准研究</w:t>
      </w:r>
      <w:r>
        <w:rPr>
          <w:rFonts w:hint="eastAsia"/>
        </w:rPr>
        <w:br/>
      </w:r>
      <w:r>
        <w:rPr>
          <w:rFonts w:hint="eastAsia"/>
        </w:rPr>
        <w:t>　　　　三、行业法规研究</w:t>
      </w:r>
      <w:r>
        <w:rPr>
          <w:rFonts w:hint="eastAsia"/>
        </w:rPr>
        <w:br/>
      </w:r>
      <w:r>
        <w:rPr>
          <w:rFonts w:hint="eastAsia"/>
        </w:rPr>
        <w:t>　　第三节 2024年中国铁合金冶炼行业社会环境分析</w:t>
      </w:r>
      <w:r>
        <w:rPr>
          <w:rFonts w:hint="eastAsia"/>
        </w:rPr>
        <w:br/>
      </w:r>
      <w:r>
        <w:rPr>
          <w:rFonts w:hint="eastAsia"/>
        </w:rPr>
        <w:br/>
      </w:r>
      <w:r>
        <w:rPr>
          <w:rFonts w:hint="eastAsia"/>
        </w:rPr>
        <w:t>第三章 2024年中国铁合金冶炼品牌市场整体运行态势剖析</w:t>
      </w:r>
      <w:r>
        <w:rPr>
          <w:rFonts w:hint="eastAsia"/>
        </w:rPr>
        <w:br/>
      </w:r>
      <w:r>
        <w:rPr>
          <w:rFonts w:hint="eastAsia"/>
        </w:rPr>
        <w:t>　　第一节 行业外部环境综合评价</w:t>
      </w:r>
      <w:r>
        <w:rPr>
          <w:rFonts w:hint="eastAsia"/>
        </w:rPr>
        <w:br/>
      </w:r>
      <w:r>
        <w:rPr>
          <w:rFonts w:hint="eastAsia"/>
        </w:rPr>
        <w:t>　　第二节 2024年中国铁合金冶炼行业市场供需状况</w:t>
      </w:r>
      <w:r>
        <w:rPr>
          <w:rFonts w:hint="eastAsia"/>
        </w:rPr>
        <w:br/>
      </w:r>
      <w:r>
        <w:rPr>
          <w:rFonts w:hint="eastAsia"/>
        </w:rPr>
        <w:t>　　　　一、铁合金冶炼行业市场供给情况</w:t>
      </w:r>
      <w:r>
        <w:rPr>
          <w:rFonts w:hint="eastAsia"/>
        </w:rPr>
        <w:br/>
      </w:r>
      <w:r>
        <w:rPr>
          <w:rFonts w:hint="eastAsia"/>
        </w:rPr>
        <w:t>　　　　二、铁合金冶炼行业需求分析</w:t>
      </w:r>
      <w:r>
        <w:rPr>
          <w:rFonts w:hint="eastAsia"/>
        </w:rPr>
        <w:br/>
      </w:r>
      <w:r>
        <w:rPr>
          <w:rFonts w:hint="eastAsia"/>
        </w:rPr>
        <w:t>　　　　三、铁合金冶炼行业需求特点研究</w:t>
      </w:r>
      <w:r>
        <w:rPr>
          <w:rFonts w:hint="eastAsia"/>
        </w:rPr>
        <w:br/>
      </w:r>
      <w:r>
        <w:rPr>
          <w:rFonts w:hint="eastAsia"/>
        </w:rPr>
        <w:t>　　第三节 2024年中国铁合金冶炼产品主要经销方式深度探讨</w:t>
      </w:r>
      <w:r>
        <w:rPr>
          <w:rFonts w:hint="eastAsia"/>
        </w:rPr>
        <w:br/>
      </w:r>
      <w:r>
        <w:rPr>
          <w:rFonts w:hint="eastAsia"/>
        </w:rPr>
        <w:t>　　　　一、2024年中国铁合金冶炼产品市场批发分析</w:t>
      </w:r>
      <w:r>
        <w:rPr>
          <w:rFonts w:hint="eastAsia"/>
        </w:rPr>
        <w:br/>
      </w:r>
      <w:r>
        <w:rPr>
          <w:rFonts w:hint="eastAsia"/>
        </w:rPr>
        <w:t>　　　　二、2024年中国铁合金冶炼产品加盟商（代理）</w:t>
      </w:r>
      <w:r>
        <w:rPr>
          <w:rFonts w:hint="eastAsia"/>
        </w:rPr>
        <w:br/>
      </w:r>
      <w:r>
        <w:rPr>
          <w:rFonts w:hint="eastAsia"/>
        </w:rPr>
        <w:t>　　　　三、2024年中国铁合金冶炼产品自主经营分析</w:t>
      </w:r>
      <w:r>
        <w:rPr>
          <w:rFonts w:hint="eastAsia"/>
        </w:rPr>
        <w:br/>
      </w:r>
      <w:r>
        <w:rPr>
          <w:rFonts w:hint="eastAsia"/>
        </w:rPr>
        <w:t>　　　　四、2024年中国铁合金冶炼产品出口现状分析</w:t>
      </w:r>
      <w:r>
        <w:rPr>
          <w:rFonts w:hint="eastAsia"/>
        </w:rPr>
        <w:br/>
      </w:r>
      <w:r>
        <w:rPr>
          <w:rFonts w:hint="eastAsia"/>
        </w:rPr>
        <w:t>　　第四节 2024年中国铁合金冶炼发展存在问题及专家建议</w:t>
      </w:r>
      <w:r>
        <w:rPr>
          <w:rFonts w:hint="eastAsia"/>
        </w:rPr>
        <w:br/>
      </w:r>
      <w:r>
        <w:rPr>
          <w:rFonts w:hint="eastAsia"/>
        </w:rPr>
        <w:br/>
      </w:r>
      <w:r>
        <w:rPr>
          <w:rFonts w:hint="eastAsia"/>
        </w:rPr>
        <w:t>第四章 2019-2024年中国铁合金产量数据统计分析</w:t>
      </w:r>
      <w:r>
        <w:rPr>
          <w:rFonts w:hint="eastAsia"/>
        </w:rPr>
        <w:br/>
      </w:r>
      <w:r>
        <w:rPr>
          <w:rFonts w:hint="eastAsia"/>
        </w:rPr>
        <w:t>　　第一节 2019-2024年中国铁合金产量数据分析</w:t>
      </w:r>
      <w:r>
        <w:rPr>
          <w:rFonts w:hint="eastAsia"/>
        </w:rPr>
        <w:br/>
      </w:r>
      <w:r>
        <w:rPr>
          <w:rFonts w:hint="eastAsia"/>
        </w:rPr>
        <w:t>　　　　一、2019-2024年铁合金产量数据分析</w:t>
      </w:r>
      <w:r>
        <w:rPr>
          <w:rFonts w:hint="eastAsia"/>
        </w:rPr>
        <w:br/>
      </w:r>
      <w:r>
        <w:rPr>
          <w:rFonts w:hint="eastAsia"/>
        </w:rPr>
        <w:t>　　　　二、2019-2024年铁合金重点省市数据分析</w:t>
      </w:r>
      <w:r>
        <w:rPr>
          <w:rFonts w:hint="eastAsia"/>
        </w:rPr>
        <w:br/>
      </w:r>
      <w:r>
        <w:rPr>
          <w:rFonts w:hint="eastAsia"/>
        </w:rPr>
        <w:t>　　第二节 2024年中国铁合金产量数据分析</w:t>
      </w:r>
      <w:r>
        <w:rPr>
          <w:rFonts w:hint="eastAsia"/>
        </w:rPr>
        <w:br/>
      </w:r>
      <w:r>
        <w:rPr>
          <w:rFonts w:hint="eastAsia"/>
        </w:rPr>
        <w:t>　　　　一、2024年全国铁合金产量数据分析</w:t>
      </w:r>
      <w:r>
        <w:rPr>
          <w:rFonts w:hint="eastAsia"/>
        </w:rPr>
        <w:br/>
      </w:r>
      <w:r>
        <w:rPr>
          <w:rFonts w:hint="eastAsia"/>
        </w:rPr>
        <w:t>　　　　二、2024年铁合金重点省市数据分析</w:t>
      </w:r>
      <w:r>
        <w:rPr>
          <w:rFonts w:hint="eastAsia"/>
        </w:rPr>
        <w:br/>
      </w:r>
      <w:r>
        <w:rPr>
          <w:rFonts w:hint="eastAsia"/>
        </w:rPr>
        <w:t>　　第三节 2024年中国铁合金产量增长性分析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2024年中国铁合金冶炼产品市场品牌竞争力评估</w:t>
      </w:r>
      <w:r>
        <w:rPr>
          <w:rFonts w:hint="eastAsia"/>
        </w:rPr>
        <w:br/>
      </w:r>
      <w:r>
        <w:rPr>
          <w:rFonts w:hint="eastAsia"/>
        </w:rPr>
        <w:t>　　第一节 2024年中国铁合金冶炼品牌市场运行走势分析</w:t>
      </w:r>
      <w:r>
        <w:rPr>
          <w:rFonts w:hint="eastAsia"/>
        </w:rPr>
        <w:br/>
      </w:r>
      <w:r>
        <w:rPr>
          <w:rFonts w:hint="eastAsia"/>
        </w:rPr>
        <w:t>　　　　一、中国铁合金冶炼品牌竞争对手商铺、商场监测数据</w:t>
      </w:r>
      <w:r>
        <w:rPr>
          <w:rFonts w:hint="eastAsia"/>
        </w:rPr>
        <w:br/>
      </w:r>
      <w:r>
        <w:rPr>
          <w:rFonts w:hint="eastAsia"/>
        </w:rPr>
        <w:t>　　　　二、中国铁合金冶炼品牌排名实地调研结果</w:t>
      </w:r>
      <w:r>
        <w:rPr>
          <w:rFonts w:hint="eastAsia"/>
        </w:rPr>
        <w:br/>
      </w:r>
      <w:r>
        <w:rPr>
          <w:rFonts w:hint="eastAsia"/>
        </w:rPr>
        <w:t>　　　　三、中国铁合金冶炼产品相关联行业或产品情况</w:t>
      </w:r>
      <w:r>
        <w:rPr>
          <w:rFonts w:hint="eastAsia"/>
        </w:rPr>
        <w:br/>
      </w:r>
      <w:r>
        <w:rPr>
          <w:rFonts w:hint="eastAsia"/>
        </w:rPr>
        <w:t>　　第二节 2024年中国铁合金冶炼产品主要品牌动态关注</w:t>
      </w:r>
      <w:r>
        <w:rPr>
          <w:rFonts w:hint="eastAsia"/>
        </w:rPr>
        <w:br/>
      </w:r>
      <w:r>
        <w:rPr>
          <w:rFonts w:hint="eastAsia"/>
        </w:rPr>
        <w:t>　　第三节 2024年中国铁合金冶炼产品市场销售策略探讨</w:t>
      </w:r>
      <w:r>
        <w:rPr>
          <w:rFonts w:hint="eastAsia"/>
        </w:rPr>
        <w:br/>
      </w:r>
      <w:r>
        <w:rPr>
          <w:rFonts w:hint="eastAsia"/>
        </w:rPr>
        <w:br/>
      </w:r>
      <w:r>
        <w:rPr>
          <w:rFonts w:hint="eastAsia"/>
        </w:rPr>
        <w:t>第六章 2024年中国铁合金冶炼产品市场规模分析</w:t>
      </w:r>
      <w:r>
        <w:rPr>
          <w:rFonts w:hint="eastAsia"/>
        </w:rPr>
        <w:br/>
      </w:r>
      <w:r>
        <w:rPr>
          <w:rFonts w:hint="eastAsia"/>
        </w:rPr>
        <w:t>　　第一节 行业产业链风险综合评价</w:t>
      </w:r>
      <w:r>
        <w:rPr>
          <w:rFonts w:hint="eastAsia"/>
        </w:rPr>
        <w:br/>
      </w:r>
      <w:r>
        <w:rPr>
          <w:rFonts w:hint="eastAsia"/>
        </w:rPr>
        <w:t>　　第二节 中国铁合金冶炼产品细分市场竞争力排名</w:t>
      </w:r>
      <w:r>
        <w:rPr>
          <w:rFonts w:hint="eastAsia"/>
        </w:rPr>
        <w:br/>
      </w:r>
      <w:r>
        <w:rPr>
          <w:rFonts w:hint="eastAsia"/>
        </w:rPr>
        <w:t>　　第三节 中国铁合金冶炼产品竞争风险综合评价</w:t>
      </w:r>
      <w:r>
        <w:rPr>
          <w:rFonts w:hint="eastAsia"/>
        </w:rPr>
        <w:br/>
      </w:r>
      <w:r>
        <w:rPr>
          <w:rFonts w:hint="eastAsia"/>
        </w:rPr>
        <w:t>　　第四节 铁合金冶炼产品市场规模</w:t>
      </w:r>
      <w:r>
        <w:rPr>
          <w:rFonts w:hint="eastAsia"/>
        </w:rPr>
        <w:br/>
      </w:r>
      <w:r>
        <w:rPr>
          <w:rFonts w:hint="eastAsia"/>
        </w:rPr>
        <w:t>　　　　一、2024年铁合金冶炼产品市场规模分析</w:t>
      </w:r>
      <w:r>
        <w:rPr>
          <w:rFonts w:hint="eastAsia"/>
        </w:rPr>
        <w:br/>
      </w:r>
      <w:r>
        <w:rPr>
          <w:rFonts w:hint="eastAsia"/>
        </w:rPr>
        <w:t>　　　　二、铁合金冶炼产品市场结构</w:t>
      </w:r>
      <w:r>
        <w:rPr>
          <w:rFonts w:hint="eastAsia"/>
        </w:rPr>
        <w:br/>
      </w:r>
      <w:r>
        <w:rPr>
          <w:rFonts w:hint="eastAsia"/>
        </w:rPr>
        <w:t>　　　　三、铁合金冶炼产品市场竞争分析</w:t>
      </w:r>
      <w:r>
        <w:rPr>
          <w:rFonts w:hint="eastAsia"/>
        </w:rPr>
        <w:br/>
      </w:r>
      <w:r>
        <w:rPr>
          <w:rFonts w:hint="eastAsia"/>
        </w:rPr>
        <w:t>　　　　四、2024-2030年铁合金冶炼产品市场规模预测</w:t>
      </w:r>
      <w:r>
        <w:rPr>
          <w:rFonts w:hint="eastAsia"/>
        </w:rPr>
        <w:br/>
      </w:r>
      <w:r>
        <w:rPr>
          <w:rFonts w:hint="eastAsia"/>
        </w:rPr>
        <w:t>　　第五节 铁合金冶炼产品市场消费调研分析</w:t>
      </w:r>
      <w:r>
        <w:rPr>
          <w:rFonts w:hint="eastAsia"/>
        </w:rPr>
        <w:br/>
      </w:r>
      <w:r>
        <w:rPr>
          <w:rFonts w:hint="eastAsia"/>
        </w:rPr>
        <w:t>　　　　一、铁合金冶炼产品市场消费特征</w:t>
      </w:r>
      <w:r>
        <w:rPr>
          <w:rFonts w:hint="eastAsia"/>
        </w:rPr>
        <w:br/>
      </w:r>
      <w:r>
        <w:rPr>
          <w:rFonts w:hint="eastAsia"/>
        </w:rPr>
        <w:t>　　　　二、铁合金冶炼产品市场区域消费态势</w:t>
      </w:r>
      <w:r>
        <w:rPr>
          <w:rFonts w:hint="eastAsia"/>
        </w:rPr>
        <w:br/>
      </w:r>
      <w:r>
        <w:rPr>
          <w:rFonts w:hint="eastAsia"/>
        </w:rPr>
        <w:br/>
      </w:r>
      <w:r>
        <w:rPr>
          <w:rFonts w:hint="eastAsia"/>
        </w:rPr>
        <w:t>第七章 铁合金冶炼产品市场营销观念和市场定位</w:t>
      </w:r>
      <w:r>
        <w:rPr>
          <w:rFonts w:hint="eastAsia"/>
        </w:rPr>
        <w:br/>
      </w:r>
      <w:r>
        <w:rPr>
          <w:rFonts w:hint="eastAsia"/>
        </w:rPr>
        <w:t>　　第一节 市场营销观念</w:t>
      </w:r>
      <w:r>
        <w:rPr>
          <w:rFonts w:hint="eastAsia"/>
        </w:rPr>
        <w:br/>
      </w:r>
      <w:r>
        <w:rPr>
          <w:rFonts w:hint="eastAsia"/>
        </w:rPr>
        <w:t>　　第二节 目标市场选择</w:t>
      </w:r>
      <w:r>
        <w:rPr>
          <w:rFonts w:hint="eastAsia"/>
        </w:rPr>
        <w:br/>
      </w:r>
      <w:r>
        <w:rPr>
          <w:rFonts w:hint="eastAsia"/>
        </w:rPr>
        <w:t>　　　　一、铁合金冶炼产品细分市场分析</w:t>
      </w:r>
      <w:r>
        <w:rPr>
          <w:rFonts w:hint="eastAsia"/>
        </w:rPr>
        <w:br/>
      </w:r>
      <w:r>
        <w:rPr>
          <w:rFonts w:hint="eastAsia"/>
        </w:rPr>
        <w:t>　　　　二、公司铁合金冶炼产品的SWOT分析</w:t>
      </w:r>
      <w:r>
        <w:rPr>
          <w:rFonts w:hint="eastAsia"/>
        </w:rPr>
        <w:br/>
      </w:r>
      <w:r>
        <w:rPr>
          <w:rFonts w:hint="eastAsia"/>
        </w:rPr>
        <w:t>　　第三节 市场定位</w:t>
      </w:r>
      <w:r>
        <w:rPr>
          <w:rFonts w:hint="eastAsia"/>
        </w:rPr>
        <w:br/>
      </w:r>
      <w:r>
        <w:rPr>
          <w:rFonts w:hint="eastAsia"/>
        </w:rPr>
        <w:t>　　第四节 市场竞争战略</w:t>
      </w:r>
      <w:r>
        <w:rPr>
          <w:rFonts w:hint="eastAsia"/>
        </w:rPr>
        <w:br/>
      </w:r>
      <w:r>
        <w:rPr>
          <w:rFonts w:hint="eastAsia"/>
        </w:rPr>
        <w:br/>
      </w:r>
      <w:r>
        <w:rPr>
          <w:rFonts w:hint="eastAsia"/>
        </w:rPr>
        <w:t>第八章 2024年中国铁合金冶炼产品销售渠道及盈利模式调研</w:t>
      </w:r>
      <w:r>
        <w:rPr>
          <w:rFonts w:hint="eastAsia"/>
        </w:rPr>
        <w:br/>
      </w:r>
      <w:r>
        <w:rPr>
          <w:rFonts w:hint="eastAsia"/>
        </w:rPr>
        <w:t>　　第一节 2024年铁合金冶炼产品销售渠道特征分析</w:t>
      </w:r>
      <w:r>
        <w:rPr>
          <w:rFonts w:hint="eastAsia"/>
        </w:rPr>
        <w:br/>
      </w:r>
      <w:r>
        <w:rPr>
          <w:rFonts w:hint="eastAsia"/>
        </w:rPr>
        <w:t>　　第二节 2024年铁合金冶炼产品经销模式研究</w:t>
      </w:r>
      <w:r>
        <w:rPr>
          <w:rFonts w:hint="eastAsia"/>
        </w:rPr>
        <w:br/>
      </w:r>
      <w:r>
        <w:rPr>
          <w:rFonts w:hint="eastAsia"/>
        </w:rPr>
        <w:t>　　　　一、紧密销售渠道</w:t>
      </w:r>
      <w:r>
        <w:rPr>
          <w:rFonts w:hint="eastAsia"/>
        </w:rPr>
        <w:br/>
      </w:r>
      <w:r>
        <w:rPr>
          <w:rFonts w:hint="eastAsia"/>
        </w:rPr>
        <w:t>　　　　二、主体销售渠道</w:t>
      </w:r>
      <w:r>
        <w:rPr>
          <w:rFonts w:hint="eastAsia"/>
        </w:rPr>
        <w:br/>
      </w:r>
      <w:r>
        <w:rPr>
          <w:rFonts w:hint="eastAsia"/>
        </w:rPr>
        <w:t>　　　　三、松散型销售渠道</w:t>
      </w:r>
      <w:r>
        <w:rPr>
          <w:rFonts w:hint="eastAsia"/>
        </w:rPr>
        <w:br/>
      </w:r>
      <w:r>
        <w:rPr>
          <w:rFonts w:hint="eastAsia"/>
        </w:rPr>
        <w:t>　　　　四、辅助型销售渠道</w:t>
      </w:r>
      <w:r>
        <w:rPr>
          <w:rFonts w:hint="eastAsia"/>
        </w:rPr>
        <w:br/>
      </w:r>
      <w:r>
        <w:rPr>
          <w:rFonts w:hint="eastAsia"/>
        </w:rPr>
        <w:t>　　第三节 2024年铁合金冶炼产品销售渠道管理基本要素分析</w:t>
      </w:r>
      <w:r>
        <w:rPr>
          <w:rFonts w:hint="eastAsia"/>
        </w:rPr>
        <w:br/>
      </w:r>
      <w:r>
        <w:rPr>
          <w:rFonts w:hint="eastAsia"/>
        </w:rPr>
        <w:t>　　　　一、渠道成员组成及其作用</w:t>
      </w:r>
      <w:r>
        <w:rPr>
          <w:rFonts w:hint="eastAsia"/>
        </w:rPr>
        <w:br/>
      </w:r>
      <w:r>
        <w:rPr>
          <w:rFonts w:hint="eastAsia"/>
        </w:rPr>
        <w:t>　　　　二、渠道结构类型及其特点</w:t>
      </w:r>
      <w:r>
        <w:rPr>
          <w:rFonts w:hint="eastAsia"/>
        </w:rPr>
        <w:br/>
      </w:r>
      <w:r>
        <w:rPr>
          <w:rFonts w:hint="eastAsia"/>
        </w:rPr>
        <w:t>　　第四节 2024年铁合金冶炼产品销售渠道控制五力模型研究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第九章 铁合金冶炼产品企业市场营销活动的组织与控制</w:t>
      </w:r>
      <w:r>
        <w:rPr>
          <w:rFonts w:hint="eastAsia"/>
        </w:rPr>
        <w:br/>
      </w:r>
      <w:r>
        <w:rPr>
          <w:rFonts w:hint="eastAsia"/>
        </w:rPr>
        <w:t>　　第一节 营销组织与人力资源</w:t>
      </w:r>
      <w:r>
        <w:rPr>
          <w:rFonts w:hint="eastAsia"/>
        </w:rPr>
        <w:br/>
      </w:r>
      <w:r>
        <w:rPr>
          <w:rFonts w:hint="eastAsia"/>
        </w:rPr>
        <w:t>　　　　一、外派机构</w:t>
      </w:r>
      <w:r>
        <w:rPr>
          <w:rFonts w:hint="eastAsia"/>
        </w:rPr>
        <w:br/>
      </w:r>
      <w:r>
        <w:rPr>
          <w:rFonts w:hint="eastAsia"/>
        </w:rPr>
        <w:t>　　　　二、未来组织机构</w:t>
      </w:r>
      <w:r>
        <w:rPr>
          <w:rFonts w:hint="eastAsia"/>
        </w:rPr>
        <w:br/>
      </w:r>
      <w:r>
        <w:rPr>
          <w:rFonts w:hint="eastAsia"/>
        </w:rPr>
        <w:t>　　　　三、营销组织的人力资源管理</w:t>
      </w:r>
      <w:r>
        <w:rPr>
          <w:rFonts w:hint="eastAsia"/>
        </w:rPr>
        <w:br/>
      </w:r>
      <w:r>
        <w:rPr>
          <w:rFonts w:hint="eastAsia"/>
        </w:rPr>
        <w:t>　　第二节 营销费用控制</w:t>
      </w:r>
      <w:r>
        <w:rPr>
          <w:rFonts w:hint="eastAsia"/>
        </w:rPr>
        <w:br/>
      </w:r>
      <w:r>
        <w:rPr>
          <w:rFonts w:hint="eastAsia"/>
        </w:rPr>
        <w:t>　　　　一、营销费用控制的总体思路</w:t>
      </w:r>
      <w:r>
        <w:rPr>
          <w:rFonts w:hint="eastAsia"/>
        </w:rPr>
        <w:br/>
      </w:r>
      <w:r>
        <w:rPr>
          <w:rFonts w:hint="eastAsia"/>
        </w:rPr>
        <w:t>　　　　二、营销费用的内容</w:t>
      </w:r>
      <w:r>
        <w:rPr>
          <w:rFonts w:hint="eastAsia"/>
        </w:rPr>
        <w:br/>
      </w:r>
      <w:r>
        <w:rPr>
          <w:rFonts w:hint="eastAsia"/>
        </w:rPr>
        <w:t>　　　　三、营销费用预算</w:t>
      </w:r>
      <w:r>
        <w:rPr>
          <w:rFonts w:hint="eastAsia"/>
        </w:rPr>
        <w:br/>
      </w:r>
      <w:r>
        <w:rPr>
          <w:rFonts w:hint="eastAsia"/>
        </w:rPr>
        <w:t>　　　　四、营销费用计划</w:t>
      </w:r>
      <w:r>
        <w:rPr>
          <w:rFonts w:hint="eastAsia"/>
        </w:rPr>
        <w:br/>
      </w:r>
      <w:r>
        <w:rPr>
          <w:rFonts w:hint="eastAsia"/>
        </w:rPr>
        <w:t>　　　　五、营销费用计划的执行</w:t>
      </w:r>
      <w:r>
        <w:rPr>
          <w:rFonts w:hint="eastAsia"/>
        </w:rPr>
        <w:br/>
      </w:r>
      <w:r>
        <w:rPr>
          <w:rFonts w:hint="eastAsia"/>
        </w:rPr>
        <w:t>　　　　六、营销费用计划执行检查、控制</w:t>
      </w:r>
      <w:r>
        <w:rPr>
          <w:rFonts w:hint="eastAsia"/>
        </w:rPr>
        <w:br/>
      </w:r>
      <w:r>
        <w:rPr>
          <w:rFonts w:hint="eastAsia"/>
        </w:rPr>
        <w:br/>
      </w:r>
      <w:r>
        <w:rPr>
          <w:rFonts w:hint="eastAsia"/>
        </w:rPr>
        <w:t>第十章 2019-2024年中国铁合金冶炼制造行业数据监测分析</w:t>
      </w:r>
      <w:r>
        <w:rPr>
          <w:rFonts w:hint="eastAsia"/>
        </w:rPr>
        <w:br/>
      </w:r>
      <w:r>
        <w:rPr>
          <w:rFonts w:hint="eastAsia"/>
        </w:rPr>
        <w:t>　　第一节 2019-2024年中国铁合金冶炼制造行业总体数据分析</w:t>
      </w:r>
      <w:r>
        <w:rPr>
          <w:rFonts w:hint="eastAsia"/>
        </w:rPr>
        <w:br/>
      </w:r>
      <w:r>
        <w:rPr>
          <w:rFonts w:hint="eastAsia"/>
        </w:rPr>
        <w:t>　　　　一、2024年中国铁合金冶炼制造行业全部企业数据分析</w:t>
      </w:r>
      <w:r>
        <w:rPr>
          <w:rFonts w:hint="eastAsia"/>
        </w:rPr>
        <w:br/>
      </w:r>
      <w:r>
        <w:rPr>
          <w:rFonts w:hint="eastAsia"/>
        </w:rPr>
        <w:t>　　　　……</w:t>
      </w:r>
      <w:r>
        <w:rPr>
          <w:rFonts w:hint="eastAsia"/>
        </w:rPr>
        <w:br/>
      </w:r>
      <w:r>
        <w:rPr>
          <w:rFonts w:hint="eastAsia"/>
        </w:rPr>
        <w:t>　　第二节 2019-2024年中国铁合金冶炼制造行业不同规模企业数据分析</w:t>
      </w:r>
      <w:r>
        <w:rPr>
          <w:rFonts w:hint="eastAsia"/>
        </w:rPr>
        <w:br/>
      </w:r>
      <w:r>
        <w:rPr>
          <w:rFonts w:hint="eastAsia"/>
        </w:rPr>
        <w:t>　　　　一、2024年中国铁合金冶炼制造行业不同规模企业数据分析</w:t>
      </w:r>
      <w:r>
        <w:rPr>
          <w:rFonts w:hint="eastAsia"/>
        </w:rPr>
        <w:br/>
      </w:r>
      <w:r>
        <w:rPr>
          <w:rFonts w:hint="eastAsia"/>
        </w:rPr>
        <w:t>　　　　……</w:t>
      </w:r>
      <w:r>
        <w:rPr>
          <w:rFonts w:hint="eastAsia"/>
        </w:rPr>
        <w:br/>
      </w:r>
      <w:r>
        <w:rPr>
          <w:rFonts w:hint="eastAsia"/>
        </w:rPr>
        <w:t>　　第三节 2019-2024年中国铁合金冶炼制造行业不同所有制企业数据分析</w:t>
      </w:r>
      <w:r>
        <w:rPr>
          <w:rFonts w:hint="eastAsia"/>
        </w:rPr>
        <w:br/>
      </w:r>
      <w:r>
        <w:rPr>
          <w:rFonts w:hint="eastAsia"/>
        </w:rPr>
        <w:t>　　　　一、2024年中国铁合金冶炼制造行业不同所有制企业数据分析</w:t>
      </w:r>
      <w:r>
        <w:rPr>
          <w:rFonts w:hint="eastAsia"/>
        </w:rPr>
        <w:br/>
      </w:r>
      <w:r>
        <w:rPr>
          <w:rFonts w:hint="eastAsia"/>
        </w:rPr>
        <w:t>　　　　……</w:t>
      </w:r>
      <w:r>
        <w:rPr>
          <w:rFonts w:hint="eastAsia"/>
        </w:rPr>
        <w:br/>
      </w:r>
      <w:r>
        <w:rPr>
          <w:rFonts w:hint="eastAsia"/>
        </w:rPr>
        <w:br/>
      </w:r>
      <w:r>
        <w:rPr>
          <w:rFonts w:hint="eastAsia"/>
        </w:rPr>
        <w:t>第十一章 2024年中国铁合金冶炼产业优势企业与关键性数据分析</w:t>
      </w:r>
      <w:r>
        <w:rPr>
          <w:rFonts w:hint="eastAsia"/>
        </w:rPr>
        <w:br/>
      </w:r>
      <w:r>
        <w:rPr>
          <w:rFonts w:hint="eastAsia"/>
        </w:rPr>
        <w:t>　　第一节 中信锦州铁合金股份有限公司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淄博旺达股份有限公司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辽宁晨光铁合金集团有限公司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本溪冶炼集团有限公司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锦州兴业冶炼有限责任公司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四川明达集团实业有限公司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抚顺市鑫隆硅镁鉻有限公司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葫芦岛万丰金属有限公司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河南奥鑫合金有限公司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南通东日钢铁有限公司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2024-2030年中国铁合金冶炼产业发展前景展望分析</w:t>
      </w:r>
      <w:r>
        <w:rPr>
          <w:rFonts w:hint="eastAsia"/>
        </w:rPr>
        <w:br/>
      </w:r>
      <w:r>
        <w:rPr>
          <w:rFonts w:hint="eastAsia"/>
        </w:rPr>
        <w:t>　　第一节 2024-2030年中国铁合金冶炼产业发展趋势分析</w:t>
      </w:r>
      <w:r>
        <w:rPr>
          <w:rFonts w:hint="eastAsia"/>
        </w:rPr>
        <w:br/>
      </w:r>
      <w:r>
        <w:rPr>
          <w:rFonts w:hint="eastAsia"/>
        </w:rPr>
        <w:t>　　　　一、技术创新趋势分析</w:t>
      </w:r>
      <w:r>
        <w:rPr>
          <w:rFonts w:hint="eastAsia"/>
        </w:rPr>
        <w:br/>
      </w:r>
      <w:r>
        <w:rPr>
          <w:rFonts w:hint="eastAsia"/>
        </w:rPr>
        <w:t>　　　　二、价格走势趋势分析</w:t>
      </w:r>
      <w:r>
        <w:rPr>
          <w:rFonts w:hint="eastAsia"/>
        </w:rPr>
        <w:br/>
      </w:r>
      <w:r>
        <w:rPr>
          <w:rFonts w:hint="eastAsia"/>
        </w:rPr>
        <w:t>　　　　三、行业未来规划分析</w:t>
      </w:r>
      <w:r>
        <w:rPr>
          <w:rFonts w:hint="eastAsia"/>
        </w:rPr>
        <w:br/>
      </w:r>
      <w:r>
        <w:rPr>
          <w:rFonts w:hint="eastAsia"/>
        </w:rPr>
        <w:t>　　第二节 2024-2030年中国铁合金冶炼产业市场预测分析</w:t>
      </w:r>
      <w:r>
        <w:rPr>
          <w:rFonts w:hint="eastAsia"/>
        </w:rPr>
        <w:br/>
      </w:r>
      <w:r>
        <w:rPr>
          <w:rFonts w:hint="eastAsia"/>
        </w:rPr>
        <w:t>　　　　一、铁合金冶炼市场供给预测分析</w:t>
      </w:r>
      <w:r>
        <w:rPr>
          <w:rFonts w:hint="eastAsia"/>
        </w:rPr>
        <w:br/>
      </w:r>
      <w:r>
        <w:rPr>
          <w:rFonts w:hint="eastAsia"/>
        </w:rPr>
        <w:t>　　　　二、铁合金冶炼产品需求预测分析</w:t>
      </w:r>
      <w:r>
        <w:rPr>
          <w:rFonts w:hint="eastAsia"/>
        </w:rPr>
        <w:br/>
      </w:r>
      <w:r>
        <w:rPr>
          <w:rFonts w:hint="eastAsia"/>
        </w:rPr>
        <w:t>　　　　三、铁合金冶炼进出口形势预测分析</w:t>
      </w:r>
      <w:r>
        <w:rPr>
          <w:rFonts w:hint="eastAsia"/>
        </w:rPr>
        <w:br/>
      </w:r>
      <w:r>
        <w:rPr>
          <w:rFonts w:hint="eastAsia"/>
        </w:rPr>
        <w:t>　　第三节 2024-2030年中国铁合金冶炼产业市场盈利预测分析</w:t>
      </w:r>
      <w:r>
        <w:rPr>
          <w:rFonts w:hint="eastAsia"/>
        </w:rPr>
        <w:br/>
      </w:r>
      <w:r>
        <w:rPr>
          <w:rFonts w:hint="eastAsia"/>
        </w:rPr>
        <w:br/>
      </w:r>
      <w:r>
        <w:rPr>
          <w:rFonts w:hint="eastAsia"/>
        </w:rPr>
        <w:t>第十三章 2024-2030年铁合金冶炼产品营销战略建议</w:t>
      </w:r>
      <w:r>
        <w:rPr>
          <w:rFonts w:hint="eastAsia"/>
        </w:rPr>
        <w:br/>
      </w:r>
      <w:r>
        <w:rPr>
          <w:rFonts w:hint="eastAsia"/>
        </w:rPr>
        <w:t>　　第一节 2024-2030年中国铁合金冶炼产品市场营销面临的机遇</w:t>
      </w:r>
      <w:r>
        <w:rPr>
          <w:rFonts w:hint="eastAsia"/>
        </w:rPr>
        <w:br/>
      </w:r>
      <w:r>
        <w:rPr>
          <w:rFonts w:hint="eastAsia"/>
        </w:rPr>
        <w:t>　　第二节 2024-2030年中国铁合金冶炼产品市场营销面临问题</w:t>
      </w:r>
      <w:r>
        <w:rPr>
          <w:rFonts w:hint="eastAsia"/>
        </w:rPr>
        <w:br/>
      </w:r>
      <w:r>
        <w:rPr>
          <w:rFonts w:hint="eastAsia"/>
        </w:rPr>
        <w:t>　　　　一、政策问题</w:t>
      </w:r>
      <w:r>
        <w:rPr>
          <w:rFonts w:hint="eastAsia"/>
        </w:rPr>
        <w:br/>
      </w:r>
      <w:r>
        <w:rPr>
          <w:rFonts w:hint="eastAsia"/>
        </w:rPr>
        <w:t>　　　　二、进出口影响问题</w:t>
      </w:r>
      <w:r>
        <w:rPr>
          <w:rFonts w:hint="eastAsia"/>
        </w:rPr>
        <w:br/>
      </w:r>
      <w:r>
        <w:rPr>
          <w:rFonts w:hint="eastAsia"/>
        </w:rPr>
        <w:t>　　　　三、替代品影响问题</w:t>
      </w:r>
      <w:r>
        <w:rPr>
          <w:rFonts w:hint="eastAsia"/>
        </w:rPr>
        <w:br/>
      </w:r>
      <w:r>
        <w:rPr>
          <w:rFonts w:hint="eastAsia"/>
        </w:rPr>
        <w:t>　　　　四、产供销衔接影响问题</w:t>
      </w:r>
      <w:r>
        <w:rPr>
          <w:rFonts w:hint="eastAsia"/>
        </w:rPr>
        <w:br/>
      </w:r>
      <w:r>
        <w:rPr>
          <w:rFonts w:hint="eastAsia"/>
        </w:rPr>
        <w:t>　　　　五、行业自身发展周期影响问题</w:t>
      </w:r>
      <w:r>
        <w:rPr>
          <w:rFonts w:hint="eastAsia"/>
        </w:rPr>
        <w:br/>
      </w:r>
      <w:r>
        <w:rPr>
          <w:rFonts w:hint="eastAsia"/>
        </w:rPr>
        <w:t>　　　　六、价格变动影响问题</w:t>
      </w:r>
      <w:r>
        <w:rPr>
          <w:rFonts w:hint="eastAsia"/>
        </w:rPr>
        <w:br/>
      </w:r>
      <w:r>
        <w:rPr>
          <w:rFonts w:hint="eastAsia"/>
        </w:rPr>
        <w:t>　　　　七、其他影响问题</w:t>
      </w:r>
      <w:r>
        <w:rPr>
          <w:rFonts w:hint="eastAsia"/>
        </w:rPr>
        <w:br/>
      </w:r>
      <w:r>
        <w:rPr>
          <w:rFonts w:hint="eastAsia"/>
        </w:rPr>
        <w:t>　　第三节 2024年铁合金冶炼产品营销“市场疲软”症结寻踪及其对策抉择</w:t>
      </w:r>
      <w:r>
        <w:rPr>
          <w:rFonts w:hint="eastAsia"/>
        </w:rPr>
        <w:br/>
      </w:r>
      <w:r>
        <w:rPr>
          <w:rFonts w:hint="eastAsia"/>
        </w:rPr>
        <w:t>　　第四节 2024-2030年铁合金冶炼产品营销策略研究</w:t>
      </w:r>
      <w:r>
        <w:rPr>
          <w:rFonts w:hint="eastAsia"/>
        </w:rPr>
        <w:br/>
      </w:r>
      <w:r>
        <w:rPr>
          <w:rFonts w:hint="eastAsia"/>
        </w:rPr>
        <w:t>　　　　一、销售渠道设计要点及技巧建议</w:t>
      </w:r>
      <w:r>
        <w:rPr>
          <w:rFonts w:hint="eastAsia"/>
        </w:rPr>
        <w:br/>
      </w:r>
      <w:r>
        <w:rPr>
          <w:rFonts w:hint="eastAsia"/>
        </w:rPr>
        <w:t>　　　　二、销售渠道设计主要核心环节 [⋅中智林⋅]建议</w:t>
      </w:r>
      <w:r>
        <w:rPr>
          <w:rFonts w:hint="eastAsia"/>
        </w:rPr>
        <w:br/>
      </w:r>
      <w:r>
        <w:rPr>
          <w:rFonts w:hint="eastAsia"/>
        </w:rPr>
        <w:t>　　　　三、销售渠道控制模式建议</w:t>
      </w:r>
      <w:r>
        <w:rPr>
          <w:rFonts w:hint="eastAsia"/>
        </w:rPr>
        <w:br/>
      </w:r>
      <w:r>
        <w:rPr>
          <w:rFonts w:hint="eastAsia"/>
        </w:rPr>
        <w:t>　　　　四、销售模式建议</w:t>
      </w:r>
      <w:r>
        <w:rPr>
          <w:rFonts w:hint="eastAsia"/>
        </w:rPr>
        <w:br/>
      </w:r>
      <w:r>
        <w:rPr>
          <w:rFonts w:hint="eastAsia"/>
        </w:rPr>
        <w:br/>
      </w:r>
      <w:r>
        <w:rPr>
          <w:rFonts w:hint="eastAsia"/>
        </w:rPr>
        <w:t>图表目录</w:t>
      </w:r>
      <w:r>
        <w:rPr>
          <w:rFonts w:hint="eastAsia"/>
        </w:rPr>
        <w:br/>
      </w:r>
      <w:r>
        <w:rPr>
          <w:rFonts w:hint="eastAsia"/>
        </w:rPr>
        <w:t>　　图表 中信锦州铁合金股份有限公司主要经济指标走势图</w:t>
      </w:r>
      <w:r>
        <w:rPr>
          <w:rFonts w:hint="eastAsia"/>
        </w:rPr>
        <w:br/>
      </w:r>
      <w:r>
        <w:rPr>
          <w:rFonts w:hint="eastAsia"/>
        </w:rPr>
        <w:t>　　图表 中信锦州铁合金股份有限公司经营收入走势图</w:t>
      </w:r>
      <w:r>
        <w:rPr>
          <w:rFonts w:hint="eastAsia"/>
        </w:rPr>
        <w:br/>
      </w:r>
      <w:r>
        <w:rPr>
          <w:rFonts w:hint="eastAsia"/>
        </w:rPr>
        <w:t>　　图表 中信锦州铁合金股份有限公司盈利指标走势图</w:t>
      </w:r>
      <w:r>
        <w:rPr>
          <w:rFonts w:hint="eastAsia"/>
        </w:rPr>
        <w:br/>
      </w:r>
      <w:r>
        <w:rPr>
          <w:rFonts w:hint="eastAsia"/>
        </w:rPr>
        <w:t>　　图表 中信锦州铁合金股份有限公司负债情况图</w:t>
      </w:r>
      <w:r>
        <w:rPr>
          <w:rFonts w:hint="eastAsia"/>
        </w:rPr>
        <w:br/>
      </w:r>
      <w:r>
        <w:rPr>
          <w:rFonts w:hint="eastAsia"/>
        </w:rPr>
        <w:t>　　图表 中信锦州铁合金股份有限公司负债指标走势图</w:t>
      </w:r>
      <w:r>
        <w:rPr>
          <w:rFonts w:hint="eastAsia"/>
        </w:rPr>
        <w:br/>
      </w:r>
      <w:r>
        <w:rPr>
          <w:rFonts w:hint="eastAsia"/>
        </w:rPr>
        <w:t>　　图表 中信锦州铁合金股份有限公司运营能力指标走势图</w:t>
      </w:r>
      <w:r>
        <w:rPr>
          <w:rFonts w:hint="eastAsia"/>
        </w:rPr>
        <w:br/>
      </w:r>
      <w:r>
        <w:rPr>
          <w:rFonts w:hint="eastAsia"/>
        </w:rPr>
        <w:t>　　图表 中信锦州铁合金股份有限公司成长能力指标走势图</w:t>
      </w:r>
      <w:r>
        <w:rPr>
          <w:rFonts w:hint="eastAsia"/>
        </w:rPr>
        <w:br/>
      </w:r>
      <w:r>
        <w:rPr>
          <w:rFonts w:hint="eastAsia"/>
        </w:rPr>
        <w:t>　　图表 淄博旺达股份有限公司主要经济指标走势图</w:t>
      </w:r>
      <w:r>
        <w:rPr>
          <w:rFonts w:hint="eastAsia"/>
        </w:rPr>
        <w:br/>
      </w:r>
      <w:r>
        <w:rPr>
          <w:rFonts w:hint="eastAsia"/>
        </w:rPr>
        <w:t>　　图表 淄博旺达股份有限公司经营收入走势图</w:t>
      </w:r>
      <w:r>
        <w:rPr>
          <w:rFonts w:hint="eastAsia"/>
        </w:rPr>
        <w:br/>
      </w:r>
      <w:r>
        <w:rPr>
          <w:rFonts w:hint="eastAsia"/>
        </w:rPr>
        <w:t>　　图表 淄博旺达股份有限公司盈利指标走势图</w:t>
      </w:r>
      <w:r>
        <w:rPr>
          <w:rFonts w:hint="eastAsia"/>
        </w:rPr>
        <w:br/>
      </w:r>
      <w:r>
        <w:rPr>
          <w:rFonts w:hint="eastAsia"/>
        </w:rPr>
        <w:t>　　图表 淄博旺达股份有限公司负债情况图</w:t>
      </w:r>
      <w:r>
        <w:rPr>
          <w:rFonts w:hint="eastAsia"/>
        </w:rPr>
        <w:br/>
      </w:r>
      <w:r>
        <w:rPr>
          <w:rFonts w:hint="eastAsia"/>
        </w:rPr>
        <w:t>　　图表 淄博旺达股份有限公司负债指标走势图</w:t>
      </w:r>
      <w:r>
        <w:rPr>
          <w:rFonts w:hint="eastAsia"/>
        </w:rPr>
        <w:br/>
      </w:r>
      <w:r>
        <w:rPr>
          <w:rFonts w:hint="eastAsia"/>
        </w:rPr>
        <w:t>　　图表 淄博旺达股份有限公司运营能力指标走势图</w:t>
      </w:r>
      <w:r>
        <w:rPr>
          <w:rFonts w:hint="eastAsia"/>
        </w:rPr>
        <w:br/>
      </w:r>
      <w:r>
        <w:rPr>
          <w:rFonts w:hint="eastAsia"/>
        </w:rPr>
        <w:t>　　图表 淄博旺达股份有限公司成长能力指标走势图</w:t>
      </w:r>
      <w:r>
        <w:rPr>
          <w:rFonts w:hint="eastAsia"/>
        </w:rPr>
        <w:br/>
      </w:r>
      <w:r>
        <w:rPr>
          <w:rFonts w:hint="eastAsia"/>
        </w:rPr>
        <w:t>　　图表 辽宁晨光铁合金集团有限公司主要经济指标走势图</w:t>
      </w:r>
      <w:r>
        <w:rPr>
          <w:rFonts w:hint="eastAsia"/>
        </w:rPr>
        <w:br/>
      </w:r>
      <w:r>
        <w:rPr>
          <w:rFonts w:hint="eastAsia"/>
        </w:rPr>
        <w:t>　　图表 辽宁晨光铁合金集团有限公司经营收入走势图</w:t>
      </w:r>
      <w:r>
        <w:rPr>
          <w:rFonts w:hint="eastAsia"/>
        </w:rPr>
        <w:br/>
      </w:r>
      <w:r>
        <w:rPr>
          <w:rFonts w:hint="eastAsia"/>
        </w:rPr>
        <w:t>　　图表 辽宁晨光铁合金集团有限公司盈利指标走势图</w:t>
      </w:r>
      <w:r>
        <w:rPr>
          <w:rFonts w:hint="eastAsia"/>
        </w:rPr>
        <w:br/>
      </w:r>
      <w:r>
        <w:rPr>
          <w:rFonts w:hint="eastAsia"/>
        </w:rPr>
        <w:t>　　图表 辽宁晨光铁合金集团有限公司负债情况图</w:t>
      </w:r>
      <w:r>
        <w:rPr>
          <w:rFonts w:hint="eastAsia"/>
        </w:rPr>
        <w:br/>
      </w:r>
      <w:r>
        <w:rPr>
          <w:rFonts w:hint="eastAsia"/>
        </w:rPr>
        <w:t>　　图表 辽宁晨光铁合金集团有限公司负债指标走势图</w:t>
      </w:r>
      <w:r>
        <w:rPr>
          <w:rFonts w:hint="eastAsia"/>
        </w:rPr>
        <w:br/>
      </w:r>
      <w:r>
        <w:rPr>
          <w:rFonts w:hint="eastAsia"/>
        </w:rPr>
        <w:t>　　图表 辽宁晨光铁合金集团有限公司运营能力指标走势图</w:t>
      </w:r>
      <w:r>
        <w:rPr>
          <w:rFonts w:hint="eastAsia"/>
        </w:rPr>
        <w:br/>
      </w:r>
      <w:r>
        <w:rPr>
          <w:rFonts w:hint="eastAsia"/>
        </w:rPr>
        <w:t>　　图表 辽宁晨光铁合金集团有限公司成长能力指标走势图</w:t>
      </w:r>
      <w:r>
        <w:rPr>
          <w:rFonts w:hint="eastAsia"/>
        </w:rPr>
        <w:br/>
      </w:r>
      <w:r>
        <w:rPr>
          <w:rFonts w:hint="eastAsia"/>
        </w:rPr>
        <w:t>　　图表 本溪冶炼集团有限公司主要经济指标走势图</w:t>
      </w:r>
      <w:r>
        <w:rPr>
          <w:rFonts w:hint="eastAsia"/>
        </w:rPr>
        <w:br/>
      </w:r>
      <w:r>
        <w:rPr>
          <w:rFonts w:hint="eastAsia"/>
        </w:rPr>
        <w:t>　　图表 本溪冶炼集团有限公司经营收入走势图</w:t>
      </w:r>
      <w:r>
        <w:rPr>
          <w:rFonts w:hint="eastAsia"/>
        </w:rPr>
        <w:br/>
      </w:r>
      <w:r>
        <w:rPr>
          <w:rFonts w:hint="eastAsia"/>
        </w:rPr>
        <w:t>　　图表 本溪冶炼集团有限公司盈利指标走势图</w:t>
      </w:r>
      <w:r>
        <w:rPr>
          <w:rFonts w:hint="eastAsia"/>
        </w:rPr>
        <w:br/>
      </w:r>
      <w:r>
        <w:rPr>
          <w:rFonts w:hint="eastAsia"/>
        </w:rPr>
        <w:t>　　图表 本溪冶炼集团有限公司负债情况图</w:t>
      </w:r>
      <w:r>
        <w:rPr>
          <w:rFonts w:hint="eastAsia"/>
        </w:rPr>
        <w:br/>
      </w:r>
      <w:r>
        <w:rPr>
          <w:rFonts w:hint="eastAsia"/>
        </w:rPr>
        <w:t>　　图表 本溪冶炼集团有限公司负债指标走势图</w:t>
      </w:r>
      <w:r>
        <w:rPr>
          <w:rFonts w:hint="eastAsia"/>
        </w:rPr>
        <w:br/>
      </w:r>
      <w:r>
        <w:rPr>
          <w:rFonts w:hint="eastAsia"/>
        </w:rPr>
        <w:t>　　图表 本溪冶炼集团有限公司运营能力指标走势图</w:t>
      </w:r>
      <w:r>
        <w:rPr>
          <w:rFonts w:hint="eastAsia"/>
        </w:rPr>
        <w:br/>
      </w:r>
      <w:r>
        <w:rPr>
          <w:rFonts w:hint="eastAsia"/>
        </w:rPr>
        <w:t>　　图表 本溪冶炼集团有限公司成长能力指标走势图</w:t>
      </w:r>
      <w:r>
        <w:rPr>
          <w:rFonts w:hint="eastAsia"/>
        </w:rPr>
        <w:br/>
      </w:r>
      <w:r>
        <w:rPr>
          <w:rFonts w:hint="eastAsia"/>
        </w:rPr>
        <w:t>　　图表 锦州兴业冶炼有限责任公司主要经济指标走势图</w:t>
      </w:r>
      <w:r>
        <w:rPr>
          <w:rFonts w:hint="eastAsia"/>
        </w:rPr>
        <w:br/>
      </w:r>
      <w:r>
        <w:rPr>
          <w:rFonts w:hint="eastAsia"/>
        </w:rPr>
        <w:t>　　图表 锦州兴业冶炼有限责任公司经营收入走势图</w:t>
      </w:r>
      <w:r>
        <w:rPr>
          <w:rFonts w:hint="eastAsia"/>
        </w:rPr>
        <w:br/>
      </w:r>
      <w:r>
        <w:rPr>
          <w:rFonts w:hint="eastAsia"/>
        </w:rPr>
        <w:t>　　图表 锦州兴业冶炼有限责任公司盈利指标走势图</w:t>
      </w:r>
      <w:r>
        <w:rPr>
          <w:rFonts w:hint="eastAsia"/>
        </w:rPr>
        <w:br/>
      </w:r>
      <w:r>
        <w:rPr>
          <w:rFonts w:hint="eastAsia"/>
        </w:rPr>
        <w:t>　　图表 锦州兴业冶炼有限责任公司负债情况图</w:t>
      </w:r>
      <w:r>
        <w:rPr>
          <w:rFonts w:hint="eastAsia"/>
        </w:rPr>
        <w:br/>
      </w:r>
      <w:r>
        <w:rPr>
          <w:rFonts w:hint="eastAsia"/>
        </w:rPr>
        <w:t>　　图表 锦州兴业冶炼有限责任公司负债指标走势图</w:t>
      </w:r>
      <w:r>
        <w:rPr>
          <w:rFonts w:hint="eastAsia"/>
        </w:rPr>
        <w:br/>
      </w:r>
      <w:r>
        <w:rPr>
          <w:rFonts w:hint="eastAsia"/>
        </w:rPr>
        <w:t>　　图表 锦州兴业冶炼有限责任公司运营能力指标走势图</w:t>
      </w:r>
      <w:r>
        <w:rPr>
          <w:rFonts w:hint="eastAsia"/>
        </w:rPr>
        <w:br/>
      </w:r>
      <w:r>
        <w:rPr>
          <w:rFonts w:hint="eastAsia"/>
        </w:rPr>
        <w:t>　　图表 锦州兴业冶炼有限责任公司成长能力指标走势图</w:t>
      </w:r>
      <w:r>
        <w:rPr>
          <w:rFonts w:hint="eastAsia"/>
        </w:rPr>
        <w:br/>
      </w:r>
      <w:r>
        <w:rPr>
          <w:rFonts w:hint="eastAsia"/>
        </w:rPr>
        <w:t>　　图表 四川明达集团实业有限公司主要经济指标走势图</w:t>
      </w:r>
      <w:r>
        <w:rPr>
          <w:rFonts w:hint="eastAsia"/>
        </w:rPr>
        <w:br/>
      </w:r>
      <w:r>
        <w:rPr>
          <w:rFonts w:hint="eastAsia"/>
        </w:rPr>
        <w:t>　　图表 四川明达集团实业有限公司经营收入走势图</w:t>
      </w:r>
      <w:r>
        <w:rPr>
          <w:rFonts w:hint="eastAsia"/>
        </w:rPr>
        <w:br/>
      </w:r>
      <w:r>
        <w:rPr>
          <w:rFonts w:hint="eastAsia"/>
        </w:rPr>
        <w:t>　　图表 四川明达集团实业有限公司盈利指标走势图</w:t>
      </w:r>
      <w:r>
        <w:rPr>
          <w:rFonts w:hint="eastAsia"/>
        </w:rPr>
        <w:br/>
      </w:r>
      <w:r>
        <w:rPr>
          <w:rFonts w:hint="eastAsia"/>
        </w:rPr>
        <w:t>　　图表 四川明达集团实业有限公司负债情况图</w:t>
      </w:r>
      <w:r>
        <w:rPr>
          <w:rFonts w:hint="eastAsia"/>
        </w:rPr>
        <w:br/>
      </w:r>
      <w:r>
        <w:rPr>
          <w:rFonts w:hint="eastAsia"/>
        </w:rPr>
        <w:t>　　图表 四川明达集团实业有限公司负债指标走势图</w:t>
      </w:r>
      <w:r>
        <w:rPr>
          <w:rFonts w:hint="eastAsia"/>
        </w:rPr>
        <w:br/>
      </w:r>
      <w:r>
        <w:rPr>
          <w:rFonts w:hint="eastAsia"/>
        </w:rPr>
        <w:t>　　图表 四川明达集团实业有限公司运营能力指标走势图</w:t>
      </w:r>
      <w:r>
        <w:rPr>
          <w:rFonts w:hint="eastAsia"/>
        </w:rPr>
        <w:br/>
      </w:r>
      <w:r>
        <w:rPr>
          <w:rFonts w:hint="eastAsia"/>
        </w:rPr>
        <w:t>　　图表 四川明达集团实业有限公司成长能力指标走势图</w:t>
      </w:r>
      <w:r>
        <w:rPr>
          <w:rFonts w:hint="eastAsia"/>
        </w:rPr>
        <w:br/>
      </w:r>
      <w:r>
        <w:rPr>
          <w:rFonts w:hint="eastAsia"/>
        </w:rPr>
        <w:t>　　图表 抚顺市鑫隆硅镁鉻有限公司主要经济指标走势图</w:t>
      </w:r>
      <w:r>
        <w:rPr>
          <w:rFonts w:hint="eastAsia"/>
        </w:rPr>
        <w:br/>
      </w:r>
      <w:r>
        <w:rPr>
          <w:rFonts w:hint="eastAsia"/>
        </w:rPr>
        <w:t>　　图表 抚顺市鑫隆硅镁鉻有限公司经营收入走势图</w:t>
      </w:r>
      <w:r>
        <w:rPr>
          <w:rFonts w:hint="eastAsia"/>
        </w:rPr>
        <w:br/>
      </w:r>
      <w:r>
        <w:rPr>
          <w:rFonts w:hint="eastAsia"/>
        </w:rPr>
        <w:t>　　图表 抚顺市鑫隆硅镁鉻有限公司盈利指标走势图</w:t>
      </w:r>
      <w:r>
        <w:rPr>
          <w:rFonts w:hint="eastAsia"/>
        </w:rPr>
        <w:br/>
      </w:r>
      <w:r>
        <w:rPr>
          <w:rFonts w:hint="eastAsia"/>
        </w:rPr>
        <w:t>　　图表 抚顺市鑫隆硅镁鉻有限公司负债情况图</w:t>
      </w:r>
      <w:r>
        <w:rPr>
          <w:rFonts w:hint="eastAsia"/>
        </w:rPr>
        <w:br/>
      </w:r>
      <w:r>
        <w:rPr>
          <w:rFonts w:hint="eastAsia"/>
        </w:rPr>
        <w:t>　　图表 抚顺市鑫隆硅镁鉻有限公司负债指标走势图</w:t>
      </w:r>
      <w:r>
        <w:rPr>
          <w:rFonts w:hint="eastAsia"/>
        </w:rPr>
        <w:br/>
      </w:r>
      <w:r>
        <w:rPr>
          <w:rFonts w:hint="eastAsia"/>
        </w:rPr>
        <w:t>　　图表 抚顺市鑫隆硅镁鉻有限公司运营能力指标走势图</w:t>
      </w:r>
      <w:r>
        <w:rPr>
          <w:rFonts w:hint="eastAsia"/>
        </w:rPr>
        <w:br/>
      </w:r>
      <w:r>
        <w:rPr>
          <w:rFonts w:hint="eastAsia"/>
        </w:rPr>
        <w:t>　　图表 抚顺市鑫隆硅镁鉻有限公司成长能力指标走势图</w:t>
      </w:r>
      <w:r>
        <w:rPr>
          <w:rFonts w:hint="eastAsia"/>
        </w:rPr>
        <w:br/>
      </w:r>
      <w:r>
        <w:rPr>
          <w:rFonts w:hint="eastAsia"/>
        </w:rPr>
        <w:t>　　图表 葫芦岛万丰金属有限公司主要经济指标走势图</w:t>
      </w:r>
      <w:r>
        <w:rPr>
          <w:rFonts w:hint="eastAsia"/>
        </w:rPr>
        <w:br/>
      </w:r>
      <w:r>
        <w:rPr>
          <w:rFonts w:hint="eastAsia"/>
        </w:rPr>
        <w:t>　　图表 葫芦岛万丰金属有限公司经营收入走势图</w:t>
      </w:r>
      <w:r>
        <w:rPr>
          <w:rFonts w:hint="eastAsia"/>
        </w:rPr>
        <w:br/>
      </w:r>
      <w:r>
        <w:rPr>
          <w:rFonts w:hint="eastAsia"/>
        </w:rPr>
        <w:t>　　图表 葫芦岛万丰金属有限公司盈利指标走势图</w:t>
      </w:r>
      <w:r>
        <w:rPr>
          <w:rFonts w:hint="eastAsia"/>
        </w:rPr>
        <w:br/>
      </w:r>
      <w:r>
        <w:rPr>
          <w:rFonts w:hint="eastAsia"/>
        </w:rPr>
        <w:t>　　图表 葫芦岛万丰金属有限公司负债情况图</w:t>
      </w:r>
      <w:r>
        <w:rPr>
          <w:rFonts w:hint="eastAsia"/>
        </w:rPr>
        <w:br/>
      </w:r>
      <w:r>
        <w:rPr>
          <w:rFonts w:hint="eastAsia"/>
        </w:rPr>
        <w:t>　　图表 葫芦岛万丰金属有限公司负债指标走势图</w:t>
      </w:r>
      <w:r>
        <w:rPr>
          <w:rFonts w:hint="eastAsia"/>
        </w:rPr>
        <w:br/>
      </w:r>
      <w:r>
        <w:rPr>
          <w:rFonts w:hint="eastAsia"/>
        </w:rPr>
        <w:t>　　图表 葫芦岛万丰金属有限公司运营能力指标走势图</w:t>
      </w:r>
      <w:r>
        <w:rPr>
          <w:rFonts w:hint="eastAsia"/>
        </w:rPr>
        <w:br/>
      </w:r>
      <w:r>
        <w:rPr>
          <w:rFonts w:hint="eastAsia"/>
        </w:rPr>
        <w:t>　　图表 葫芦岛万丰金属有限公司成长能力指标走势图</w:t>
      </w:r>
      <w:r>
        <w:rPr>
          <w:rFonts w:hint="eastAsia"/>
        </w:rPr>
        <w:br/>
      </w:r>
      <w:r>
        <w:rPr>
          <w:rFonts w:hint="eastAsia"/>
        </w:rPr>
        <w:t>　　图表 河南奥鑫合金有限公司主要经济指标走势图</w:t>
      </w:r>
      <w:r>
        <w:rPr>
          <w:rFonts w:hint="eastAsia"/>
        </w:rPr>
        <w:br/>
      </w:r>
      <w:r>
        <w:rPr>
          <w:rFonts w:hint="eastAsia"/>
        </w:rPr>
        <w:t>　　图表 河南奥鑫合金有限公司经营收入走势图</w:t>
      </w:r>
      <w:r>
        <w:rPr>
          <w:rFonts w:hint="eastAsia"/>
        </w:rPr>
        <w:br/>
      </w:r>
      <w:r>
        <w:rPr>
          <w:rFonts w:hint="eastAsia"/>
        </w:rPr>
        <w:t>　　图表 河南奥鑫合金有限公司盈利指标走势图</w:t>
      </w:r>
      <w:r>
        <w:rPr>
          <w:rFonts w:hint="eastAsia"/>
        </w:rPr>
        <w:br/>
      </w:r>
      <w:r>
        <w:rPr>
          <w:rFonts w:hint="eastAsia"/>
        </w:rPr>
        <w:t>　　图表 河南奥鑫合金有限公司负债情况图</w:t>
      </w:r>
      <w:r>
        <w:rPr>
          <w:rFonts w:hint="eastAsia"/>
        </w:rPr>
        <w:br/>
      </w:r>
      <w:r>
        <w:rPr>
          <w:rFonts w:hint="eastAsia"/>
        </w:rPr>
        <w:t>　　图表 河南奥鑫合金有限公司负债指标走势图</w:t>
      </w:r>
      <w:r>
        <w:rPr>
          <w:rFonts w:hint="eastAsia"/>
        </w:rPr>
        <w:br/>
      </w:r>
      <w:r>
        <w:rPr>
          <w:rFonts w:hint="eastAsia"/>
        </w:rPr>
        <w:t>　　图表 河南奥鑫合金有限公司运营能力指标走势图</w:t>
      </w:r>
      <w:r>
        <w:rPr>
          <w:rFonts w:hint="eastAsia"/>
        </w:rPr>
        <w:br/>
      </w:r>
      <w:r>
        <w:rPr>
          <w:rFonts w:hint="eastAsia"/>
        </w:rPr>
        <w:t>　　图表 河南奥鑫合金有限公司成长能力指标走势图</w:t>
      </w:r>
      <w:r>
        <w:rPr>
          <w:rFonts w:hint="eastAsia"/>
        </w:rPr>
        <w:br/>
      </w:r>
      <w:r>
        <w:rPr>
          <w:rFonts w:hint="eastAsia"/>
        </w:rPr>
        <w:t>　　图表 南通东日钢铁有限公司主要经济指标走势图</w:t>
      </w:r>
      <w:r>
        <w:rPr>
          <w:rFonts w:hint="eastAsia"/>
        </w:rPr>
        <w:br/>
      </w:r>
      <w:r>
        <w:rPr>
          <w:rFonts w:hint="eastAsia"/>
        </w:rPr>
        <w:t>　　图表 南通东日钢铁有限公司经营收入走势图</w:t>
      </w:r>
      <w:r>
        <w:rPr>
          <w:rFonts w:hint="eastAsia"/>
        </w:rPr>
        <w:br/>
      </w:r>
      <w:r>
        <w:rPr>
          <w:rFonts w:hint="eastAsia"/>
        </w:rPr>
        <w:t>　　图表 南通东日钢铁有限公司盈利指标走势图</w:t>
      </w:r>
      <w:r>
        <w:rPr>
          <w:rFonts w:hint="eastAsia"/>
        </w:rPr>
        <w:br/>
      </w:r>
      <w:r>
        <w:rPr>
          <w:rFonts w:hint="eastAsia"/>
        </w:rPr>
        <w:t>　　图表 南通东日钢铁有限公司负债情况图</w:t>
      </w:r>
      <w:r>
        <w:rPr>
          <w:rFonts w:hint="eastAsia"/>
        </w:rPr>
        <w:br/>
      </w:r>
      <w:r>
        <w:rPr>
          <w:rFonts w:hint="eastAsia"/>
        </w:rPr>
        <w:t>　　图表 南通东日钢铁有限公司负债指标走势图</w:t>
      </w:r>
      <w:r>
        <w:rPr>
          <w:rFonts w:hint="eastAsia"/>
        </w:rPr>
        <w:br/>
      </w:r>
      <w:r>
        <w:rPr>
          <w:rFonts w:hint="eastAsia"/>
        </w:rPr>
        <w:t>　　图表 南通东日钢铁有限公司运营能力指标走势图</w:t>
      </w:r>
      <w:r>
        <w:rPr>
          <w:rFonts w:hint="eastAsia"/>
        </w:rPr>
        <w:br/>
      </w:r>
      <w:r>
        <w:rPr>
          <w:rFonts w:hint="eastAsia"/>
        </w:rPr>
        <w:t>　　图表 南通东日钢铁有限公司成长能力指标走势图</w:t>
      </w:r>
      <w:r>
        <w:rPr>
          <w:rFonts w:hint="eastAsia"/>
        </w:rPr>
        <w:br/>
      </w:r>
      <w:r>
        <w:rPr>
          <w:rFonts w:hint="eastAsia"/>
        </w:rPr>
        <w:t>　　图表 2024-2030年中国铁合金冶炼市场供给预测分析</w:t>
      </w:r>
      <w:r>
        <w:rPr>
          <w:rFonts w:hint="eastAsia"/>
        </w:rPr>
        <w:br/>
      </w:r>
      <w:r>
        <w:rPr>
          <w:rFonts w:hint="eastAsia"/>
        </w:rPr>
        <w:t>　　图表 2024-2030年中国铁合金冶炼产品需求预测分析</w:t>
      </w:r>
      <w:r>
        <w:rPr>
          <w:rFonts w:hint="eastAsia"/>
        </w:rPr>
        <w:br/>
      </w:r>
      <w:r>
        <w:rPr>
          <w:rFonts w:hint="eastAsia"/>
        </w:rPr>
        <w:t>　　图表 2024-2030年中国铁合金冶炼进出口形势预测分析</w:t>
      </w:r>
      <w:r>
        <w:rPr>
          <w:rFonts w:hint="eastAsia"/>
        </w:rPr>
        <w:br/>
      </w:r>
      <w:r>
        <w:rPr>
          <w:rFonts w:hint="eastAsia"/>
        </w:rPr>
        <w:t>　　图表 2024-2030年中国铁合金冶炼产业市场盈利预测分析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f03e8f5c04f0e" w:history="1">
        <w:r>
          <w:rPr>
            <w:rStyle w:val="Hyperlink"/>
          </w:rPr>
          <w:t>2024年版中国铁合金冶炼市场现状调研与发展趋势分析报告</w:t>
        </w:r>
      </w:hyperlink>
      <w:r>
        <w:rPr>
          <w:color w:val="C00000"/>
        </w:rPr>
        <w:t>》，报告编号：</w:t>
      </w:r>
      <w:r>
        <w:rPr>
          <w:rFonts w:hint="eastAsia"/>
          <w:color w:val="C00000"/>
        </w:rPr>
        <w:t>1666866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4f03e8f5c04f0e" w:history="1">
        <w:r>
          <w:rPr>
            <w:rStyle w:val="Hyperlink"/>
          </w:rPr>
          <w:t>https://www.20087.com/M_NengYuanKuangChan/66/TieHeJinYeLianShiChangJingZhengYuFaZhanQuShi.html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be32997d34863" w:history="1">
      <w:r>
        <w:rPr>
          <w:rStyle w:val="Hyperlink"/>
        </w:rPr>
        <w:t>2024年版中国铁合金冶炼市场现状调研与发展趋势分析报告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6/TieHeJinYeLianShiChangJingZhengYuFaZhanQuShi.html" TargetMode="External" Id="Rb04f03e8f5c04f0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6/TieHeJinYeLianShiChangJingZhengYuFaZhanQuShi.html" TargetMode="External" Id="R7e7be32997d3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2024-03-11T04:54:00Z</dcterms:created>
  <dcterms:modified xsi:type="dcterms:W3CDTF">2024-03-11T05:54:00Z</dcterms:modified>
  <dc:subject>2024年版中国铁合金冶炼市场现状调研与发展趋势分析报告</dc:subject>
  <dc:title>2024年版中国铁合金冶炼市场现状调研与发展趋势分析报告</dc:title>
  <cp:keywords>2024年版中国铁合金冶炼市场现状调研与发展趋势分析报告</cp:keywords>
  <dc:description>2024年版中国铁合金冶炼市场现状调研与发展趋势分析报告</dc:description>
</cp:coreProperties>
</file>