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e6452eed4f8c" w:history="1">
              <w:r>
                <w:rPr>
                  <w:rStyle w:val="Hyperlink"/>
                </w:rPr>
                <w:t>2025-2031年全球与中国光伏隔离开关行业发展调研及市场前景分析报告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e6452eed4f8c" w:history="1">
              <w:r>
                <w:rPr>
                  <w:rStyle w:val="Hyperlink"/>
                </w:rPr>
                <w:t>2025-2031年全球与中国光伏隔离开关行业发展调研及市场前景分析报告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1e6452eed4f8c" w:history="1">
                <w:r>
                  <w:rPr>
                    <w:rStyle w:val="Hyperlink"/>
                  </w:rPr>
                  <w:t>https://www.20087.com/7/36/GuangFuGeLiKaiGuanShiChangXianZhuangHeQianJing.html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隔离开关是用于太阳能发电系统直流侧电路的安全隔离装置，安装于光伏组件阵列与逆变器之间，确保在设备维护、故障排查或紧急情况下能够物理断开高压直流回路，保障操作人员安全。光伏隔离开关需承受高直流电压（通常1500VDC）、持续电流与频繁操作，采用双断点设计、灭弧室与透明防护罩，确保断开可见性与电弧抑制能力。开关本体由工程塑料与铜合金触点构成，具备优异的绝缘性能、耐候性与抗紫外线老化特性。光伏隔离开关企业通过优化触点材料、接触压力与操作机构，降低接触电阻与温升，并符合IEC 60947-3与UL认证标准。在大型地面电站与工商业屋顶项目中，光伏隔离开关是直流配电系统的关键安全部件。</w:t>
      </w:r>
      <w:r>
        <w:rPr>
          <w:rFonts w:hint="eastAsia"/>
        </w:rPr>
        <w:br/>
      </w:r>
      <w:r>
        <w:rPr>
          <w:rFonts w:hint="eastAsia"/>
        </w:rPr>
        <w:t>　　未来，光伏隔离开关将向高可靠性、智能化监控与紧凑化设计方向发展。银合金触点与自清洁结构的应用，将提升在高湿度、高污染环境下的抗氧化与导电稳定性。集成式传感器将监测触点温度、操作次数与电弧事件，数据通过通信接口上传至监控系统，支持状态评估与预防性维护。在紧凑化趋势下，多极一体化设计将减少安装空间与连接点，提升系统集成度。模块化附件如手柄锁、辅助开关与远程驱动单元将支持灵活配置。同时，阻燃与无卤材料的应用将增强在封闭空间内的安全性。远程分闸与状态指示功能的普及，将提升在大型电站中的运维效率。标准化底座与快速连接端子的推广，将简化安装与更换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1e6452eed4f8c" w:history="1">
        <w:r>
          <w:rPr>
            <w:rStyle w:val="Hyperlink"/>
          </w:rPr>
          <w:t>2025-2031年全球与中国光伏隔离开关行业发展调研及市场前景分析报告</w:t>
        </w:r>
      </w:hyperlink>
      <w:r>
        <w:rPr>
          <w:rFonts w:hint="eastAsia"/>
        </w:rPr>
        <w:t>》依据国家统计局、相关行业协会及科研机构的详实数据，系统分析了光伏隔离开关行业的产业链结构、市场规模与需求状况，并探讨了光伏隔离开关市场价格及行业现状。报告特别关注了光伏隔离开关行业的重点企业，对光伏隔离开关市场竞争格局、集中度和品牌影响力进行了剖析。此外，报告对光伏隔离开关行业的市场前景和发展趋势进行了科学预测，同时进一步细分市场，指出了光伏隔离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按产品类型细分，全球光伏隔离开关市场规模2020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按应用细分，全球光伏隔离开关市场规模2020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光伏隔离开关行业发展总体概况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光伏隔离开关行业发展主要特点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光伏隔离开关行业发展影响因素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光伏隔离开关有利因素</w:t>
      </w:r>
      <w:r>
        <w:rPr>
          <w:rFonts w:hint="eastAsia"/>
        </w:rPr>
        <w:br/>
      </w:r>
      <w:r>
        <w:rPr>
          <w:rFonts w:hint="eastAsia"/>
        </w:rPr>
        <w:t>　　　　1.5.3 .2 光伏隔离开关不利因素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全球市场，近三年光伏隔离开关主要企业占有率及排名（按销量）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光伏隔离开关主要企业在国际市场占有率（按销量，2022-2025）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2024年光伏隔离开关主要企业在国际市场排名（按销量）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全球市场主要企业光伏隔离开关销量（2022-2025）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全球市场，近三年光伏隔离开关主要企业占有率及排名（按收入）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光伏隔离开关主要企业在国际市场占有率（按收入，2022-2025）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2024年光伏隔离开关主要企业在国际市场排名（按收入）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全球市场主要企业光伏隔离开关销售收入（2022-2025）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全球市场主要企业光伏隔离开关销售价格（2022-2025）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中国市场，近三年光伏隔离开关主要企业占有率及排名（按销量）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光伏隔离开关主要企业在中国市场占有率（按销量，2022-2025）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2024年光伏隔离开关主要企业在中国市场排名（按销量）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中国市场主要企业光伏隔离开关销量（2022-2025）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中国市场，近三年光伏隔离开关主要企业占有率及排名（按收入）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光伏隔离开关主要企业在中国市场占有率（按收入，2022-2025）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2024年光伏隔离开关主要企业在中国市场排名（按收入）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中国市场主要企业光伏隔离开关销售收入（2022-2025）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全球主要厂商光伏隔离开关总部及产地分布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全球主要厂商成立时间及光伏隔离开关商业化日期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全球主要厂商光伏隔离开关产品类型及应用</w:t>
      </w:r>
      <w:r>
        <w:rPr>
          <w:rFonts w:hint="eastAsia"/>
        </w:rPr>
        <w:br/>
      </w:r>
      <w:r>
        <w:rPr>
          <w:rFonts w:hint="eastAsia"/>
        </w:rPr>
        <w:t>　　2.9 光伏隔离开关行业集中度、竞争程度分析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光伏隔离开关行业集中度分析：2024年全球Top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全球光伏隔离开关第一梯队、第二梯队和第三梯队生产商（品牌）及市场份额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全球光伏隔离开关总体规模分析</w:t>
      </w:r>
      <w:r>
        <w:rPr>
          <w:rFonts w:hint="eastAsia"/>
        </w:rPr>
        <w:br/>
      </w:r>
      <w:r>
        <w:rPr>
          <w:rFonts w:hint="eastAsia"/>
        </w:rPr>
        <w:t>　　3.1 全球光伏隔离开关供需现状及预测（2020-2031）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全球光伏隔离开关产能、产量、产能利用率及发展趋势（2020-2031）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全球光伏隔离开关产量、需求量及发展趋势（2020-2031）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全球主要地区光伏隔离开关产量及发展趋势（2020-2031）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全球主要地区光伏隔离开关产量（2020-2025）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全球主要地区光伏隔离开关产量（2026-2031）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全球主要地区光伏隔离开关产量市场份额（2020-2031）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中国光伏隔离开关供需现状及预测（2020-2031）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中国光伏隔离开关产能、产量、产能利用率及发展趋势（2020-2031）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中国光伏隔离开关产量、市场需求量及发展趋势（2020-2031）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中国市场光伏隔离开关进出口（2020-2031）</w:t>
      </w:r>
      <w:r>
        <w:rPr>
          <w:rFonts w:hint="eastAsia"/>
        </w:rPr>
        <w:br/>
      </w:r>
      <w:r>
        <w:rPr>
          <w:rFonts w:hint="eastAsia"/>
        </w:rPr>
        <w:t>　　3.4 全球光伏隔离开关销量及销售额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全球市场光伏隔离开关销售额（2020-2031）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全球市场光伏隔离开关销量（2020-2031）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全球市场光伏隔离开关价格趋势（2020-2031）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全球光伏隔离开关主要地区分析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全球主要地区光伏隔离开关市场规模分析：2020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全球主要地区光伏隔离开关销售收入及市场份额（2020-2025年）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全球主要地区光伏隔离开关销售收入预测（2026-2031年）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全球主要地区光伏隔离开关销量分析：2020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全球主要地区光伏隔离开关销量及市场份额（2020-2025年）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全球主要地区光伏隔离开关销量及市场份额预测（2026-2031）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北美市场光伏隔离开关销量、收入及增长率（2020-2031）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欧洲市场光伏隔离开关销量、收入及增长率（2020-2031）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中国市场光伏隔离开关销量、收入及增长率（2020-2031）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日本市场光伏隔离开关销量、收入及增长率（2020-2031）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东南亚市场光伏隔离开关销量、收入及增长率（2020-2031）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印度市场光伏隔离开关销量、收入及增长率（2020-2031）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ABB基本信息、光伏隔离开关生产基地、销售区域、竞争对手及市场地位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ABB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ABB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ABB公司简介及主要业务</w:t>
      </w:r>
      <w:r>
        <w:rPr>
          <w:rFonts w:hint="eastAsia"/>
        </w:rPr>
        <w:br/>
      </w:r>
      <w:r>
        <w:rPr>
          <w:rFonts w:hint="eastAsia"/>
        </w:rPr>
        <w:t>　　　　5.1.5 ABB企业最新动态</w:t>
      </w:r>
      <w:r>
        <w:rPr>
          <w:rFonts w:hint="eastAsia"/>
        </w:rPr>
        <w:br/>
      </w:r>
      <w:r>
        <w:rPr>
          <w:rFonts w:hint="eastAsia"/>
        </w:rPr>
        <w:t>　　5.2 Eaton</w:t>
      </w:r>
      <w:r>
        <w:rPr>
          <w:rFonts w:hint="eastAsia"/>
        </w:rPr>
        <w:br/>
      </w:r>
      <w:r>
        <w:rPr>
          <w:rFonts w:hint="eastAsia"/>
        </w:rPr>
        <w:t>　　　　5.2.1 Eaton基本信息、光伏隔离开关生产基地、销售区域、竞争对手及市场地位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Eaton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Eaton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Eaton公司简介及主要业务</w:t>
      </w:r>
      <w:r>
        <w:rPr>
          <w:rFonts w:hint="eastAsia"/>
        </w:rPr>
        <w:br/>
      </w:r>
      <w:r>
        <w:rPr>
          <w:rFonts w:hint="eastAsia"/>
        </w:rPr>
        <w:t>　　　　5.2.5 Eaton企业最新动态</w:t>
      </w:r>
      <w:r>
        <w:rPr>
          <w:rFonts w:hint="eastAsia"/>
        </w:rPr>
        <w:br/>
      </w:r>
      <w:r>
        <w:rPr>
          <w:rFonts w:hint="eastAsia"/>
        </w:rPr>
        <w:t>　　5.3 Schneider Electric</w:t>
      </w:r>
      <w:r>
        <w:rPr>
          <w:rFonts w:hint="eastAsia"/>
        </w:rPr>
        <w:br/>
      </w:r>
      <w:r>
        <w:rPr>
          <w:rFonts w:hint="eastAsia"/>
        </w:rPr>
        <w:t>　　　　5.3.1 Schneider Electric基本信息、光伏隔离开关生产基地、销售区域、竞争对手及市场地位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Schneider Electric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Schneider Electric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5.3.5 Schneider Electric企业最新动态</w:t>
      </w:r>
      <w:r>
        <w:rPr>
          <w:rFonts w:hint="eastAsia"/>
        </w:rPr>
        <w:br/>
      </w:r>
      <w:r>
        <w:rPr>
          <w:rFonts w:hint="eastAsia"/>
        </w:rPr>
        <w:t>　　5.4 Socomec</w:t>
      </w:r>
      <w:r>
        <w:rPr>
          <w:rFonts w:hint="eastAsia"/>
        </w:rPr>
        <w:br/>
      </w:r>
      <w:r>
        <w:rPr>
          <w:rFonts w:hint="eastAsia"/>
        </w:rPr>
        <w:t>　　　　5.4.1 Socomec基本信息、光伏隔离开关生产基地、销售区域、竞争对手及市场地位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Socomec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Socomec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Socomec公司简介及主要业务</w:t>
      </w:r>
      <w:r>
        <w:rPr>
          <w:rFonts w:hint="eastAsia"/>
        </w:rPr>
        <w:br/>
      </w:r>
      <w:r>
        <w:rPr>
          <w:rFonts w:hint="eastAsia"/>
        </w:rPr>
        <w:t>　　　　5.4.5 Socomec企业最新动态</w:t>
      </w:r>
      <w:r>
        <w:rPr>
          <w:rFonts w:hint="eastAsia"/>
        </w:rPr>
        <w:br/>
      </w:r>
      <w:r>
        <w:rPr>
          <w:rFonts w:hint="eastAsia"/>
        </w:rPr>
        <w:t>　　5.5 MERSEN</w:t>
      </w:r>
      <w:r>
        <w:rPr>
          <w:rFonts w:hint="eastAsia"/>
        </w:rPr>
        <w:br/>
      </w:r>
      <w:r>
        <w:rPr>
          <w:rFonts w:hint="eastAsia"/>
        </w:rPr>
        <w:t>　　　　5.5.1 MERSEN基本信息、光伏隔离开关生产基地、销售区域、竞争对手及市场地位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MERSEN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MERSEN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MERSEN公司简介及主要业务</w:t>
      </w:r>
      <w:r>
        <w:rPr>
          <w:rFonts w:hint="eastAsia"/>
        </w:rPr>
        <w:br/>
      </w:r>
      <w:r>
        <w:rPr>
          <w:rFonts w:hint="eastAsia"/>
        </w:rPr>
        <w:t>　　　　5.5.5 MERSEN企业最新动态</w:t>
      </w:r>
      <w:r>
        <w:rPr>
          <w:rFonts w:hint="eastAsia"/>
        </w:rPr>
        <w:br/>
      </w:r>
      <w:r>
        <w:rPr>
          <w:rFonts w:hint="eastAsia"/>
        </w:rPr>
        <w:t>　　5.6 Siemens</w:t>
      </w:r>
      <w:r>
        <w:rPr>
          <w:rFonts w:hint="eastAsia"/>
        </w:rPr>
        <w:br/>
      </w:r>
      <w:r>
        <w:rPr>
          <w:rFonts w:hint="eastAsia"/>
        </w:rPr>
        <w:t>　　　　5.6.1 Siemens基本信息、光伏隔离开关生产基地、销售区域、竞争对手及市场地位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Siemens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Siemens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5.6.5 Siemens企业最新动态</w:t>
      </w:r>
      <w:r>
        <w:rPr>
          <w:rFonts w:hint="eastAsia"/>
        </w:rPr>
        <w:br/>
      </w:r>
      <w:r>
        <w:rPr>
          <w:rFonts w:hint="eastAsia"/>
        </w:rPr>
        <w:t>　　5.7 Suntree Electric</w:t>
      </w:r>
      <w:r>
        <w:rPr>
          <w:rFonts w:hint="eastAsia"/>
        </w:rPr>
        <w:br/>
      </w:r>
      <w:r>
        <w:rPr>
          <w:rFonts w:hint="eastAsia"/>
        </w:rPr>
        <w:t>　　　　5.7.1 Suntree Electric基本信息、光伏隔离开关生产基地、销售区域、竞争对手及市场地位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Suntree Electric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Suntree Electric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Suntree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5.7.5 Suntree Electric企业最新动态</w:t>
      </w:r>
      <w:r>
        <w:rPr>
          <w:rFonts w:hint="eastAsia"/>
        </w:rPr>
        <w:br/>
      </w:r>
      <w:r>
        <w:rPr>
          <w:rFonts w:hint="eastAsia"/>
        </w:rPr>
        <w:t>　　5.8 Santon Holland</w:t>
      </w:r>
      <w:r>
        <w:rPr>
          <w:rFonts w:hint="eastAsia"/>
        </w:rPr>
        <w:br/>
      </w:r>
      <w:r>
        <w:rPr>
          <w:rFonts w:hint="eastAsia"/>
        </w:rPr>
        <w:t>　　　　5.8.1 Santon Holland基本信息、光伏隔离开关生产基地、销售区域、竞争对手及市场地位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Santon Holland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Santon Holland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Santon Holland公司简介及主要业务</w:t>
      </w:r>
      <w:r>
        <w:rPr>
          <w:rFonts w:hint="eastAsia"/>
        </w:rPr>
        <w:br/>
      </w:r>
      <w:r>
        <w:rPr>
          <w:rFonts w:hint="eastAsia"/>
        </w:rPr>
        <w:t>　　　　5.8.5 Santon Holland企业最新动态</w:t>
      </w:r>
      <w:r>
        <w:rPr>
          <w:rFonts w:hint="eastAsia"/>
        </w:rPr>
        <w:br/>
      </w:r>
      <w:r>
        <w:rPr>
          <w:rFonts w:hint="eastAsia"/>
        </w:rPr>
        <w:t>　　5.9 Kraus &amp; Naimer</w:t>
      </w:r>
      <w:r>
        <w:rPr>
          <w:rFonts w:hint="eastAsia"/>
        </w:rPr>
        <w:br/>
      </w:r>
      <w:r>
        <w:rPr>
          <w:rFonts w:hint="eastAsia"/>
        </w:rPr>
        <w:t>　　　　5.9.1 Kraus &amp; Naimer基本信息、光伏隔离开关生产基地、销售区域、竞争对手及市场地位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Kraus &amp; Naimer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Kraus &amp; Naimer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Kraus &amp; Naimer公司简介及主要业务</w:t>
      </w:r>
      <w:r>
        <w:rPr>
          <w:rFonts w:hint="eastAsia"/>
        </w:rPr>
        <w:br/>
      </w:r>
      <w:r>
        <w:rPr>
          <w:rFonts w:hint="eastAsia"/>
        </w:rPr>
        <w:t>　　　　5.9.5 Kraus &amp; Naimer企业最新动态</w:t>
      </w:r>
      <w:r>
        <w:rPr>
          <w:rFonts w:hint="eastAsia"/>
        </w:rPr>
        <w:br/>
      </w:r>
      <w:r>
        <w:rPr>
          <w:rFonts w:hint="eastAsia"/>
        </w:rPr>
        <w:t>　　5.10 Mersen</w:t>
      </w:r>
      <w:r>
        <w:rPr>
          <w:rFonts w:hint="eastAsia"/>
        </w:rPr>
        <w:br/>
      </w:r>
      <w:r>
        <w:rPr>
          <w:rFonts w:hint="eastAsia"/>
        </w:rPr>
        <w:t>　　　　5.10.1 Mersen基本信息、光伏隔离开关生产基地、销售区域、竞争对手及市场地位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Mersen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Mersen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Mersen公司简介及主要业务</w:t>
      </w:r>
      <w:r>
        <w:rPr>
          <w:rFonts w:hint="eastAsia"/>
        </w:rPr>
        <w:br/>
      </w:r>
      <w:r>
        <w:rPr>
          <w:rFonts w:hint="eastAsia"/>
        </w:rPr>
        <w:t>　　　　5.10.5 Mersen企业最新动态</w:t>
      </w:r>
      <w:r>
        <w:rPr>
          <w:rFonts w:hint="eastAsia"/>
        </w:rPr>
        <w:br/>
      </w:r>
      <w:r>
        <w:rPr>
          <w:rFonts w:hint="eastAsia"/>
        </w:rPr>
        <w:t>　　5.11 Craig &amp; Derricott</w:t>
      </w:r>
      <w:r>
        <w:rPr>
          <w:rFonts w:hint="eastAsia"/>
        </w:rPr>
        <w:br/>
      </w:r>
      <w:r>
        <w:rPr>
          <w:rFonts w:hint="eastAsia"/>
        </w:rPr>
        <w:t>　　　　5.11.1 Craig &amp; Derricott基本信息、光伏隔离开关生产基地、销售区域、竞争对手及市场地位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Craig &amp; Derricott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Craig &amp; Derricott 光伏隔离开关销量、收入、价格及毛利率（2020-2025）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Craig &amp; Derricott公司简介及主要业务</w:t>
      </w:r>
      <w:r>
        <w:rPr>
          <w:rFonts w:hint="eastAsia"/>
        </w:rPr>
        <w:br/>
      </w:r>
      <w:r>
        <w:rPr>
          <w:rFonts w:hint="eastAsia"/>
        </w:rPr>
        <w:t>　　　　5.11.5 Craig &amp; Derricott企业最新动态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不同产品类型光伏隔离开关分析</w:t>
      </w:r>
      <w:r>
        <w:rPr>
          <w:rFonts w:hint="eastAsia"/>
        </w:rPr>
        <w:br/>
      </w:r>
      <w:r>
        <w:rPr>
          <w:rFonts w:hint="eastAsia"/>
        </w:rPr>
        <w:t>　　6.1 全球不同产品类型光伏隔离开关销量（2020-2031）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全球不同产品类型光伏隔离开关销量预测（2026-2031）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全球不同产品类型光伏隔离开关收入（2020-2031）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全球不同产品类型光伏隔离开关收入预测（2026-2031）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全球不同产品类型光伏隔离开关价格走势（2020-2031）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中国不同产品类型光伏隔离开关销量（2020-2031）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中国不同产品类型光伏隔离开关销量预测（2026-2031）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中国不同产品类型光伏隔离开关收入（2020-2031）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中国不同产品类型光伏隔离开关收入预测（2026-2031）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不同应用光伏隔离开关分析</w:t>
      </w:r>
      <w:r>
        <w:rPr>
          <w:rFonts w:hint="eastAsia"/>
        </w:rPr>
        <w:br/>
      </w:r>
      <w:r>
        <w:rPr>
          <w:rFonts w:hint="eastAsia"/>
        </w:rPr>
        <w:t>　　7.1 全球不同应用光伏隔离开关销量（2020-2031）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全球不同应用光伏隔离开关销量预测（2026-2031）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全球不同应用光伏隔离开关收入（2020-2031）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全球不同应用光伏隔离开关收入预测（2026-2031）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全球不同应用光伏隔离开关价格走势（2020-2031）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中国不同应用光伏隔离开关销量（2020-2031）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中国不同应用光伏隔离开关销量及市场份额（2020-2025）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中国不同应用光伏隔离开关销量预测（2026-2031）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中国不同应用光伏隔离开关收入（2020-2031）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中国不同应用光伏隔离开关收入及市场份额（2020-2025）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中国不同应用光伏隔离开关收入预测（2026-2031）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光伏隔离开关行业发展趋势</w:t>
      </w:r>
      <w:r>
        <w:rPr>
          <w:rFonts w:hint="eastAsia"/>
        </w:rPr>
        <w:br/>
      </w:r>
      <w:r>
        <w:rPr>
          <w:rFonts w:hint="eastAsia"/>
        </w:rPr>
        <w:t>　　8.2 光伏隔离开关行业主要驱动因素</w:t>
      </w:r>
      <w:r>
        <w:rPr>
          <w:rFonts w:hint="eastAsia"/>
        </w:rPr>
        <w:br/>
      </w:r>
      <w:r>
        <w:rPr>
          <w:rFonts w:hint="eastAsia"/>
        </w:rPr>
        <w:t>　　8.3 光伏隔离开关中国企业SWOT分析</w:t>
      </w:r>
      <w:r>
        <w:rPr>
          <w:rFonts w:hint="eastAsia"/>
        </w:rPr>
        <w:br/>
      </w:r>
      <w:r>
        <w:rPr>
          <w:rFonts w:hint="eastAsia"/>
        </w:rPr>
        <w:t>　　8.4 中国光伏隔离开关行业政策环境分析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光伏隔离开关行业产业链简介</w:t>
      </w:r>
      <w:r>
        <w:rPr>
          <w:rFonts w:hint="eastAsia"/>
        </w:rPr>
        <w:br/>
      </w:r>
      <w:r>
        <w:rPr>
          <w:rFonts w:hint="eastAsia"/>
        </w:rPr>
        <w:t>　　　　9.1.1 光伏隔离开关行业供应链分析</w:t>
      </w:r>
      <w:r>
        <w:rPr>
          <w:rFonts w:hint="eastAsia"/>
        </w:rPr>
        <w:br/>
      </w:r>
      <w:r>
        <w:rPr>
          <w:rFonts w:hint="eastAsia"/>
        </w:rPr>
        <w:t>　　　　9.1.2 光伏隔离开关主要原料及供应情况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光伏隔离开关行业采购模式</w:t>
      </w:r>
      <w:r>
        <w:rPr>
          <w:rFonts w:hint="eastAsia"/>
        </w:rPr>
        <w:br/>
      </w:r>
      <w:r>
        <w:rPr>
          <w:rFonts w:hint="eastAsia"/>
        </w:rPr>
        <w:t>　　9.3 光伏隔离开关行业生产模式</w:t>
      </w:r>
      <w:r>
        <w:rPr>
          <w:rFonts w:hint="eastAsia"/>
        </w:rPr>
        <w:br/>
      </w:r>
      <w:r>
        <w:rPr>
          <w:rFonts w:hint="eastAsia"/>
        </w:rPr>
        <w:t>　　9.4 光伏隔离开关行业销售模式及销售渠道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按产品类型细分，全球光伏隔离开关市场规模2020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按应用细分，全球光伏隔离开关市场规模（CAGR）2020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光伏隔离开关行业发展主要特点</w:t>
      </w:r>
      <w:r>
        <w:rPr>
          <w:rFonts w:hint="eastAsia"/>
        </w:rPr>
        <w:br/>
      </w:r>
      <w:r>
        <w:rPr>
          <w:rFonts w:hint="eastAsia"/>
        </w:rPr>
        <w:t>　　表 4： 光伏隔离开关行业发展有利因素分析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光伏隔离开关行业发展不利因素分析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进入光伏隔离开关行业壁垒</w:t>
      </w:r>
      <w:r>
        <w:rPr>
          <w:rFonts w:hint="eastAsia"/>
        </w:rPr>
        <w:br/>
      </w:r>
      <w:r>
        <w:rPr>
          <w:rFonts w:hint="eastAsia"/>
        </w:rPr>
        <w:t>　　表 7： 光伏隔离开关主要企业在国际市场占有率（按销量，2022-2025）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2024年光伏隔离开关主要企业在国际市场排名（按销量）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全球市场主要企业光伏隔离开关销量（2022-2025）&amp;（台）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光伏隔离开关主要企业在国际市场占有率（按收入，2022-2025）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2024年光伏隔离开关主要企业在国际市场排名（按收入）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全球市场主要企业光伏隔离开关销售收入（2022-2025）&amp;（万元）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全球市场主要企业光伏隔离开关销售价格（2022-2025）&amp;（元/台）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光伏隔离开关主要企业在中国市场占有率（按销量，2022-2025）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2024年光伏隔离开关主要企业在中国市场排名（按销量）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中国市场主要企业光伏隔离开关销量（2022-2025）&amp;（台）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光伏隔离开关主要企业在中国市场占有率（按收入，2022-2025）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2024年光伏隔离开关主要企业在中国市场排名（按收入）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中国市场主要企业光伏隔离开关销售收入（2022-2025）&amp;（万元）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全球主要厂商光伏隔离开关总部及产地分布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全球主要厂商成立时间及光伏隔离开关商业化日期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全球主要厂商光伏隔离开关产品类型及应用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2024年全球光伏隔离开关主要厂商市场地位（第一梯队、第二梯队和第三梯队）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全球光伏隔离开关市场投资、并购等现状分析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全球主要地区光伏隔离开关产量增速（CAGR）：（2020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全球主要地区光伏隔离开关产量（2020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全球主要地区光伏隔离开关产量（2020-2025）&amp;（台）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全球主要地区光伏隔离开关产量（2026-2031）&amp;（台）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全球主要地区光伏隔离开关产量市场份额（2020-2025）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全球主要地区光伏隔离开关产量（2026-2031）&amp;（台）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中国市场光伏隔离开关产量、销量、进出口（2020-2025年）&amp;（台）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中国市场光伏隔离开关产量、销量、进出口预测（2026-2031）&amp;（台）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全球主要地区光伏隔离开关销售收入增速：（2020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全球主要地区光伏隔离开关销售收入（2020-2025）&amp;（万元）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全球主要地区光伏隔离开关销售收入市场份额（2020-2025）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全球主要地区光伏隔离开关收入（2026-2031）&amp;（万元）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全球主要地区光伏隔离开关收入市场份额（2026-2031）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全球主要地区光伏隔离开关销量（台）：2020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全球主要地区光伏隔离开关销量（2020-2025）&amp;（台）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全球主要地区光伏隔离开关销量市场份额（2020-2025）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全球主要地区光伏隔离开关销量（2026-2031）&amp;（台）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全球主要地区光伏隔离开关销量份额（2026-2031）</w:t>
      </w:r>
      <w:r>
        <w:rPr>
          <w:rFonts w:hint="eastAsia"/>
        </w:rPr>
        <w:br/>
      </w:r>
      <w:r>
        <w:rPr>
          <w:rFonts w:hint="eastAsia"/>
        </w:rPr>
        <w:t>　　表 43： ABB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ABB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ABB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ABB公司简介及主要业务</w:t>
      </w:r>
      <w:r>
        <w:rPr>
          <w:rFonts w:hint="eastAsia"/>
        </w:rPr>
        <w:br/>
      </w:r>
      <w:r>
        <w:rPr>
          <w:rFonts w:hint="eastAsia"/>
        </w:rPr>
        <w:t>　　表 47： ABB企业最新动态</w:t>
      </w:r>
      <w:r>
        <w:rPr>
          <w:rFonts w:hint="eastAsia"/>
        </w:rPr>
        <w:br/>
      </w:r>
      <w:r>
        <w:rPr>
          <w:rFonts w:hint="eastAsia"/>
        </w:rPr>
        <w:t>　　表 48： Eaton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Eaton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Eaton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Eaton公司简介及主要业务</w:t>
      </w:r>
      <w:r>
        <w:rPr>
          <w:rFonts w:hint="eastAsia"/>
        </w:rPr>
        <w:br/>
      </w:r>
      <w:r>
        <w:rPr>
          <w:rFonts w:hint="eastAsia"/>
        </w:rPr>
        <w:t>　　表 52： Eaton企业最新动态</w:t>
      </w:r>
      <w:r>
        <w:rPr>
          <w:rFonts w:hint="eastAsia"/>
        </w:rPr>
        <w:br/>
      </w:r>
      <w:r>
        <w:rPr>
          <w:rFonts w:hint="eastAsia"/>
        </w:rPr>
        <w:t>　　表 53： Schneider Electric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Schneider Electric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Schneider Electric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表 57： Schneider Electric企业最新动态</w:t>
      </w:r>
      <w:r>
        <w:rPr>
          <w:rFonts w:hint="eastAsia"/>
        </w:rPr>
        <w:br/>
      </w:r>
      <w:r>
        <w:rPr>
          <w:rFonts w:hint="eastAsia"/>
        </w:rPr>
        <w:t>　　表 58： Socomec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Socomec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Socomec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Socomec公司简介及主要业务</w:t>
      </w:r>
      <w:r>
        <w:rPr>
          <w:rFonts w:hint="eastAsia"/>
        </w:rPr>
        <w:br/>
      </w:r>
      <w:r>
        <w:rPr>
          <w:rFonts w:hint="eastAsia"/>
        </w:rPr>
        <w:t>　　表 62： Socomec企业最新动态</w:t>
      </w:r>
      <w:r>
        <w:rPr>
          <w:rFonts w:hint="eastAsia"/>
        </w:rPr>
        <w:br/>
      </w:r>
      <w:r>
        <w:rPr>
          <w:rFonts w:hint="eastAsia"/>
        </w:rPr>
        <w:t>　　表 63： MERSEN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MERSEN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MERSEN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MERSEN公司简介及主要业务</w:t>
      </w:r>
      <w:r>
        <w:rPr>
          <w:rFonts w:hint="eastAsia"/>
        </w:rPr>
        <w:br/>
      </w:r>
      <w:r>
        <w:rPr>
          <w:rFonts w:hint="eastAsia"/>
        </w:rPr>
        <w:t>　　表 67： MERSEN企业最新动态</w:t>
      </w:r>
      <w:r>
        <w:rPr>
          <w:rFonts w:hint="eastAsia"/>
        </w:rPr>
        <w:br/>
      </w:r>
      <w:r>
        <w:rPr>
          <w:rFonts w:hint="eastAsia"/>
        </w:rPr>
        <w:t>　　表 68： Siemens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Siemens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Siemens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72： Siemens企业最新动态</w:t>
      </w:r>
      <w:r>
        <w:rPr>
          <w:rFonts w:hint="eastAsia"/>
        </w:rPr>
        <w:br/>
      </w:r>
      <w:r>
        <w:rPr>
          <w:rFonts w:hint="eastAsia"/>
        </w:rPr>
        <w:t>　　表 73： Suntree Electric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Suntree Electric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Suntree Electric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Suntree Electric公司简介及主要业务</w:t>
      </w:r>
      <w:r>
        <w:rPr>
          <w:rFonts w:hint="eastAsia"/>
        </w:rPr>
        <w:br/>
      </w:r>
      <w:r>
        <w:rPr>
          <w:rFonts w:hint="eastAsia"/>
        </w:rPr>
        <w:t>　　表 77： Suntree Electric企业最新动态</w:t>
      </w:r>
      <w:r>
        <w:rPr>
          <w:rFonts w:hint="eastAsia"/>
        </w:rPr>
        <w:br/>
      </w:r>
      <w:r>
        <w:rPr>
          <w:rFonts w:hint="eastAsia"/>
        </w:rPr>
        <w:t>　　表 78： Santon Holland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Santon Holland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Santon Holland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Santon Holland公司简介及主要业务</w:t>
      </w:r>
      <w:r>
        <w:rPr>
          <w:rFonts w:hint="eastAsia"/>
        </w:rPr>
        <w:br/>
      </w:r>
      <w:r>
        <w:rPr>
          <w:rFonts w:hint="eastAsia"/>
        </w:rPr>
        <w:t>　　表 82： Santon Holland企业最新动态</w:t>
      </w:r>
      <w:r>
        <w:rPr>
          <w:rFonts w:hint="eastAsia"/>
        </w:rPr>
        <w:br/>
      </w:r>
      <w:r>
        <w:rPr>
          <w:rFonts w:hint="eastAsia"/>
        </w:rPr>
        <w:t>　　表 83： Kraus &amp; Naimer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Kraus &amp; Naimer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Kraus &amp; Naimer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Kraus &amp; Naimer公司简介及主要业务</w:t>
      </w:r>
      <w:r>
        <w:rPr>
          <w:rFonts w:hint="eastAsia"/>
        </w:rPr>
        <w:br/>
      </w:r>
      <w:r>
        <w:rPr>
          <w:rFonts w:hint="eastAsia"/>
        </w:rPr>
        <w:t>　　表 87： Kraus &amp; Naimer企业最新动态</w:t>
      </w:r>
      <w:r>
        <w:rPr>
          <w:rFonts w:hint="eastAsia"/>
        </w:rPr>
        <w:br/>
      </w:r>
      <w:r>
        <w:rPr>
          <w:rFonts w:hint="eastAsia"/>
        </w:rPr>
        <w:t>　　表 88： Mersen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Mersen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Mersen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Mersen公司简介及主要业务</w:t>
      </w:r>
      <w:r>
        <w:rPr>
          <w:rFonts w:hint="eastAsia"/>
        </w:rPr>
        <w:br/>
      </w:r>
      <w:r>
        <w:rPr>
          <w:rFonts w:hint="eastAsia"/>
        </w:rPr>
        <w:t>　　表 92： Mersen企业最新动态</w:t>
      </w:r>
      <w:r>
        <w:rPr>
          <w:rFonts w:hint="eastAsia"/>
        </w:rPr>
        <w:br/>
      </w:r>
      <w:r>
        <w:rPr>
          <w:rFonts w:hint="eastAsia"/>
        </w:rPr>
        <w:t>　　表 93： Craig &amp; Derricott 光伏隔离开关生产基地、销售区域、竞争对手及市场地位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Craig &amp; Derricott 光伏隔离开关产品规格、参数及市场应用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Craig &amp; Derricott 光伏隔离开关销量（台）、收入（万元）、价格（元/台）及毛利率（2020-2025）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Craig &amp; Derricott公司简介及主要业务</w:t>
      </w:r>
      <w:r>
        <w:rPr>
          <w:rFonts w:hint="eastAsia"/>
        </w:rPr>
        <w:br/>
      </w:r>
      <w:r>
        <w:rPr>
          <w:rFonts w:hint="eastAsia"/>
        </w:rPr>
        <w:t>　　表 97： Craig &amp; Derricott企业最新动态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全球不同产品类型光伏隔离开关销量（2020-2025年）&amp;（台）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全球不同产品类型光伏隔离开关销量市场份额（2020-2025）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全球不同产品类型光伏隔离开关销量预测（2026-2031）&amp;（台）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全球市场不同产品类型光伏隔离开关销量市场份额预测（2026-2031）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全球不同产品类型光伏隔离开关收入（2020-2025年）&amp;（万元）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全球不同产品类型光伏隔离开关收入市场份额（2020-2025）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全球不同产品类型光伏隔离开关收入预测（2026-2031）&amp;（万元）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全球不同产品类型光伏隔离开关收入市场份额预测（2026-2031）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中国不同产品类型光伏隔离开关销量预测（2026-2031）&amp;（台）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全球市场不同产品类型光伏隔离开关销量市场份额预测（2026-2031）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中国不同产品类型光伏隔离开关销量（2020-2025年）&amp;（台）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中国不同产品类型光伏隔离开关销量市场份额（2020-2025）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中国不同产品类型光伏隔离开关收入（2020-2025年）&amp;（万元）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中国不同产品类型光伏隔离开关收入市场份额（2020-2025）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中国不同产品类型光伏隔离开关收入预测（2026-2031）&amp;（万元）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中国不同产品类型光伏隔离开关收入市场份额预测（2026-2031）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全球不同应用光伏隔离开关销量（2020-2025年）&amp;（台）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全球不同应用光伏隔离开关销量市场份额（2020-2025）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全球不同应用光伏隔离开关销量预测（2026-2031）&amp;（台）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全球市场不同应用光伏隔离开关销量市场份额预测（2026-2031）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全球不同应用光伏隔离开关收入（2020-2025年）&amp;（万元）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全球不同应用光伏隔离开关收入市场份额（2020-2025）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全球不同应用光伏隔离开关收入预测（2026-2031）&amp;（万元）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全球不同应用光伏隔离开关收入市场份额预测（2026-2031）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中国不同应用光伏隔离开关销量（2020-2025年）&amp;（台）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中国不同应用光伏隔离开关销量市场份额（2020-2025）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中国不同应用光伏隔离开关销量预测（2026-2031）&amp;（台）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中国市场不同应用光伏隔离开关销量市场份额预测（2026-2031）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中国不同应用光伏隔离开关收入（2020-2025年）&amp;（万元）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中国不同应用光伏隔离开关收入市场份额（2020-2025）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中国不同应用光伏隔离开关收入预测（2026-2031）&amp;（万元）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中国不同应用光伏隔离开关收入市场份额预测（2026-2031）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光伏隔离开关行业发展趋势</w:t>
      </w:r>
      <w:r>
        <w:rPr>
          <w:rFonts w:hint="eastAsia"/>
        </w:rPr>
        <w:br/>
      </w:r>
      <w:r>
        <w:rPr>
          <w:rFonts w:hint="eastAsia"/>
        </w:rPr>
        <w:t>　　表 131： 光伏隔离开关行业主要驱动因素</w:t>
      </w:r>
      <w:r>
        <w:rPr>
          <w:rFonts w:hint="eastAsia"/>
        </w:rPr>
        <w:br/>
      </w:r>
      <w:r>
        <w:rPr>
          <w:rFonts w:hint="eastAsia"/>
        </w:rPr>
        <w:t>　　表 132： 光伏隔离开关行业供应链分析</w:t>
      </w:r>
      <w:r>
        <w:rPr>
          <w:rFonts w:hint="eastAsia"/>
        </w:rPr>
        <w:br/>
      </w:r>
      <w:r>
        <w:rPr>
          <w:rFonts w:hint="eastAsia"/>
        </w:rPr>
        <w:t>　　表 133： 光伏隔离开关上游原料供应商</w:t>
      </w:r>
      <w:r>
        <w:rPr>
          <w:rFonts w:hint="eastAsia"/>
        </w:rPr>
        <w:br/>
      </w:r>
      <w:r>
        <w:rPr>
          <w:rFonts w:hint="eastAsia"/>
        </w:rPr>
        <w:t>　　表 134： 光伏隔离开关主要地区不同应用客户分析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光伏隔离开关典型经销商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光伏隔离开关产品图片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全球不同产品类型光伏隔离开关销售额2020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全球不同产品类型光伏隔离开关市场份额2024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全球不同应用光伏隔离开关市场份额2024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2024年全球前五大生产商光伏隔离开关市场份额</w:t>
      </w:r>
      <w:r>
        <w:rPr>
          <w:rFonts w:hint="eastAsia"/>
        </w:rPr>
        <w:br/>
      </w:r>
      <w:r>
        <w:rPr>
          <w:rFonts w:hint="eastAsia"/>
        </w:rPr>
        <w:t>　　图 12： 2024年全球光伏隔离开关第一梯队、第二梯队和第三梯队厂商及市场份额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全球光伏隔离开关产能、产量、产能利用率及发展趋势（2020-2031）&amp;（台）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全球光伏隔离开关产量、需求量及发展趋势（2020-2031）&amp;（台）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全球主要地区光伏隔离开关产量市场份额（2020-2031）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中国光伏隔离开关产能、产量、产能利用率及发展趋势（2020-2031）&amp;（台）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中国光伏隔离开关产量、市场需求量及发展趋势（2020-2031）&amp;（台）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全球光伏隔离开关市场销售额及增长率：（2020-2031）&amp;（万元）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全球市场光伏隔离开关市场规模：2020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全球市场光伏隔离开关销量及增长率（2020-2031）&amp;（台）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全球市场光伏隔离开关价格趋势（2020-2031）&amp;（元/台）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全球主要地区光伏隔离开关销售收入（2020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全球主要地区光伏隔离开关销售收入市场份额（2020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北美市场光伏隔离开关销量及增长率（2020-2031）&amp;（台）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北美市场光伏隔离开关收入及增长率（2020-2031）&amp;（万元）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欧洲市场光伏隔离开关销量及增长率（2020-2031）&amp;（台）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欧洲市场光伏隔离开关收入及增长率（2020-2031）&amp;（万元）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中国市场光伏隔离开关销量及增长率（2020-2031）&amp;（台）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中国市场光伏隔离开关收入及增长率（2020-2031）&amp;（万元）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日本市场光伏隔离开关销量及增长率（2020-2031）&amp;（台）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日本市场光伏隔离开关收入及增长率（2020-2031）&amp;（万元）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东南亚市场光伏隔离开关销量及增长率（2020-2031）&amp;（台）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东南亚市场光伏隔离开关收入及增长率（2020-2031）&amp;（万元）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印度市场光伏隔离开关销量及增长率（2020-2031）&amp;（台）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印度市场光伏隔离开关收入及增长率（2020-2031）&amp;（万元）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全球不同产品类型光伏隔离开关价格走势（2020-2031）&amp;（元/台）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全球不同应用光伏隔离开关价格走势（2020-2031）&amp;（元/台）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光伏隔离开关中国企业SWOT分析</w:t>
      </w:r>
      <w:r>
        <w:rPr>
          <w:rFonts w:hint="eastAsia"/>
        </w:rPr>
        <w:br/>
      </w:r>
      <w:r>
        <w:rPr>
          <w:rFonts w:hint="eastAsia"/>
        </w:rPr>
        <w:t>　　图 39： 光伏隔离开关产业链</w:t>
      </w:r>
      <w:r>
        <w:rPr>
          <w:rFonts w:hint="eastAsia"/>
        </w:rPr>
        <w:br/>
      </w:r>
      <w:r>
        <w:rPr>
          <w:rFonts w:hint="eastAsia"/>
        </w:rPr>
        <w:t>　　图 40： 光伏隔离开关行业采购模式分析</w:t>
      </w:r>
      <w:r>
        <w:rPr>
          <w:rFonts w:hint="eastAsia"/>
        </w:rPr>
        <w:br/>
      </w:r>
      <w:r>
        <w:rPr>
          <w:rFonts w:hint="eastAsia"/>
        </w:rPr>
        <w:t>　　图 41： 光伏隔离开关行业生产模式</w:t>
      </w:r>
      <w:r>
        <w:rPr>
          <w:rFonts w:hint="eastAsia"/>
        </w:rPr>
        <w:br/>
      </w:r>
      <w:r>
        <w:rPr>
          <w:rFonts w:hint="eastAsia"/>
        </w:rPr>
        <w:t>　　图 42： 光伏隔离开关行业销售模式分析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e6452eed4f8c" w:history="1">
        <w:r>
          <w:rPr>
            <w:rStyle w:val="Hyperlink"/>
          </w:rPr>
          <w:t>2025-2031年全球与中国光伏隔离开关行业发展调研及市场前景分析报告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1e6452eed4f8c" w:history="1">
        <w:r>
          <w:rPr>
            <w:rStyle w:val="Hyperlink"/>
          </w:rPr>
          <w:t>https://www.20087.com/7/36/GuangFuGeLiKaiGuanShiChangXianZhuangHeQianJing.html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直流汇流箱、光伏隔离开关是什么、隔离开关各部件名称图、光伏隔离开关GL8N、隔离开关的结构、光伏隔离开关生产厂家、隔离开关多少钱一个、光伏隔离开关故障点有哪些、深圳光伏直流隔离开关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81ebdbea4596" w:history="1">
      <w:r>
        <w:rPr>
          <w:rStyle w:val="Hyperlink"/>
        </w:rPr>
        <w:t>2025-2031年全球与中国光伏隔离开关行业发展调研及市场前景分析报告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angFuGeLiKaiGuanShiChangXianZhuangHeQianJing.html" TargetMode="External" Id="R87d1e6452eed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angFuGeLiKaiGuanShiChangXianZhuangHeQianJing.html" TargetMode="External" Id="Re13f81ebdbe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2025-10-03T05:46:27Z</dcterms:created>
  <dcterms:modified xsi:type="dcterms:W3CDTF">2025-10-03T06:46:27Z</dcterms:modified>
  <dc:subject>2025-2031年全球与中国光伏隔离开关行业发展调研及市场前景分析报告</dc:subject>
  <dc:title>2025-2031年全球与中国光伏隔离开关行业发展调研及市场前景分析报告</dc:title>
  <cp:keywords>2025-2031年全球与中国光伏隔离开关行业发展调研及市场前景分析报告</cp:keywords>
  <dc:description>2025-2031年全球与中国光伏隔离开关行业发展调研及市场前景分析报告</dc:description>
</cp:coreProperties>
</file>