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3cea2614b4049" w:history="1">
              <w:r>
                <w:rPr>
                  <w:rStyle w:val="Hyperlink"/>
                </w:rPr>
                <w:t>2025-2031年中国原油市场调查研究与前景趋势报告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3cea2614b4049" w:history="1">
              <w:r>
                <w:rPr>
                  <w:rStyle w:val="Hyperlink"/>
                </w:rPr>
                <w:t>2025-2031年中国原油市场调查研究与前景趋势报告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3cea2614b4049" w:history="1">
                <w:r>
                  <w:rPr>
                    <w:rStyle w:val="Hyperlink"/>
                  </w:rPr>
                  <w:t>https://www.20087.com/7/26/YuanYouHangYeQianJing.html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基石，近年来随着全球经济波动、能源转型和地缘政治因素的影响，市场需求和价格走势复杂多变。原油是石油的未加工形式，广泛用于提炼汽油、柴油、润滑油等石油产品。目前，原油行业正面临能源转型、环境保护和市场供需平衡的挑战，通过采用高效开采、清洁炼化和碳捕捉技术，提高能源效率和减少环境污染。</w:t>
      </w:r>
      <w:r>
        <w:rPr>
          <w:rFonts w:hint="eastAsia"/>
        </w:rPr>
        <w:br/>
      </w:r>
      <w:r>
        <w:rPr>
          <w:rFonts w:hint="eastAsia"/>
        </w:rPr>
        <w:t>　　未来，原油行业的发展将更加注重可持续性和能源转型。一方面，通过非常规油气资源开发、提高采收率技术的应用，开发具有更低开采成本、更小环境影响的新型油田，以及与碳捕捉、封存和利用技术结合，提供低碳化石能源解决方案。另一方面，原油将与可再生能源、能源多元化趋势结合，如开发与风能、太阳能、氢能集成的能源系统，以及与能源政策、国际合作结合，推动行业向绿色化、多元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3cea2614b4049" w:history="1">
        <w:r>
          <w:rPr>
            <w:rStyle w:val="Hyperlink"/>
          </w:rPr>
          <w:t>2025-2031年中国原油市场调查研究与前景趋势报告</w:t>
        </w:r>
      </w:hyperlink>
      <w:r>
        <w:rPr>
          <w:rFonts w:hint="eastAsia"/>
        </w:rPr>
        <w:t>》通过全面的行业调研，系统梳理了原油产业链的各个环节，详细分析了原油市场规模、需求变化及价格趋势。报告结合当前原油行业现状，科学预测了市场前景与发展方向，并解读了重点企业的竞争格局、市场集中度及品牌表现。同时，报告对原油细分市场进行了深入探讨，结合原油技术现状与SWOT分析，揭示了原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原油行业界定</w:t>
      </w:r>
      <w:r>
        <w:rPr>
          <w:rFonts w:hint="eastAsia"/>
        </w:rPr>
        <w:br/>
      </w:r>
      <w:r>
        <w:rPr>
          <w:rFonts w:hint="eastAsia"/>
        </w:rPr>
        <w:t>　　第一节 原油行业定义</w:t>
      </w:r>
      <w:r>
        <w:rPr>
          <w:rFonts w:hint="eastAsia"/>
        </w:rPr>
        <w:br/>
      </w:r>
      <w:r>
        <w:rPr>
          <w:rFonts w:hint="eastAsia"/>
        </w:rPr>
        <w:t>　　第二节 原油行业特点分析</w:t>
      </w:r>
      <w:r>
        <w:rPr>
          <w:rFonts w:hint="eastAsia"/>
        </w:rPr>
        <w:br/>
      </w:r>
      <w:r>
        <w:rPr>
          <w:rFonts w:hint="eastAsia"/>
        </w:rPr>
        <w:t>　　第三节 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2024-2025年全球原油行业发展概况</w:t>
      </w:r>
      <w:r>
        <w:rPr>
          <w:rFonts w:hint="eastAsia"/>
        </w:rPr>
        <w:br/>
      </w:r>
      <w:r>
        <w:rPr>
          <w:rFonts w:hint="eastAsia"/>
        </w:rPr>
        <w:t>　　第二节 全球原油行业发展走势</w:t>
      </w:r>
      <w:r>
        <w:rPr>
          <w:rFonts w:hint="eastAsia"/>
        </w:rPr>
        <w:br/>
      </w:r>
      <w:r>
        <w:rPr>
          <w:rFonts w:hint="eastAsia"/>
        </w:rPr>
        <w:t>　　　　二、全球原油行业市场分布情况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2024-2025年中国原油行业发展环境分析</w:t>
      </w:r>
      <w:r>
        <w:rPr>
          <w:rFonts w:hint="eastAsia"/>
        </w:rPr>
        <w:br/>
      </w:r>
      <w:r>
        <w:rPr>
          <w:rFonts w:hint="eastAsia"/>
        </w:rPr>
        <w:t>　　第一节 原油行业经济环境分析</w:t>
      </w:r>
      <w:r>
        <w:rPr>
          <w:rFonts w:hint="eastAsia"/>
        </w:rPr>
        <w:br/>
      </w:r>
      <w:r>
        <w:rPr>
          <w:rFonts w:hint="eastAsia"/>
        </w:rPr>
        <w:t>　　第二节 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二、相关原油行业标准分析</w:t>
      </w:r>
      <w:r>
        <w:rPr>
          <w:rFonts w:hint="eastAsia"/>
        </w:rPr>
        <w:br/>
      </w:r>
      <w:r>
        <w:rPr>
          <w:rFonts w:hint="eastAsia"/>
        </w:rPr>
        <w:t>　　第三节 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2024-2025年中国原油发展现状调研</w:t>
      </w:r>
      <w:r>
        <w:rPr>
          <w:rFonts w:hint="eastAsia"/>
        </w:rPr>
        <w:br/>
      </w:r>
      <w:r>
        <w:rPr>
          <w:rFonts w:hint="eastAsia"/>
        </w:rPr>
        <w:t>　　第一节 中国原油市场现状分析</w:t>
      </w:r>
      <w:r>
        <w:rPr>
          <w:rFonts w:hint="eastAsia"/>
        </w:rPr>
        <w:br/>
      </w:r>
      <w:r>
        <w:rPr>
          <w:rFonts w:hint="eastAsia"/>
        </w:rPr>
        <w:t>　　第二节 中国原油行业产量情况分析及预测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三、2019-2024年中国原油产量统计</w:t>
      </w:r>
      <w:r>
        <w:rPr>
          <w:rFonts w:hint="eastAsia"/>
        </w:rPr>
        <w:br/>
      </w:r>
      <w:r>
        <w:rPr>
          <w:rFonts w:hint="eastAsia"/>
        </w:rPr>
        <w:t>　　　　二、原油生产区域分布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三、2025-2031年中国原油产量预测分析</w:t>
      </w:r>
      <w:r>
        <w:rPr>
          <w:rFonts w:hint="eastAsia"/>
        </w:rPr>
        <w:br/>
      </w:r>
      <w:r>
        <w:rPr>
          <w:rFonts w:hint="eastAsia"/>
        </w:rPr>
        <w:t>　　第三节 中国原油市场需求分析及预测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原油细分市场深度分析</w:t>
      </w:r>
      <w:r>
        <w:rPr>
          <w:rFonts w:hint="eastAsia"/>
        </w:rPr>
        <w:br/>
      </w:r>
      <w:r>
        <w:rPr>
          <w:rFonts w:hint="eastAsia"/>
        </w:rPr>
        <w:t>　　第一节 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原油行业集中度分析</w:t>
      </w:r>
      <w:r>
        <w:rPr>
          <w:rFonts w:hint="eastAsia"/>
        </w:rPr>
        <w:br/>
      </w:r>
      <w:r>
        <w:rPr>
          <w:rFonts w:hint="eastAsia"/>
        </w:rPr>
        <w:t>　　　　一、原油市场集中度分析</w:t>
      </w:r>
      <w:r>
        <w:rPr>
          <w:rFonts w:hint="eastAsia"/>
        </w:rPr>
        <w:br/>
      </w:r>
      <w:r>
        <w:rPr>
          <w:rFonts w:hint="eastAsia"/>
        </w:rPr>
        <w:t>　　　　二、原油企业集中度分析</w:t>
      </w:r>
      <w:r>
        <w:rPr>
          <w:rFonts w:hint="eastAsia"/>
        </w:rPr>
        <w:br/>
      </w:r>
      <w:r>
        <w:rPr>
          <w:rFonts w:hint="eastAsia"/>
        </w:rPr>
        <w:t>　　　　三、原油区域集中度分析</w:t>
      </w:r>
      <w:r>
        <w:rPr>
          <w:rFonts w:hint="eastAsia"/>
        </w:rPr>
        <w:br/>
      </w:r>
      <w:r>
        <w:rPr>
          <w:rFonts w:hint="eastAsia"/>
        </w:rPr>
        <w:t>　　第二节 原油行业主要企业竞争力分析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2025年原油企业管理策略建议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对我国原油品牌的战略思考</w:t>
      </w:r>
      <w:r>
        <w:rPr>
          <w:rFonts w:hint="eastAsia"/>
        </w:rPr>
        <w:br/>
      </w:r>
      <w:r>
        <w:rPr>
          <w:rFonts w:hint="eastAsia"/>
        </w:rPr>
        <w:t>　　　　一、原油实施品牌战略的意义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三、我国原油企业的品牌战略</w:t>
      </w:r>
      <w:r>
        <w:rPr>
          <w:rFonts w:hint="eastAsia"/>
        </w:rPr>
        <w:br/>
      </w:r>
      <w:r>
        <w:rPr>
          <w:rFonts w:hint="eastAsia"/>
        </w:rPr>
        <w:t>　　　　四、原油品牌战略管理的策略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2025年中国原油市场前景分析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2025-2031年中国原油发展趋势预测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原油行业研究结论</w:t>
      </w:r>
      <w:r>
        <w:rPr>
          <w:rFonts w:hint="eastAsia"/>
        </w:rPr>
        <w:br/>
      </w:r>
      <w:r>
        <w:rPr>
          <w:rFonts w:hint="eastAsia"/>
        </w:rPr>
        <w:t>　　第二节 原油行业投资价值评估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中:智:林:－原油行业投资建议</w:t>
      </w:r>
      <w:r>
        <w:rPr>
          <w:rFonts w:hint="eastAsia"/>
        </w:rPr>
        <w:br/>
      </w:r>
      <w:r>
        <w:rPr>
          <w:rFonts w:hint="eastAsia"/>
        </w:rPr>
        <w:t>　　　　一、原油行业投资策略建议</w:t>
      </w:r>
      <w:r>
        <w:rPr>
          <w:rFonts w:hint="eastAsia"/>
        </w:rPr>
        <w:br/>
      </w:r>
      <w:r>
        <w:rPr>
          <w:rFonts w:hint="eastAsia"/>
        </w:rPr>
        <w:t>　　　　二、原油行业投资方向建议</w:t>
      </w:r>
      <w:r>
        <w:rPr>
          <w:rFonts w:hint="eastAsia"/>
        </w:rPr>
        <w:br/>
      </w:r>
      <w:r>
        <w:rPr>
          <w:rFonts w:hint="eastAsia"/>
        </w:rPr>
        <w:t>　　　　三、原油行业投资方式建议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原油行业类别</w:t>
      </w:r>
      <w:r>
        <w:rPr>
          <w:rFonts w:hint="eastAsia"/>
        </w:rPr>
        <w:br/>
      </w:r>
      <w:r>
        <w:rPr>
          <w:rFonts w:hint="eastAsia"/>
        </w:rPr>
        <w:t>　　图表 原油行业产业链调研</w:t>
      </w:r>
      <w:r>
        <w:rPr>
          <w:rFonts w:hint="eastAsia"/>
        </w:rPr>
        <w:br/>
      </w:r>
      <w:r>
        <w:rPr>
          <w:rFonts w:hint="eastAsia"/>
        </w:rPr>
        <w:t>　　图表 原油行业现状</w:t>
      </w:r>
      <w:r>
        <w:rPr>
          <w:rFonts w:hint="eastAsia"/>
        </w:rPr>
        <w:br/>
      </w:r>
      <w:r>
        <w:rPr>
          <w:rFonts w:hint="eastAsia"/>
        </w:rPr>
        <w:t>　　图表 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2024年中国原油行业产能</w:t>
      </w:r>
      <w:r>
        <w:rPr>
          <w:rFonts w:hint="eastAsia"/>
        </w:rPr>
        <w:br/>
      </w:r>
      <w:r>
        <w:rPr>
          <w:rFonts w:hint="eastAsia"/>
        </w:rPr>
        <w:t>　　图表 2019-2024年中国原油行业产量统计</w:t>
      </w:r>
      <w:r>
        <w:rPr>
          <w:rFonts w:hint="eastAsia"/>
        </w:rPr>
        <w:br/>
      </w:r>
      <w:r>
        <w:rPr>
          <w:rFonts w:hint="eastAsia"/>
        </w:rPr>
        <w:t>　　图表 原油行业动态</w:t>
      </w:r>
      <w:r>
        <w:rPr>
          <w:rFonts w:hint="eastAsia"/>
        </w:rPr>
        <w:br/>
      </w:r>
      <w:r>
        <w:rPr>
          <w:rFonts w:hint="eastAsia"/>
        </w:rPr>
        <w:t>　　图表 2019-2024年中国原油市场需求量</w:t>
      </w:r>
      <w:r>
        <w:rPr>
          <w:rFonts w:hint="eastAsia"/>
        </w:rPr>
        <w:br/>
      </w:r>
      <w:r>
        <w:rPr>
          <w:rFonts w:hint="eastAsia"/>
        </w:rPr>
        <w:t>　　图表 2024年中国原油行业需求区域调研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2019-2024年中国原油行情</w:t>
      </w:r>
      <w:r>
        <w:rPr>
          <w:rFonts w:hint="eastAsia"/>
        </w:rPr>
        <w:br/>
      </w:r>
      <w:r>
        <w:rPr>
          <w:rFonts w:hint="eastAsia"/>
        </w:rPr>
        <w:t>　　图表 2019-2024年中国原油价格走势图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2019-2024年中国原油进口统计</w:t>
      </w:r>
      <w:r>
        <w:rPr>
          <w:rFonts w:hint="eastAsia"/>
        </w:rPr>
        <w:br/>
      </w:r>
      <w:r>
        <w:rPr>
          <w:rFonts w:hint="eastAsia"/>
        </w:rPr>
        <w:t>　　图表 2019-2024年中国原油出口统计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原油行业竞争对手分析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2025-2031年中国原油行业市场规模预测</w:t>
      </w:r>
      <w:r>
        <w:rPr>
          <w:rFonts w:hint="eastAsia"/>
        </w:rPr>
        <w:br/>
      </w:r>
      <w:r>
        <w:rPr>
          <w:rFonts w:hint="eastAsia"/>
        </w:rPr>
        <w:t>　　图表 原油行业准入条件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2025-2031年中国原油市场前景</w:t>
      </w:r>
      <w:r>
        <w:rPr>
          <w:rFonts w:hint="eastAsia"/>
        </w:rPr>
        <w:br/>
      </w:r>
      <w:r>
        <w:rPr>
          <w:rFonts w:hint="eastAsia"/>
        </w:rPr>
        <w:t>　　图表 2025-2031年中国原油行业风险分析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3cea2614b4049" w:history="1">
        <w:r>
          <w:rPr>
            <w:rStyle w:val="Hyperlink"/>
          </w:rPr>
          <w:t>2025-2031年中国原油市场调查研究与前景趋势报告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3cea2614b4049" w:history="1">
        <w:r>
          <w:rPr>
            <w:rStyle w:val="Hyperlink"/>
          </w:rPr>
          <w:t>https://www.20087.com/7/26/YuanYouHangYeQianJing.html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d453020244d7" w:history="1">
      <w:r>
        <w:rPr>
          <w:rStyle w:val="Hyperlink"/>
        </w:rPr>
        <w:t>2025-2031年中国原油市场调查研究与前景趋势报告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uanYouHangYeQianJing.html" TargetMode="External" Id="R6193cea2614b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uanYouHangYeQianJing.html" TargetMode="External" Id="R5be9d453020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2024-11-03T08:36:00Z</dcterms:created>
  <dcterms:modified xsi:type="dcterms:W3CDTF">2024-11-03T09:36:00Z</dcterms:modified>
  <dc:subject>2025-2031年中国原油市场调查研究与前景趋势报告</dc:subject>
  <dc:title>2025-2031年中国原油市场调查研究与前景趋势报告</dc:title>
  <cp:keywords>2025-2031年中国原油市场调查研究与前景趋势报告</cp:keywords>
  <dc:description>2025-2031年中国原油市场调查研究与前景趋势报告</dc:description>
</cp:coreProperties>
</file>