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9dfd5e9cc45c8" w:history="1">
              <w:r>
                <w:rPr>
                  <w:rStyle w:val="Hyperlink"/>
                </w:rPr>
                <w:t>2025-2031年中国机制木炭行业现状分析与前景趋势预测报告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9dfd5e9cc45c8" w:history="1">
              <w:r>
                <w:rPr>
                  <w:rStyle w:val="Hyperlink"/>
                </w:rPr>
                <w:t>2025-2031年中国机制木炭行业现状分析与前景趋势预测报告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9dfd5e9cc45c8" w:history="1">
                <w:r>
                  <w:rPr>
                    <w:rStyle w:val="Hyperlink"/>
                  </w:rPr>
                  <w:t>https://www.20087.com/7/66/JiZhiMuTanFaZhanQuShi.html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木炭是一种环保型燃料，由木材废料经高温炭化而成，相较于传统木炭，具有燃烧时间长、烟尘少和热值高的优点。近年来，随着环境保护意识的增强和清洁能源政策的推动，机制木炭在烧烤、取暖和工业加热等领域获得了广泛应用。生产工艺的改进，如采用密闭式炭化炉，减少了有害气体排放，提升了生产效率。</w:t>
      </w:r>
      <w:r>
        <w:rPr>
          <w:rFonts w:hint="eastAsia"/>
        </w:rPr>
        <w:br/>
      </w:r>
      <w:r>
        <w:rPr>
          <w:rFonts w:hint="eastAsia"/>
        </w:rPr>
        <w:t>　　未来，机制木炭的生产将更加注重资源循环利用和碳足迹的降低。通过整合生物质能源供应链，将农业和林业废弃物转化为高品质木炭，不仅解决了废物处理问题，还促进了生物质能源的可持续发展。同时，开发低碳排放的炭化技术和设备，减少生产过程中的能源消耗，将是机制木炭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9dfd5e9cc45c8" w:history="1">
        <w:r>
          <w:rPr>
            <w:rStyle w:val="Hyperlink"/>
          </w:rPr>
          <w:t>2025-2031年中国机制木炭行业现状分析与前景趋势预测报告</w:t>
        </w:r>
      </w:hyperlink>
      <w:r>
        <w:rPr>
          <w:rFonts w:hint="eastAsia"/>
        </w:rPr>
        <w:t>》基于对机制木炭行业的长期监测研究，结合机制木炭行业供需关系变化规律、产品消费结构、应用领域拓展、市场发展环境及政策支持等多维度分析，采用定量与定性相结合的科学方法，对行业内重点企业进行了系统研究。报告全面呈现了机制木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机制木炭行业相关概述</w:t>
      </w:r>
      <w:r>
        <w:rPr>
          <w:rFonts w:hint="eastAsia"/>
        </w:rPr>
        <w:br/>
      </w:r>
      <w:r>
        <w:rPr>
          <w:rFonts w:hint="eastAsia"/>
        </w:rPr>
        <w:t>　　　　一、机制木炭行业定义及特点</w:t>
      </w:r>
      <w:r>
        <w:rPr>
          <w:rFonts w:hint="eastAsia"/>
        </w:rPr>
        <w:br/>
      </w:r>
      <w:r>
        <w:rPr>
          <w:rFonts w:hint="eastAsia"/>
        </w:rPr>
        <w:t>　　　　　　1、机制木炭行业定义</w:t>
      </w:r>
      <w:r>
        <w:rPr>
          <w:rFonts w:hint="eastAsia"/>
        </w:rPr>
        <w:br/>
      </w:r>
      <w:r>
        <w:rPr>
          <w:rFonts w:hint="eastAsia"/>
        </w:rPr>
        <w:t>　　　　　　2、机制木炭行业特点</w:t>
      </w:r>
      <w:r>
        <w:rPr>
          <w:rFonts w:hint="eastAsia"/>
        </w:rPr>
        <w:br/>
      </w:r>
      <w:r>
        <w:rPr>
          <w:rFonts w:hint="eastAsia"/>
        </w:rPr>
        <w:t>　　　　二、机制木炭行业经营模式分析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1、机制木炭生产模式</w:t>
      </w:r>
      <w:r>
        <w:rPr>
          <w:rFonts w:hint="eastAsia"/>
        </w:rPr>
        <w:br/>
      </w:r>
      <w:r>
        <w:rPr>
          <w:rFonts w:hint="eastAsia"/>
        </w:rPr>
        <w:t>　　　　　　2、机制木炭采购模式</w:t>
      </w:r>
      <w:r>
        <w:rPr>
          <w:rFonts w:hint="eastAsia"/>
        </w:rPr>
        <w:br/>
      </w:r>
      <w:r>
        <w:rPr>
          <w:rFonts w:hint="eastAsia"/>
        </w:rPr>
        <w:t>　　　　　　3、机制木炭销售模式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2025年全球机制木炭行业市场运行形势分析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2025年全球机制木炭行业发展概况</w:t>
      </w:r>
      <w:r>
        <w:rPr>
          <w:rFonts w:hint="eastAsia"/>
        </w:rPr>
        <w:br/>
      </w:r>
      <w:r>
        <w:rPr>
          <w:rFonts w:hint="eastAsia"/>
        </w:rPr>
        <w:t>　　第二节 全球机制木炭行业发展走势</w:t>
      </w:r>
      <w:r>
        <w:rPr>
          <w:rFonts w:hint="eastAsia"/>
        </w:rPr>
        <w:br/>
      </w:r>
      <w:r>
        <w:rPr>
          <w:rFonts w:hint="eastAsia"/>
        </w:rPr>
        <w:t>　　　　一、全球机制木炭行业市场分布情况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二、全球机制木炭行业发展趋势分析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全球机制木炭行业重点国家和区域分析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2024-2025年中国机制木炭行业发展环境分析</w:t>
      </w:r>
      <w:r>
        <w:rPr>
          <w:rFonts w:hint="eastAsia"/>
        </w:rPr>
        <w:br/>
      </w:r>
      <w:r>
        <w:rPr>
          <w:rFonts w:hint="eastAsia"/>
        </w:rPr>
        <w:t>　　第一节 机制木炭行业经济环境分析</w:t>
      </w:r>
      <w:r>
        <w:rPr>
          <w:rFonts w:hint="eastAsia"/>
        </w:rPr>
        <w:br/>
      </w:r>
      <w:r>
        <w:rPr>
          <w:rFonts w:hint="eastAsia"/>
        </w:rPr>
        <w:t>　　第二节 机制木炭行业政策环境分析</w:t>
      </w:r>
      <w:r>
        <w:rPr>
          <w:rFonts w:hint="eastAsia"/>
        </w:rPr>
        <w:br/>
      </w:r>
      <w:r>
        <w:rPr>
          <w:rFonts w:hint="eastAsia"/>
        </w:rPr>
        <w:t>　　　　一、机制木炭行业政策影响分析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二、相关机制木炭行业标准分析</w:t>
      </w:r>
      <w:r>
        <w:rPr>
          <w:rFonts w:hint="eastAsia"/>
        </w:rPr>
        <w:br/>
      </w:r>
      <w:r>
        <w:rPr>
          <w:rFonts w:hint="eastAsia"/>
        </w:rPr>
        <w:t>　　第三节 机制木炭行业社会环境分析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2024-2025年机制木炭行业技术发展现状及趋势分析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机制木炭行业技术发展现状分析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国内外机制木炭行业技术差异与原因</w:t>
      </w:r>
      <w:r>
        <w:rPr>
          <w:rFonts w:hint="eastAsia"/>
        </w:rPr>
        <w:br/>
      </w:r>
      <w:r>
        <w:rPr>
          <w:rFonts w:hint="eastAsia"/>
        </w:rPr>
        <w:t>　　第三节 机制木炭行业技术发展方向、趋势预测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提升机制木炭行业技术能力策略建议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中国机制木炭行业市场供需状况分析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中国机制木炭行业市场规模情况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中国机制木炭行业盈利情况分析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中国机制木炭行业市场需求状况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一、2019-2024年机制木炭行业市场需求情况</w:t>
      </w:r>
      <w:r>
        <w:rPr>
          <w:rFonts w:hint="eastAsia"/>
        </w:rPr>
        <w:br/>
      </w:r>
      <w:r>
        <w:rPr>
          <w:rFonts w:hint="eastAsia"/>
        </w:rPr>
        <w:t>　　　　二、机制木炭行业市场需求特点分析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三、2025-2031年机制木炭行业市场需求预测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中国机制木炭行业产量情况分析与预测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一、2019-2024年机制木炭行业产量统计分析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二、2025年机制木炭行业产量特点分析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三、2025-2031年机制木炭行业产量预测分析</w:t>
      </w:r>
      <w:r>
        <w:rPr>
          <w:rFonts w:hint="eastAsia"/>
        </w:rPr>
        <w:br/>
      </w:r>
      <w:r>
        <w:rPr>
          <w:rFonts w:hint="eastAsia"/>
        </w:rPr>
        <w:t>　　第五节 机制木炭行业市场供需平衡状况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机制木炭行业细分产品市场调研分析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中国机制木炭行业进出口情况分析预测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2019-2024年中国机制木炭行业进出口情况分析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一、2019-2024年中国机制木炭行业进口分析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二、2019-2024年中国机制木炭行业出口分析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2025-2031年中国机制木炭行业进出口情况预测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一、2025-2031年中国机制木炭行业进口预测分析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二、2025-2031年中国机制木炭行业出口预测分析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影响机制木炭行业进出口变化的主要原因分析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2019-2024年中国机制木炭行业区域市场分析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中国机制木炭行业区域市场结构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重点地区机制木炭行业调研分析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一、重点地区（一）机制木炭市场分析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二、重点地区（二）机制木炭市场分析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三、重点地区（三）机制木炭市场分析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四、重点地区（四）机制木炭市场分析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五、重点地区（五）机制木炭市场分析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中国机制木炭行业市场行情分析预测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机制木炭价格影响因素分析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2019-2024年中国机制木炭市场价格趋向分析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2025-2031年中国机制木炭市场价格趋向预测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机制木炭行业上、下游市场分析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机制木炭行业上游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机制木炭行业下游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机制木炭行业竞争格局分析</w:t>
      </w:r>
      <w:r>
        <w:rPr>
          <w:rFonts w:hint="eastAsia"/>
        </w:rPr>
        <w:br/>
      </w:r>
      <w:r>
        <w:rPr>
          <w:rFonts w:hint="eastAsia"/>
        </w:rPr>
        <w:t>　　第一节 机制木炭行业集中度分析</w:t>
      </w:r>
      <w:r>
        <w:rPr>
          <w:rFonts w:hint="eastAsia"/>
        </w:rPr>
        <w:br/>
      </w:r>
      <w:r>
        <w:rPr>
          <w:rFonts w:hint="eastAsia"/>
        </w:rPr>
        <w:t>　　　　一、机制木炭市场集中度分析</w:t>
      </w:r>
      <w:r>
        <w:rPr>
          <w:rFonts w:hint="eastAsia"/>
        </w:rPr>
        <w:br/>
      </w:r>
      <w:r>
        <w:rPr>
          <w:rFonts w:hint="eastAsia"/>
        </w:rPr>
        <w:t>　　　　二、机制木炭企业集中度分析</w:t>
      </w:r>
      <w:r>
        <w:rPr>
          <w:rFonts w:hint="eastAsia"/>
        </w:rPr>
        <w:br/>
      </w:r>
      <w:r>
        <w:rPr>
          <w:rFonts w:hint="eastAsia"/>
        </w:rPr>
        <w:t>　　　　三、机制木炭区域集中度分析</w:t>
      </w:r>
      <w:r>
        <w:rPr>
          <w:rFonts w:hint="eastAsia"/>
        </w:rPr>
        <w:br/>
      </w:r>
      <w:r>
        <w:rPr>
          <w:rFonts w:hint="eastAsia"/>
        </w:rPr>
        <w:t>　　第二节 机制木炭行业竞争格局分析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一、2025年机制木炭行业竞争分析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二、2025年中外机制木炭产品竞争分析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三、2019-2024年中国机制木炭市场竞争分析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四、2025-2031年国内主要机制木炭企业动向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机制木炭行业重点企业发展调研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机制木炭重点企业（一）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机制木炭重点企业（二）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机制木炭重点企业（三）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机制木炭重点企业（四）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机制木炭重点企业（五）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机制木炭重点企业（六）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机制木炭企业发展策略分析</w:t>
      </w:r>
      <w:r>
        <w:rPr>
          <w:rFonts w:hint="eastAsia"/>
        </w:rPr>
        <w:br/>
      </w:r>
      <w:r>
        <w:rPr>
          <w:rFonts w:hint="eastAsia"/>
        </w:rPr>
        <w:t>　　第一节 机制木炭市场策略分析</w:t>
      </w:r>
      <w:r>
        <w:rPr>
          <w:rFonts w:hint="eastAsia"/>
        </w:rPr>
        <w:br/>
      </w:r>
      <w:r>
        <w:rPr>
          <w:rFonts w:hint="eastAsia"/>
        </w:rPr>
        <w:t>　　　　一、机制木炭价格策略分析</w:t>
      </w:r>
      <w:r>
        <w:rPr>
          <w:rFonts w:hint="eastAsia"/>
        </w:rPr>
        <w:br/>
      </w:r>
      <w:r>
        <w:rPr>
          <w:rFonts w:hint="eastAsia"/>
        </w:rPr>
        <w:t>　　　　二、机制木炭渠道策略分析</w:t>
      </w:r>
      <w:r>
        <w:rPr>
          <w:rFonts w:hint="eastAsia"/>
        </w:rPr>
        <w:br/>
      </w:r>
      <w:r>
        <w:rPr>
          <w:rFonts w:hint="eastAsia"/>
        </w:rPr>
        <w:t>　　第二节 机制木炭销售策略分析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提高机制木炭企业竞争力的策略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一、提高中国机制木炭企业核心竞争力的对策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二、机制木炭企业提升竞争力的主要方向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三、影响机制木炭企业核心竞争力的因素及提升途径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四、提高机制木炭企业竞争力的策略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对我国机制木炭品牌的战略思考</w:t>
      </w:r>
      <w:r>
        <w:rPr>
          <w:rFonts w:hint="eastAsia"/>
        </w:rPr>
        <w:br/>
      </w:r>
      <w:r>
        <w:rPr>
          <w:rFonts w:hint="eastAsia"/>
        </w:rPr>
        <w:t>　　　　一、机制木炭实施品牌战略的意义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二、机制木炭企业品牌的现状分析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三、我国机制木炭企业的品牌战略</w:t>
      </w:r>
      <w:r>
        <w:rPr>
          <w:rFonts w:hint="eastAsia"/>
        </w:rPr>
        <w:br/>
      </w:r>
      <w:r>
        <w:rPr>
          <w:rFonts w:hint="eastAsia"/>
        </w:rPr>
        <w:t>　　　　四、机制木炭品牌战略管理的策略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中国机制木炭行业营销策略分析</w:t>
      </w:r>
      <w:r>
        <w:rPr>
          <w:rFonts w:hint="eastAsia"/>
        </w:rPr>
        <w:br/>
      </w:r>
      <w:r>
        <w:rPr>
          <w:rFonts w:hint="eastAsia"/>
        </w:rPr>
        <w:t>　　第一节 机制木炭市场推广策略研究分析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一、做好机制木炭产品导入</w:t>
      </w:r>
      <w:r>
        <w:rPr>
          <w:rFonts w:hint="eastAsia"/>
        </w:rPr>
        <w:br/>
      </w:r>
      <w:r>
        <w:rPr>
          <w:rFonts w:hint="eastAsia"/>
        </w:rPr>
        <w:t>　　　　二、做好机制木炭产品组合和产品线决策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三、机制木炭行业城市市场推广策略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机制木炭行业渠道营销研究分析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一、机制木炭行业营销环境分析</w:t>
      </w:r>
      <w:r>
        <w:rPr>
          <w:rFonts w:hint="eastAsia"/>
        </w:rPr>
        <w:br/>
      </w:r>
      <w:r>
        <w:rPr>
          <w:rFonts w:hint="eastAsia"/>
        </w:rPr>
        <w:t>　　　　二、机制木炭行业现存的营销渠道分析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三、机制木炭行业终端市场营销管理策略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机制木炭行业营销战略研究分析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一、中国机制木炭行业有效整合营销策略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二、建立机制木炭行业厂商的双嬴模式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2025-2031年中国机制木炭行业前景与风险预测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2025年机制木炭市场前景分析</w:t>
      </w:r>
      <w:r>
        <w:rPr>
          <w:rFonts w:hint="eastAsia"/>
        </w:rPr>
        <w:br/>
      </w:r>
      <w:r>
        <w:rPr>
          <w:rFonts w:hint="eastAsia"/>
        </w:rPr>
        <w:t>　　第二节 2025年机制木炭发展趋势预测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2025-2031年中国机制木炭行业投资特性分析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一、2025-2031年中国机制木炭行业进入壁垒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二、2025-2031年中国机制木炭行业盈利模式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三、2025-2031年中国机制木炭行业盈利因素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2025-2031年中国机制木炭行业投资机会分析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一、2025-2031年中国机制木炭细分市场投资机会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二、2025-2031年中国机制木炭行业区域市场投资潜力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2025-2031年中国机制木炭行业投资风险分析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一、2025-2031年中国机制木炭行业市场竞争风险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二、2025-2031年中国机制木炭行业技术风险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三、2025-2031年中国机制木炭行业政策风险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四、2025-2031年中国机制木炭行业进入退出风险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2025-2031年中国机制木炭行业盈利模式与投资策略分析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国外机制木炭行业投资现状及经营模式分析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一、境外机制木炭行业成长情况调查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中国机制木炭行业商业模式探讨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中国机制木炭行业投资国际化发展战略分析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中国机制木炭行业投资策略分析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中国机制木炭行业资本运作战略选择方案研究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中智:林:：中国机制木炭行业多元化经营战略的可行性分析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机制木炭图片</w:t>
      </w:r>
      <w:r>
        <w:rPr>
          <w:rFonts w:hint="eastAsia"/>
        </w:rPr>
        <w:br/>
      </w:r>
      <w:r>
        <w:rPr>
          <w:rFonts w:hint="eastAsia"/>
        </w:rPr>
        <w:t>　　图表 机制木炭种类 分类</w:t>
      </w:r>
      <w:r>
        <w:rPr>
          <w:rFonts w:hint="eastAsia"/>
        </w:rPr>
        <w:br/>
      </w:r>
      <w:r>
        <w:rPr>
          <w:rFonts w:hint="eastAsia"/>
        </w:rPr>
        <w:t>　　图表 机制木炭用途 应用</w:t>
      </w:r>
      <w:r>
        <w:rPr>
          <w:rFonts w:hint="eastAsia"/>
        </w:rPr>
        <w:br/>
      </w:r>
      <w:r>
        <w:rPr>
          <w:rFonts w:hint="eastAsia"/>
        </w:rPr>
        <w:t>　　图表 机制木炭主要特点</w:t>
      </w:r>
      <w:r>
        <w:rPr>
          <w:rFonts w:hint="eastAsia"/>
        </w:rPr>
        <w:br/>
      </w:r>
      <w:r>
        <w:rPr>
          <w:rFonts w:hint="eastAsia"/>
        </w:rPr>
        <w:t>　　图表 机制木炭产业链分析</w:t>
      </w:r>
      <w:r>
        <w:rPr>
          <w:rFonts w:hint="eastAsia"/>
        </w:rPr>
        <w:br/>
      </w:r>
      <w:r>
        <w:rPr>
          <w:rFonts w:hint="eastAsia"/>
        </w:rPr>
        <w:t>　　图表 机制木炭政策分析</w:t>
      </w:r>
      <w:r>
        <w:rPr>
          <w:rFonts w:hint="eastAsia"/>
        </w:rPr>
        <w:br/>
      </w:r>
      <w:r>
        <w:rPr>
          <w:rFonts w:hint="eastAsia"/>
        </w:rPr>
        <w:t>　　图表 机制木炭技术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2019-2024年中国机制木炭行业市场规模及增长情况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2019-2024年机制木炭行业市场容量分析</w:t>
      </w:r>
      <w:r>
        <w:rPr>
          <w:rFonts w:hint="eastAsia"/>
        </w:rPr>
        <w:br/>
      </w:r>
      <w:r>
        <w:rPr>
          <w:rFonts w:hint="eastAsia"/>
        </w:rPr>
        <w:t>　　图表 机制木炭生产现状</w:t>
      </w:r>
      <w:r>
        <w:rPr>
          <w:rFonts w:hint="eastAsia"/>
        </w:rPr>
        <w:br/>
      </w:r>
      <w:r>
        <w:rPr>
          <w:rFonts w:hint="eastAsia"/>
        </w:rPr>
        <w:t>　　图表 2019-2024年中国机制木炭行业产能统计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2019-2024年中国机制木炭行业产量及增长趋势</w:t>
      </w:r>
      <w:r>
        <w:rPr>
          <w:rFonts w:hint="eastAsia"/>
        </w:rPr>
        <w:br/>
      </w:r>
      <w:r>
        <w:rPr>
          <w:rFonts w:hint="eastAsia"/>
        </w:rPr>
        <w:t>　　图表 机制木炭行业动态</w:t>
      </w:r>
      <w:r>
        <w:rPr>
          <w:rFonts w:hint="eastAsia"/>
        </w:rPr>
        <w:br/>
      </w:r>
      <w:r>
        <w:rPr>
          <w:rFonts w:hint="eastAsia"/>
        </w:rPr>
        <w:t>　　图表 2019-2024年中国机制木炭市场需求量及增速统计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2019-2024年中国机制木炭行业销售收入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2024年中国机制木炭行业需求领域分布格局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2019-2024年中国机制木炭行业利润总额统计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2019-2024年中国机制木炭进口情况分析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2019-2024年中国机制木炭出口情况分析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2019-2024年中国机制木炭行业企业数量情况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2019-2024年中国机制木炭行业企业平均规模情况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2019-2024年中国机制木炭价格走势</w:t>
      </w:r>
      <w:r>
        <w:rPr>
          <w:rFonts w:hint="eastAsia"/>
        </w:rPr>
        <w:br/>
      </w:r>
      <w:r>
        <w:rPr>
          <w:rFonts w:hint="eastAsia"/>
        </w:rPr>
        <w:t>　　图表 2024年机制木炭成本和利润分析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**地区机制木炭行业市场需求情况</w:t>
      </w:r>
      <w:r>
        <w:rPr>
          <w:rFonts w:hint="eastAsia"/>
        </w:rPr>
        <w:br/>
      </w:r>
      <w:r>
        <w:rPr>
          <w:rFonts w:hint="eastAsia"/>
        </w:rPr>
        <w:t>　　图表 机制木炭品牌</w:t>
      </w:r>
      <w:r>
        <w:rPr>
          <w:rFonts w:hint="eastAsia"/>
        </w:rPr>
        <w:br/>
      </w:r>
      <w:r>
        <w:rPr>
          <w:rFonts w:hint="eastAsia"/>
        </w:rPr>
        <w:t>　　图表 机制木炭企业（一）概况</w:t>
      </w:r>
      <w:r>
        <w:rPr>
          <w:rFonts w:hint="eastAsia"/>
        </w:rPr>
        <w:br/>
      </w:r>
      <w:r>
        <w:rPr>
          <w:rFonts w:hint="eastAsia"/>
        </w:rPr>
        <w:t>　　图表 企业机制木炭型号 规格</w:t>
      </w:r>
      <w:r>
        <w:rPr>
          <w:rFonts w:hint="eastAsia"/>
        </w:rPr>
        <w:br/>
      </w:r>
      <w:r>
        <w:rPr>
          <w:rFonts w:hint="eastAsia"/>
        </w:rPr>
        <w:t>　　图表 机制木炭企业（一）经营分析</w:t>
      </w:r>
      <w:r>
        <w:rPr>
          <w:rFonts w:hint="eastAsia"/>
        </w:rPr>
        <w:br/>
      </w:r>
      <w:r>
        <w:rPr>
          <w:rFonts w:hint="eastAsia"/>
        </w:rPr>
        <w:t>　　图表 机制木炭企业（一）盈利能力情况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机制木炭企业（一）偿债能力情况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机制木炭企业（一）运营能力情况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机制木炭企业（一）成长能力情况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机制木炭上游现状</w:t>
      </w:r>
      <w:r>
        <w:rPr>
          <w:rFonts w:hint="eastAsia"/>
        </w:rPr>
        <w:br/>
      </w:r>
      <w:r>
        <w:rPr>
          <w:rFonts w:hint="eastAsia"/>
        </w:rPr>
        <w:t>　　图表 机制木炭下游调研</w:t>
      </w:r>
      <w:r>
        <w:rPr>
          <w:rFonts w:hint="eastAsia"/>
        </w:rPr>
        <w:br/>
      </w:r>
      <w:r>
        <w:rPr>
          <w:rFonts w:hint="eastAsia"/>
        </w:rPr>
        <w:t>　　图表 机制木炭企业（二）概况</w:t>
      </w:r>
      <w:r>
        <w:rPr>
          <w:rFonts w:hint="eastAsia"/>
        </w:rPr>
        <w:br/>
      </w:r>
      <w:r>
        <w:rPr>
          <w:rFonts w:hint="eastAsia"/>
        </w:rPr>
        <w:t>　　图表 企业机制木炭型号 规格</w:t>
      </w:r>
      <w:r>
        <w:rPr>
          <w:rFonts w:hint="eastAsia"/>
        </w:rPr>
        <w:br/>
      </w:r>
      <w:r>
        <w:rPr>
          <w:rFonts w:hint="eastAsia"/>
        </w:rPr>
        <w:t>　　图表 机制木炭企业（二）经营分析</w:t>
      </w:r>
      <w:r>
        <w:rPr>
          <w:rFonts w:hint="eastAsia"/>
        </w:rPr>
        <w:br/>
      </w:r>
      <w:r>
        <w:rPr>
          <w:rFonts w:hint="eastAsia"/>
        </w:rPr>
        <w:t>　　图表 机制木炭企业（二）盈利能力情况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机制木炭企业（二）偿债能力情况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机制木炭企业（二）运营能力情况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机制木炭企业（二）成长能力情况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机制木炭企业（三）概况</w:t>
      </w:r>
      <w:r>
        <w:rPr>
          <w:rFonts w:hint="eastAsia"/>
        </w:rPr>
        <w:br/>
      </w:r>
      <w:r>
        <w:rPr>
          <w:rFonts w:hint="eastAsia"/>
        </w:rPr>
        <w:t>　　图表 企业机制木炭型号 规格</w:t>
      </w:r>
      <w:r>
        <w:rPr>
          <w:rFonts w:hint="eastAsia"/>
        </w:rPr>
        <w:br/>
      </w:r>
      <w:r>
        <w:rPr>
          <w:rFonts w:hint="eastAsia"/>
        </w:rPr>
        <w:t>　　图表 机制木炭企业（三）经营分析</w:t>
      </w:r>
      <w:r>
        <w:rPr>
          <w:rFonts w:hint="eastAsia"/>
        </w:rPr>
        <w:br/>
      </w:r>
      <w:r>
        <w:rPr>
          <w:rFonts w:hint="eastAsia"/>
        </w:rPr>
        <w:t>　　图表 机制木炭企业（三）盈利能力情况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机制木炭企业（三）偿债能力情况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机制木炭企业（三）运营能力情况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机制木炭企业（三）成长能力情况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机制木炭优势</w:t>
      </w:r>
      <w:r>
        <w:rPr>
          <w:rFonts w:hint="eastAsia"/>
        </w:rPr>
        <w:br/>
      </w:r>
      <w:r>
        <w:rPr>
          <w:rFonts w:hint="eastAsia"/>
        </w:rPr>
        <w:t>　　图表 机制木炭劣势</w:t>
      </w:r>
      <w:r>
        <w:rPr>
          <w:rFonts w:hint="eastAsia"/>
        </w:rPr>
        <w:br/>
      </w:r>
      <w:r>
        <w:rPr>
          <w:rFonts w:hint="eastAsia"/>
        </w:rPr>
        <w:t>　　图表 机制木炭机会</w:t>
      </w:r>
      <w:r>
        <w:rPr>
          <w:rFonts w:hint="eastAsia"/>
        </w:rPr>
        <w:br/>
      </w:r>
      <w:r>
        <w:rPr>
          <w:rFonts w:hint="eastAsia"/>
        </w:rPr>
        <w:t>　　图表 机制木炭威胁</w:t>
      </w:r>
      <w:r>
        <w:rPr>
          <w:rFonts w:hint="eastAsia"/>
        </w:rPr>
        <w:br/>
      </w:r>
      <w:r>
        <w:rPr>
          <w:rFonts w:hint="eastAsia"/>
        </w:rPr>
        <w:t>　　图表 2025-2031年中国机制木炭行业产能预测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2025-2031年中国机制木炭行业产量预测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2025-2031年中国机制木炭市场销售预测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2025-2031年中国机制木炭行业市场规模预测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2025-2031年中国机制木炭市场前景分析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2025-2031年中国机制木炭行业风险分析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2025-2031年中国机制木炭行业发展趋势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9dfd5e9cc45c8" w:history="1">
        <w:r>
          <w:rPr>
            <w:rStyle w:val="Hyperlink"/>
          </w:rPr>
          <w:t>2025-2031年中国机制木炭行业现状分析与前景趋势预测报告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9dfd5e9cc45c8" w:history="1">
        <w:r>
          <w:rPr>
            <w:rStyle w:val="Hyperlink"/>
          </w:rPr>
          <w:t>https://www.20087.com/7/66/JiZhiMuTanFaZhanQuShi.html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源的主要原料、机制木炭设备一整套多少价格、开一个木炭厂要多少钱、机制木炭的制作方法及过程、柴火木材多少钱一吨、机制木炭的骗局揭秘、机制炭生产流程视频、机制木炭有毒吗安全吗、旧油桶烧木炭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c604ff2094b5b" w:history="1">
      <w:r>
        <w:rPr>
          <w:rStyle w:val="Hyperlink"/>
        </w:rPr>
        <w:t>2025-2031年中国机制木炭行业现状分析与前景趋势预测报告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ZhiMuTanFaZhanQuShi.html" TargetMode="External" Id="Rb169dfd5e9c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ZhiMuTanFaZhanQuShi.html" TargetMode="External" Id="Rfadc604ff20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2024-10-30T07:34:00Z</dcterms:created>
  <dcterms:modified xsi:type="dcterms:W3CDTF">2024-10-30T08:34:00Z</dcterms:modified>
  <dc:subject>2025-2031年中国机制木炭行业现状分析与前景趋势预测报告</dc:subject>
  <dc:title>2025-2031年中国机制木炭行业现状分析与前景趋势预测报告</dc:title>
  <cp:keywords>2025-2031年中国机制木炭行业现状分析与前景趋势预测报告</cp:keywords>
  <dc:description>2025-2031年中国机制木炭行业现状分析与前景趋势预测报告</dc:description>
</cp:coreProperties>
</file>