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c0c3b9d0c4f34" w:history="1">
              <w:r>
                <w:rPr>
                  <w:rStyle w:val="Hyperlink"/>
                </w:rPr>
                <w:t>2025-2031年中国生物质型煤行业现状调研与行业前景分析报告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c0c3b9d0c4f34" w:history="1">
              <w:r>
                <w:rPr>
                  <w:rStyle w:val="Hyperlink"/>
                </w:rPr>
                <w:t>2025-2031年中国生物质型煤行业现状调研与行业前景分析报告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c0c3b9d0c4f34" w:history="1">
                <w:r>
                  <w:rPr>
                    <w:rStyle w:val="Hyperlink"/>
                  </w:rPr>
                  <w:t>https://www.20087.com/7/56/ShengWuZhiXingMeiDeFaZhanQianJing.html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型煤是一种将农作物废弃物、木屑和其他生物质原料压缩成型的固体燃料，旨在替代传统的煤炭，减少化石燃料的消耗和环境污染。生物质型煤燃烧时产生的二氧化碳可以被植物生长过程中吸收，形成一个碳循环，理论上可以达到碳中和。然而，生物质型煤的制备和使用也面临一些挑战，如原料收集的分散性、制备过程中的能源消耗以及燃烧效率的提升。</w:t>
      </w:r>
      <w:r>
        <w:rPr>
          <w:rFonts w:hint="eastAsia"/>
        </w:rPr>
        <w:br/>
      </w:r>
      <w:r>
        <w:rPr>
          <w:rFonts w:hint="eastAsia"/>
        </w:rPr>
        <w:t>　　未来，生物质型煤将更加注重提高能源转化效率和减少环境污染。一方面，通过改进原料处理技术和制备工艺，生物质型煤将实现更高的热值和更低的灰分含量，提高燃烧效率。另一方面，生物质型煤的生产和使用将更加注重循环经济原则，促进农业废弃物的资源化利用，减少土地占用和环境污染。此外，随着碳交易市场的完善，生物质型煤作为碳中和燃料的优势将更加凸显，有望获得更多的政策支持和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c0c3b9d0c4f34" w:history="1">
        <w:r>
          <w:rPr>
            <w:rStyle w:val="Hyperlink"/>
          </w:rPr>
          <w:t>2025-2031年中国生物质型煤行业现状调研与行业前景分析报告</w:t>
        </w:r>
      </w:hyperlink>
      <w:r>
        <w:rPr>
          <w:rFonts w:hint="eastAsia"/>
        </w:rPr>
        <w:t>》全面分析了生物质型煤行业的现状，深入探讨了生物质型煤市场需求、市场规模及价格波动。生物质型煤报告探讨了产业链关键环节，并对生物质型煤各细分市场进行了研究。同时，基于权威数据和专业分析，科学预测了生物质型煤市场前景与发展趋势。此外，还评估了生物质型煤重点企业的经营状况，包括品牌影响力、市场集中度以及竞争格局，并审慎剖析了潜在风险与机遇。生物质型煤报告以其专业性、科学性和权威性，成为生物质型煤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生物质型煤行业发展概述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一、生物质型煤行业定义及分类</w:t>
      </w:r>
      <w:r>
        <w:rPr>
          <w:rFonts w:hint="eastAsia"/>
        </w:rPr>
        <w:br/>
      </w:r>
      <w:r>
        <w:rPr>
          <w:rFonts w:hint="eastAsia"/>
        </w:rPr>
        <w:t>　　　　二、生物质型煤行业经济特性</w:t>
      </w:r>
      <w:r>
        <w:rPr>
          <w:rFonts w:hint="eastAsia"/>
        </w:rPr>
        <w:br/>
      </w:r>
      <w:r>
        <w:rPr>
          <w:rFonts w:hint="eastAsia"/>
        </w:rPr>
        <w:t>　　　　三、生物质型煤行业产业链简介</w:t>
      </w:r>
      <w:r>
        <w:rPr>
          <w:rFonts w:hint="eastAsia"/>
        </w:rPr>
        <w:br/>
      </w:r>
      <w:r>
        <w:rPr>
          <w:rFonts w:hint="eastAsia"/>
        </w:rPr>
        <w:t>　　第二节 生物质型煤行业发展成熟度</w:t>
      </w:r>
      <w:r>
        <w:rPr>
          <w:rFonts w:hint="eastAsia"/>
        </w:rPr>
        <w:br/>
      </w:r>
      <w:r>
        <w:rPr>
          <w:rFonts w:hint="eastAsia"/>
        </w:rPr>
        <w:t>　　　　一、生物质型煤行业发展周期分析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2024-2025年生物质型煤行业相关产业动态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2024-2025年生物质型煤行业发展环境分析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生物质型煤行业环境分析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生物质型煤行业相关政策、法规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2024-2025年生物质型煤行业技术发展现状及趋势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当前我国生物质型煤技术发展现状</w:t>
      </w:r>
      <w:r>
        <w:rPr>
          <w:rFonts w:hint="eastAsia"/>
        </w:rPr>
        <w:br/>
      </w:r>
      <w:r>
        <w:rPr>
          <w:rFonts w:hint="eastAsia"/>
        </w:rPr>
        <w:t>　　第二节 中外生物质型煤技术差距及产生差距的主要原因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提高我国生物质型煤技术的对策</w:t>
      </w:r>
      <w:r>
        <w:rPr>
          <w:rFonts w:hint="eastAsia"/>
        </w:rPr>
        <w:br/>
      </w:r>
      <w:r>
        <w:rPr>
          <w:rFonts w:hint="eastAsia"/>
        </w:rPr>
        <w:t>　　第四节 我国生物质型煤产品研发、设计发展趋势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中国生物质型煤市场发展调研</w:t>
      </w:r>
      <w:r>
        <w:rPr>
          <w:rFonts w:hint="eastAsia"/>
        </w:rPr>
        <w:br/>
      </w:r>
      <w:r>
        <w:rPr>
          <w:rFonts w:hint="eastAsia"/>
        </w:rPr>
        <w:t>　　第一节 生物质型煤市场现状分析及预测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一、2019-2024年中国生物质型煤市场规模分析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二、2025-2031年中国生物质型煤市场规模预测</w:t>
      </w:r>
      <w:r>
        <w:rPr>
          <w:rFonts w:hint="eastAsia"/>
        </w:rPr>
        <w:br/>
      </w:r>
      <w:r>
        <w:rPr>
          <w:rFonts w:hint="eastAsia"/>
        </w:rPr>
        <w:t>　　第二节 生物质型煤行业产能分析及预测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一、2019-2024年中国生物质型煤行业产能分析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二、2025-2031年中国生物质型煤行业产能预测</w:t>
      </w:r>
      <w:r>
        <w:rPr>
          <w:rFonts w:hint="eastAsia"/>
        </w:rPr>
        <w:br/>
      </w:r>
      <w:r>
        <w:rPr>
          <w:rFonts w:hint="eastAsia"/>
        </w:rPr>
        <w:t>　　第三节 生物质型煤行业产量分析及预测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一、2019-2024年中国生物质型煤行业产量分析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二、2025-2031年中国生物质型煤行业产量预测</w:t>
      </w:r>
      <w:r>
        <w:rPr>
          <w:rFonts w:hint="eastAsia"/>
        </w:rPr>
        <w:br/>
      </w:r>
      <w:r>
        <w:rPr>
          <w:rFonts w:hint="eastAsia"/>
        </w:rPr>
        <w:t>　　第四节 生物质型煤市场需求分析及预测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一、2019-2024年中国生物质型煤市场需求分析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二、2025-2031年中国生物质型煤市场需求预测</w:t>
      </w:r>
      <w:r>
        <w:rPr>
          <w:rFonts w:hint="eastAsia"/>
        </w:rPr>
        <w:br/>
      </w:r>
      <w:r>
        <w:rPr>
          <w:rFonts w:hint="eastAsia"/>
        </w:rPr>
        <w:t>　　第五节 生物质型煤进出口数据分析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一、2019-2024年中国生物质型煤进出口数据分析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二、2025-2031年国内生物质型煤进出口情况预测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2019-2024年中国生物质型煤行业总体发展状况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中国生物质型煤行业规模情况分析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一、生物质型煤行业单位规模情况分析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二、生物质型煤行业人员规模状况分析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三、生物质型煤行业资产规模状况分析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四、生物质型煤行业市场规模状况分析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五、生物质型煤行业敏感性分析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中国生物质型煤行业财务能力分析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一、生物质型煤行业盈利能力分析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二、生物质型煤行业偿债能力分析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三、生物质型煤行业营运能力分析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四、生物质型煤行业发展能力分析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中国生物质型煤行业重点区域发展分析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一、中国生物质型煤行业重点区域市场结构变化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二、重点地区（一）生物质型煤行业发展分析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三、重点地区（二）生物质型煤行业发展分析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四、重点地区（三）生物质型煤行业发展分析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五、重点地区（四）生物质型煤行业发展分析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六、重点地区（五）生物质型煤行业发展分析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生物质型煤行业产品价格分析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三、主要生物质型煤品牌产品价位分析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五、价格在生物质型煤行业竞争中的重要性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2025年中国生物质型煤行业上下游行业发展分析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生物质型煤上游行业分析</w:t>
      </w:r>
      <w:r>
        <w:rPr>
          <w:rFonts w:hint="eastAsia"/>
        </w:rPr>
        <w:br/>
      </w:r>
      <w:r>
        <w:rPr>
          <w:rFonts w:hint="eastAsia"/>
        </w:rPr>
        <w:t>　　　　一、生物质型煤产品成本构成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四、上游供给对生物质型煤行业的影响</w:t>
      </w:r>
      <w:r>
        <w:rPr>
          <w:rFonts w:hint="eastAsia"/>
        </w:rPr>
        <w:br/>
      </w:r>
      <w:r>
        <w:rPr>
          <w:rFonts w:hint="eastAsia"/>
        </w:rPr>
        <w:t>　　第二节 生物质型煤下游行业分析</w:t>
      </w:r>
      <w:r>
        <w:rPr>
          <w:rFonts w:hint="eastAsia"/>
        </w:rPr>
        <w:br/>
      </w:r>
      <w:r>
        <w:rPr>
          <w:rFonts w:hint="eastAsia"/>
        </w:rPr>
        <w:t>　　　　一、生物质型煤下游行业分布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四、下游需求对生物质型煤行业的影响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生物质型煤行业重点企业发展调研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生物质型煤重点企业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生物质型煤重点企业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生物质型煤重点企业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生物质型煤重点企业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生物质型煤重点企业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生物质型煤重点企业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2025年中国生物质型煤产业市场竞争格局分析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2025年中国生物质型煤产业竞争现状分析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一、生物质型煤竞争力分析</w:t>
      </w:r>
      <w:r>
        <w:rPr>
          <w:rFonts w:hint="eastAsia"/>
        </w:rPr>
        <w:br/>
      </w:r>
      <w:r>
        <w:rPr>
          <w:rFonts w:hint="eastAsia"/>
        </w:rPr>
        <w:t>　　　　二、生物质型煤技术竞争分析</w:t>
      </w:r>
      <w:r>
        <w:rPr>
          <w:rFonts w:hint="eastAsia"/>
        </w:rPr>
        <w:br/>
      </w:r>
      <w:r>
        <w:rPr>
          <w:rFonts w:hint="eastAsia"/>
        </w:rPr>
        <w:t>　　　　三、生物质型煤价格竞争分析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2025年中国生物质型煤产业集中度分析</w:t>
      </w:r>
      <w:r>
        <w:rPr>
          <w:rFonts w:hint="eastAsia"/>
        </w:rPr>
        <w:br/>
      </w:r>
      <w:r>
        <w:rPr>
          <w:rFonts w:hint="eastAsia"/>
        </w:rPr>
        <w:t>　　　　一、生物质型煤市场集中度分析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二、生物质型煤企业集中度分析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2025-2031年提高生物质型煤企业竞争力的策略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生物质型煤行业投资风险预警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2025年影响生物质型煤行业发展的主要因素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一、影响生物质型煤行业运行的有利因素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二、影响生物质型煤行业运行的稳定因素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三、影响生物质型煤行业运行的不利因素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四、我国生物质型煤行业发展面临的挑战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五、我国生物质型煤行业发展面临的机遇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对生物质型煤行业投资风险预警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一、2025-2031年生物质型煤行业市场风险及控制策略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二、2025-2031年生物质型煤行业政策风险及控制策略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四、2025-2031年生物质型煤同业竞争风险及控制策略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五、2025-2031年生物质型煤行业其他风险及控制策略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生物质型煤行业发展趋势与投资规划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2025-2031年生物质型煤市场发展潜力分析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2025-2031年生物质型煤行业发展趋势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2025-2031年生物质型煤行业投资前景研究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对我国生物质型煤品牌的战略思考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二、生物质型煤实施品牌战略的意义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三、生物质型煤企业品牌的现状分析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四、我国生物质型煤企业的品牌战略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五、生物质型煤品牌战略管理的策略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生物质型煤产业链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2019-2024年中国生物质型煤市场需求量及增速统计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**地区生物质型煤行业市场需求情况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2025-2031年中国生物质型煤行业产量预测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2025-2031年中国生物质型煤市场需求量预测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2025-2031年中国生物质型煤行业市场规模预测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2025-2031年中国生物质型煤市场前景分析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2025-2031年中国生物质型煤行业发展趋势预测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c0c3b9d0c4f34" w:history="1">
        <w:r>
          <w:rPr>
            <w:rStyle w:val="Hyperlink"/>
          </w:rPr>
          <w:t>2025-2031年中国生物质型煤行业现状调研与行业前景分析报告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c0c3b9d0c4f34" w:history="1">
        <w:r>
          <w:rPr>
            <w:rStyle w:val="Hyperlink"/>
          </w:rPr>
          <w:t>https://www.20087.com/7/56/ShengWuZhiXingMeiDeFaZhanQianJing.html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热点：动力煤属于什么煤种、生物质型煤生产企业、动力煤化工煤、生物质型煤厂家、工业型煤、生物质型煤碳化过成焦粒,污染嘛、动力煤是什么煤、生物质型煤生产设备厂家、生物质型煤的制备心得体会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a26fedd214274" w:history="1">
      <w:r>
        <w:rPr>
          <w:rStyle w:val="Hyperlink"/>
        </w:rPr>
        <w:t>2025-2031年中国生物质型煤行业现状调研与行业前景分析报告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engWuZhiXingMeiDeFaZhanQianJing.html" TargetMode="External" Id="R081c0c3b9d0c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engWuZhiXingMeiDeFaZhanQianJing.html" TargetMode="External" Id="R964a26fedd2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2024-09-21T06:50:00Z</dcterms:created>
  <dcterms:modified xsi:type="dcterms:W3CDTF">2024-09-21T07:50:00Z</dcterms:modified>
  <dc:subject>2025-2031年中国生物质型煤行业现状调研与行业前景分析报告</dc:subject>
  <dc:title>2025-2031年中国生物质型煤行业现状调研与行业前景分析报告</dc:title>
  <cp:keywords>2025-2031年中国生物质型煤行业现状调研与行业前景分析报告</cp:keywords>
  <dc:description>2025-2031年中国生物质型煤行业现状调研与行业前景分析报告</dc:description>
</cp:coreProperties>
</file>