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10e9d0a604e54" w:history="1">
              <w:r>
                <w:rPr>
                  <w:rStyle w:val="Hyperlink"/>
                </w:rPr>
                <w:t>2025-2031年中国超薄高铝盖板玻璃行业发展全面调研与未来趋势预测报告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10e9d0a604e54" w:history="1">
              <w:r>
                <w:rPr>
                  <w:rStyle w:val="Hyperlink"/>
                </w:rPr>
                <w:t>2025-2031年中国超薄高铝盖板玻璃行业发展全面调研与未来趋势预测报告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10e9d0a604e54" w:history="1">
                <w:r>
                  <w:rPr>
                    <w:rStyle w:val="Hyperlink"/>
                  </w:rPr>
                  <w:t>https://www.20087.com/7/86/ChaoBoGaoLvGaiBanBoLiDeFaZhanQuS.html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高铝盖板玻璃是近年来电子设备屏幕保护材料的重要创新，其高硬度、轻薄和良好的透光性使其成为高端智能手机、平板电脑和可穿戴设备的理想选择。随着触控技术的不断发展和消费者对设备外观及性能要求的提高，超薄高铝盖板玻璃的市场持续增长。生产技术的进步，如熔融拉丝法和浮法成型，使得玻璃厚度和强度的平衡得以优化，同时降低了生产成本。</w:t>
      </w:r>
      <w:r>
        <w:rPr>
          <w:rFonts w:hint="eastAsia"/>
        </w:rPr>
        <w:br/>
      </w:r>
      <w:r>
        <w:rPr>
          <w:rFonts w:hint="eastAsia"/>
        </w:rPr>
        <w:t>　　未来，超薄高铝盖板玻璃将更加注重材料的创新和应用的拓展。一方面，通过纳米技术、涂层技术的结合，将开发出更加耐磨、防眩光、抗蓝光的新型盖板玻璃，满足消费者对屏幕保护的更高要求。另一方面，随着柔性显示屏的发展，超薄高铝盖板玻璃也将向柔性化方向演进，为可折叠设备提供更多可能性。此外，环保和可持续性将成为行业关注的重点，推动生产过程中的资源节约和废物回收。</w:t>
      </w:r>
      <w:r>
        <w:rPr>
          <w:rFonts w:hint="eastAsia"/>
        </w:rPr>
        <w:br/>
      </w:r>
      <w:r>
        <w:rPr>
          <w:rFonts w:hint="eastAsia"/>
        </w:rPr>
        <w:t>　　《</w:t>
      </w:r>
      <w:hyperlink r:id="Rfd210e9d0a604e54" w:history="1">
        <w:r>
          <w:rPr>
            <w:rStyle w:val="Hyperlink"/>
          </w:rPr>
          <w:t>2025-2031年中国超薄高铝盖板玻璃行业发展全面调研与未来趋势预测报告</w:t>
        </w:r>
      </w:hyperlink>
      <w:r>
        <w:rPr>
          <w:rFonts w:hint="eastAsia"/>
        </w:rPr>
        <w:t>》基于国家统计局及相关行业协会的详实数据，结合国内外超薄高铝盖板玻璃行业研究资料及深入市场调研，系统分析了超薄高铝盖板玻璃行业的市场规模、市场需求及产业链现状。报告重点探讨了超薄高铝盖板玻璃行业整体运行情况及细分领域特点，科学预测了超薄高铝盖板玻璃市场前景与发展趋势，揭示了超薄高铝盖板玻璃行业机遇与潜在风险。</w:t>
      </w:r>
      <w:r>
        <w:rPr>
          <w:rFonts w:hint="eastAsia"/>
        </w:rPr>
        <w:br/>
      </w:r>
      <w:r>
        <w:rPr>
          <w:rFonts w:hint="eastAsia"/>
        </w:rPr>
        <w:t>　　市场调研网发布的《</w:t>
      </w:r>
      <w:hyperlink r:id="Rfd210e9d0a604e54" w:history="1">
        <w:r>
          <w:rPr>
            <w:rStyle w:val="Hyperlink"/>
          </w:rPr>
          <w:t>2025-2031年中国超薄高铝盖板玻璃行业发展全面调研与未来趋势预测报告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我国超薄高铝盖板玻璃概述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国外超薄高铝盖板玻璃市场发展概况</w:t>
      </w:r>
      <w:r>
        <w:rPr>
          <w:rFonts w:hint="eastAsia"/>
        </w:rPr>
        <w:br/>
      </w:r>
      <w:r>
        <w:rPr>
          <w:rFonts w:hint="eastAsia"/>
        </w:rPr>
        <w:t>　　第一节 全球超薄高铝盖板玻璃市场分析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我国超薄高铝盖板玻璃环境分析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我国超薄高铝盖板玻璃技术发展分析</w:t>
      </w:r>
      <w:r>
        <w:rPr>
          <w:rFonts w:hint="eastAsia"/>
        </w:rPr>
        <w:br/>
      </w:r>
      <w:r>
        <w:rPr>
          <w:rFonts w:hint="eastAsia"/>
        </w:rPr>
        <w:t>　　第一节 当前我国超薄高铝盖板玻璃技术发展现况分析</w:t>
      </w:r>
      <w:r>
        <w:rPr>
          <w:rFonts w:hint="eastAsia"/>
        </w:rPr>
        <w:br/>
      </w:r>
      <w:r>
        <w:rPr>
          <w:rFonts w:hint="eastAsia"/>
        </w:rPr>
        <w:t>　　第二节 我国超薄高铝盖板玻璃技术成熟度分析</w:t>
      </w:r>
      <w:r>
        <w:rPr>
          <w:rFonts w:hint="eastAsia"/>
        </w:rPr>
        <w:br/>
      </w:r>
      <w:r>
        <w:rPr>
          <w:rFonts w:hint="eastAsia"/>
        </w:rPr>
        <w:t>　　第三节 中外超薄高铝盖板玻璃技术差距及其主要因素分析</w:t>
      </w:r>
      <w:r>
        <w:rPr>
          <w:rFonts w:hint="eastAsia"/>
        </w:rPr>
        <w:br/>
      </w:r>
      <w:r>
        <w:rPr>
          <w:rFonts w:hint="eastAsia"/>
        </w:rPr>
        <w:t>　　第四节 提高我国超薄高铝盖板玻璃技术的策略</w:t>
      </w:r>
      <w:r>
        <w:rPr>
          <w:rFonts w:hint="eastAsia"/>
        </w:rPr>
        <w:br/>
      </w:r>
      <w:r>
        <w:rPr>
          <w:rFonts w:hint="eastAsia"/>
        </w:rPr>
        <w:br/>
      </w:r>
      <w:r>
        <w:rPr>
          <w:rFonts w:hint="eastAsia"/>
        </w:rPr>
        <w:t>第五章 超薄高铝盖板玻璃市场特性分析</w:t>
      </w:r>
      <w:r>
        <w:rPr>
          <w:rFonts w:hint="eastAsia"/>
        </w:rPr>
        <w:br/>
      </w:r>
      <w:r>
        <w:rPr>
          <w:rFonts w:hint="eastAsia"/>
        </w:rPr>
        <w:t>　　第一节 集中度超薄高铝盖板玻璃及预测</w:t>
      </w:r>
      <w:r>
        <w:rPr>
          <w:rFonts w:hint="eastAsia"/>
        </w:rPr>
        <w:br/>
      </w:r>
      <w:r>
        <w:rPr>
          <w:rFonts w:hint="eastAsia"/>
        </w:rPr>
        <w:t>　　第二节 SWOT超薄高铝盖板玻璃及预测</w:t>
      </w:r>
      <w:r>
        <w:rPr>
          <w:rFonts w:hint="eastAsia"/>
        </w:rPr>
        <w:br/>
      </w:r>
      <w:r>
        <w:rPr>
          <w:rFonts w:hint="eastAsia"/>
        </w:rPr>
        <w:t>　　　　一、超薄高铝盖板玻璃优势</w:t>
      </w:r>
      <w:r>
        <w:rPr>
          <w:rFonts w:hint="eastAsia"/>
        </w:rPr>
        <w:br/>
      </w:r>
      <w:r>
        <w:rPr>
          <w:rFonts w:hint="eastAsia"/>
        </w:rPr>
        <w:t>　　　　二、超薄高铝盖板玻璃劣势</w:t>
      </w:r>
      <w:r>
        <w:rPr>
          <w:rFonts w:hint="eastAsia"/>
        </w:rPr>
        <w:br/>
      </w:r>
      <w:r>
        <w:rPr>
          <w:rFonts w:hint="eastAsia"/>
        </w:rPr>
        <w:t>　　　　三、超薄高铝盖板玻璃机会</w:t>
      </w:r>
      <w:r>
        <w:rPr>
          <w:rFonts w:hint="eastAsia"/>
        </w:rPr>
        <w:br/>
      </w:r>
      <w:r>
        <w:rPr>
          <w:rFonts w:hint="eastAsia"/>
        </w:rPr>
        <w:t>　　　　四、超薄高铝盖板玻璃风险</w:t>
      </w:r>
      <w:r>
        <w:rPr>
          <w:rFonts w:hint="eastAsia"/>
        </w:rPr>
        <w:br/>
      </w:r>
      <w:r>
        <w:rPr>
          <w:rFonts w:hint="eastAsia"/>
        </w:rPr>
        <w:t>　　第三节 进入退出状况超薄高铝盖板玻璃及预测</w:t>
      </w:r>
      <w:r>
        <w:rPr>
          <w:rFonts w:hint="eastAsia"/>
        </w:rPr>
        <w:br/>
      </w:r>
      <w:r>
        <w:rPr>
          <w:rFonts w:hint="eastAsia"/>
        </w:rPr>
        <w:br/>
      </w:r>
      <w:r>
        <w:rPr>
          <w:rFonts w:hint="eastAsia"/>
        </w:rPr>
        <w:t>第六章 我国超薄高铝盖板玻璃发展现状</w:t>
      </w:r>
      <w:r>
        <w:rPr>
          <w:rFonts w:hint="eastAsia"/>
        </w:rPr>
        <w:br/>
      </w:r>
      <w:r>
        <w:rPr>
          <w:rFonts w:hint="eastAsia"/>
        </w:rPr>
        <w:t>　　第一节 我国超薄高铝盖板玻璃市场现状分析及预测</w:t>
      </w:r>
      <w:r>
        <w:rPr>
          <w:rFonts w:hint="eastAsia"/>
        </w:rPr>
        <w:br/>
      </w:r>
      <w:r>
        <w:rPr>
          <w:rFonts w:hint="eastAsia"/>
        </w:rPr>
        <w:t>　　第二节 我国超薄高铝盖板玻璃产量分析及预测</w:t>
      </w:r>
      <w:r>
        <w:rPr>
          <w:rFonts w:hint="eastAsia"/>
        </w:rPr>
        <w:br/>
      </w:r>
      <w:r>
        <w:rPr>
          <w:rFonts w:hint="eastAsia"/>
        </w:rPr>
        <w:t>　　第三节 我国超薄高铝盖板玻璃市场需求分析及预测</w:t>
      </w:r>
      <w:r>
        <w:rPr>
          <w:rFonts w:hint="eastAsia"/>
        </w:rPr>
        <w:br/>
      </w:r>
      <w:r>
        <w:rPr>
          <w:rFonts w:hint="eastAsia"/>
        </w:rPr>
        <w:t>　　　　一、我国超薄高铝盖板玻璃需求特点</w:t>
      </w:r>
      <w:r>
        <w:rPr>
          <w:rFonts w:hint="eastAsia"/>
        </w:rPr>
        <w:br/>
      </w:r>
      <w:r>
        <w:rPr>
          <w:rFonts w:hint="eastAsia"/>
        </w:rPr>
        <w:t>　　　　二、主要地域分布</w:t>
      </w:r>
      <w:r>
        <w:rPr>
          <w:rFonts w:hint="eastAsia"/>
        </w:rPr>
        <w:br/>
      </w:r>
      <w:r>
        <w:rPr>
          <w:rFonts w:hint="eastAsia"/>
        </w:rPr>
        <w:t>　　第四节 我国超薄高铝盖板玻璃价格趋势分析</w:t>
      </w:r>
      <w:r>
        <w:rPr>
          <w:rFonts w:hint="eastAsia"/>
        </w:rPr>
        <w:br/>
      </w:r>
      <w:r>
        <w:rPr>
          <w:rFonts w:hint="eastAsia"/>
        </w:rPr>
        <w:br/>
      </w:r>
      <w:r>
        <w:rPr>
          <w:rFonts w:hint="eastAsia"/>
        </w:rPr>
        <w:t>第七章 2019-2024年我国超薄高铝盖板玻璃行业经济运行</w:t>
      </w:r>
      <w:r>
        <w:rPr>
          <w:rFonts w:hint="eastAsia"/>
        </w:rPr>
        <w:br/>
      </w:r>
      <w:r>
        <w:rPr>
          <w:rFonts w:hint="eastAsia"/>
        </w:rPr>
        <w:t>　　第一节 2019-2024年行业偿债能力分析</w:t>
      </w:r>
      <w:r>
        <w:rPr>
          <w:rFonts w:hint="eastAsia"/>
        </w:rPr>
        <w:br/>
      </w:r>
      <w:r>
        <w:rPr>
          <w:rFonts w:hint="eastAsia"/>
        </w:rPr>
        <w:t>　　第二节 2019-2024年行业盈利能力分析</w:t>
      </w:r>
      <w:r>
        <w:rPr>
          <w:rFonts w:hint="eastAsia"/>
        </w:rPr>
        <w:br/>
      </w:r>
      <w:r>
        <w:rPr>
          <w:rFonts w:hint="eastAsia"/>
        </w:rPr>
        <w:t>　　第三节 2019-2024年行业发展能力分析</w:t>
      </w:r>
      <w:r>
        <w:rPr>
          <w:rFonts w:hint="eastAsia"/>
        </w:rPr>
        <w:br/>
      </w:r>
      <w:r>
        <w:rPr>
          <w:rFonts w:hint="eastAsia"/>
        </w:rPr>
        <w:t>　　第四节 2019-2024年行业企业数量及变化趋势</w:t>
      </w:r>
      <w:r>
        <w:rPr>
          <w:rFonts w:hint="eastAsia"/>
        </w:rPr>
        <w:br/>
      </w:r>
      <w:r>
        <w:rPr>
          <w:rFonts w:hint="eastAsia"/>
        </w:rPr>
        <w:br/>
      </w:r>
      <w:r>
        <w:rPr>
          <w:rFonts w:hint="eastAsia"/>
        </w:rPr>
        <w:t>第八章 2019-2024年我国超薄高铝盖板玻璃进出口分析</w:t>
      </w:r>
      <w:r>
        <w:rPr>
          <w:rFonts w:hint="eastAsia"/>
        </w:rPr>
        <w:br/>
      </w:r>
      <w:r>
        <w:rPr>
          <w:rFonts w:hint="eastAsia"/>
        </w:rPr>
        <w:t>　　第一节 超薄高铝盖板玻璃进出口特点</w:t>
      </w:r>
      <w:r>
        <w:rPr>
          <w:rFonts w:hint="eastAsia"/>
        </w:rPr>
        <w:br/>
      </w:r>
      <w:r>
        <w:rPr>
          <w:rFonts w:hint="eastAsia"/>
        </w:rPr>
        <w:t>　　第二节 超薄高铝盖板玻璃进口分析</w:t>
      </w:r>
      <w:r>
        <w:rPr>
          <w:rFonts w:hint="eastAsia"/>
        </w:rPr>
        <w:br/>
      </w:r>
      <w:r>
        <w:rPr>
          <w:rFonts w:hint="eastAsia"/>
        </w:rPr>
        <w:t>　　第三节 超薄高铝盖板玻璃出口分析</w:t>
      </w:r>
      <w:r>
        <w:rPr>
          <w:rFonts w:hint="eastAsia"/>
        </w:rPr>
        <w:br/>
      </w:r>
      <w:r>
        <w:rPr>
          <w:rFonts w:hint="eastAsia"/>
        </w:rPr>
        <w:br/>
      </w:r>
      <w:r>
        <w:rPr>
          <w:rFonts w:hint="eastAsia"/>
        </w:rPr>
        <w:t>第九章 主要超薄高铝盖板玻璃企业及竞争格局</w:t>
      </w:r>
      <w:r>
        <w:rPr>
          <w:rFonts w:hint="eastAsia"/>
        </w:rPr>
        <w:br/>
      </w:r>
      <w:r>
        <w:rPr>
          <w:rFonts w:hint="eastAsia"/>
        </w:rPr>
        <w:t>　　第一节 美国康宁</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四、超薄高铝盖板玻璃产品产销分析</w:t>
      </w:r>
      <w:r>
        <w:rPr>
          <w:rFonts w:hint="eastAsia"/>
        </w:rPr>
        <w:br/>
      </w:r>
      <w:r>
        <w:rPr>
          <w:rFonts w:hint="eastAsia"/>
        </w:rPr>
        <w:t>　　第二节 日本旭硝子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四、超薄高铝盖板玻璃产品产销分析</w:t>
      </w:r>
      <w:r>
        <w:rPr>
          <w:rFonts w:hint="eastAsia"/>
        </w:rPr>
        <w:br/>
      </w:r>
      <w:r>
        <w:rPr>
          <w:rFonts w:hint="eastAsia"/>
        </w:rPr>
        <w:t>　　第三节 成都光明光电股份有限公司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四、超薄高铝盖板玻璃产品产销分析</w:t>
      </w:r>
      <w:r>
        <w:rPr>
          <w:rFonts w:hint="eastAsia"/>
        </w:rPr>
        <w:br/>
      </w:r>
      <w:r>
        <w:rPr>
          <w:rFonts w:hint="eastAsia"/>
        </w:rPr>
        <w:t>　　第四节 苏州新吴光电科技有限公司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四、超薄高铝盖板玻璃产品产销分析</w:t>
      </w:r>
      <w:r>
        <w:rPr>
          <w:rFonts w:hint="eastAsia"/>
        </w:rPr>
        <w:br/>
      </w:r>
      <w:r>
        <w:rPr>
          <w:rFonts w:hint="eastAsia"/>
        </w:rPr>
        <w:t>　　第五节 四川旭红光电科技有限公司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四、超薄高铝盖板玻璃产品产销分析</w:t>
      </w:r>
      <w:r>
        <w:rPr>
          <w:rFonts w:hint="eastAsia"/>
        </w:rPr>
        <w:br/>
      </w:r>
      <w:r>
        <w:rPr>
          <w:rFonts w:hint="eastAsia"/>
        </w:rPr>
        <w:t>　　第六节 中国建材集团有限公司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四、超薄高铝盖板玻璃产品产销分析</w:t>
      </w:r>
      <w:r>
        <w:rPr>
          <w:rFonts w:hint="eastAsia"/>
        </w:rPr>
        <w:br/>
      </w:r>
      <w:r>
        <w:rPr>
          <w:rFonts w:hint="eastAsia"/>
        </w:rPr>
        <w:br/>
      </w:r>
      <w:r>
        <w:rPr>
          <w:rFonts w:hint="eastAsia"/>
        </w:rPr>
        <w:t>第十章 2025-2031年超薄高铝盖板玻璃投资建议</w:t>
      </w:r>
      <w:r>
        <w:rPr>
          <w:rFonts w:hint="eastAsia"/>
        </w:rPr>
        <w:br/>
      </w:r>
      <w:r>
        <w:rPr>
          <w:rFonts w:hint="eastAsia"/>
        </w:rPr>
        <w:t>　　第一节 超薄高铝盖板玻璃投资环境分析</w:t>
      </w:r>
      <w:r>
        <w:rPr>
          <w:rFonts w:hint="eastAsia"/>
        </w:rPr>
        <w:br/>
      </w:r>
      <w:r>
        <w:rPr>
          <w:rFonts w:hint="eastAsia"/>
        </w:rPr>
        <w:t>　　第二节 超薄高铝盖板玻璃投资进入壁垒分析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超薄高铝盖板玻璃投资建议</w:t>
      </w:r>
      <w:r>
        <w:rPr>
          <w:rFonts w:hint="eastAsia"/>
        </w:rPr>
        <w:br/>
      </w:r>
      <w:r>
        <w:rPr>
          <w:rFonts w:hint="eastAsia"/>
        </w:rPr>
        <w:br/>
      </w:r>
      <w:r>
        <w:rPr>
          <w:rFonts w:hint="eastAsia"/>
        </w:rPr>
        <w:t>第十一章 2025-2031年我国超薄高铝盖板玻璃未来发展预测及投资前景分析</w:t>
      </w:r>
      <w:r>
        <w:rPr>
          <w:rFonts w:hint="eastAsia"/>
        </w:rPr>
        <w:br/>
      </w:r>
      <w:r>
        <w:rPr>
          <w:rFonts w:hint="eastAsia"/>
        </w:rPr>
        <w:t>　　第一节 未来超薄高铝盖板玻璃行业发展趋势分析</w:t>
      </w:r>
      <w:r>
        <w:rPr>
          <w:rFonts w:hint="eastAsia"/>
        </w:rPr>
        <w:br/>
      </w:r>
      <w:r>
        <w:rPr>
          <w:rFonts w:hint="eastAsia"/>
        </w:rPr>
        <w:t>　　　　一、未来超薄高铝盖板玻璃行业发展分析</w:t>
      </w:r>
      <w:r>
        <w:rPr>
          <w:rFonts w:hint="eastAsia"/>
        </w:rPr>
        <w:br/>
      </w:r>
      <w:r>
        <w:rPr>
          <w:rFonts w:hint="eastAsia"/>
        </w:rPr>
        <w:t>　　　　二、未来超薄高铝盖板玻璃行业技术开发方向</w:t>
      </w:r>
      <w:r>
        <w:rPr>
          <w:rFonts w:hint="eastAsia"/>
        </w:rPr>
        <w:br/>
      </w:r>
      <w:r>
        <w:rPr>
          <w:rFonts w:hint="eastAsia"/>
        </w:rPr>
        <w:t>　　第二节 超薄高铝盖板玻璃行业相关趋势预测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2025-2031年业内专家对我国超薄高铝盖板玻璃投资的建议及观点</w:t>
      </w:r>
      <w:r>
        <w:rPr>
          <w:rFonts w:hint="eastAsia"/>
        </w:rPr>
        <w:br/>
      </w:r>
      <w:r>
        <w:rPr>
          <w:rFonts w:hint="eastAsia"/>
        </w:rPr>
        <w:t>　　第一节 超薄高铝盖板玻璃行业投资机遇</w:t>
      </w:r>
      <w:r>
        <w:rPr>
          <w:rFonts w:hint="eastAsia"/>
        </w:rPr>
        <w:br/>
      </w:r>
      <w:r>
        <w:rPr>
          <w:rFonts w:hint="eastAsia"/>
        </w:rPr>
        <w:t>　　第二节 超薄高铝盖板玻璃行业投资风险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10e9d0a604e54" w:history="1">
        <w:r>
          <w:rPr>
            <w:rStyle w:val="Hyperlink"/>
          </w:rPr>
          <w:t>2025-2031年中国超薄高铝盖板玻璃行业发展全面调研与未来趋势预测报告</w:t>
        </w:r>
      </w:hyperlink>
      <w:r>
        <w:rPr>
          <w:color w:val="C00000"/>
        </w:rPr>
        <w:t>》，报告编号：</w:t>
      </w:r>
      <w:r>
        <w:rPr>
          <w:rFonts w:hint="eastAsia"/>
          <w:color w:val="C00000"/>
        </w:rPr>
        <w:t>2529867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10e9d0a604e54" w:history="1">
        <w:r>
          <w:rPr>
            <w:rStyle w:val="Hyperlink"/>
          </w:rPr>
          <w:t>https://www.20087.com/7/86/ChaoBoGaoLvGaiBanBoLiDeFaZhanQuS.html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热点：大板玻璃、超薄高铝盖板玻璃厚度标准、双面夹胶中空玻璃、高端盖板玻璃、玻璃盖板、铝框玻璃层板、铝盖板、铝薄层板和玻璃、超薄玻璃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bcc3e49044885" w:history="1">
      <w:r>
        <w:rPr>
          <w:rStyle w:val="Hyperlink"/>
        </w:rPr>
        <w:t>2025-2031年中国超薄高铝盖板玻璃行业发展全面调研与未来趋势预测报告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oBoGaoLvGaiBanBoLiDeFaZhanQuS.html" TargetMode="External" Id="Rfd210e9d0a604e54" /></Relationships>
</file>

<file path=word/_rels/header2.xml.rels>&#65279;<?xml version="1.0" encoding="utf-8"?><Relationships xmlns="http://schemas.openxmlformats.org/package/2006/relationships"><Relationship Type="http://schemas.openxmlformats.org/officeDocument/2006/relationships/hyperlink" Target="https://www.20087.com/7/86/ChaoBoGaoLvGaiBanBoLiDeFaZhanQuS.html" TargetMode="External" Id="Rd4cbcc3e4904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2024-12-11T07:28:00Z</dcterms:created>
  <dcterms:modified xsi:type="dcterms:W3CDTF">2024-12-11T08:28:00Z</dcterms:modified>
  <dc:subject>2025-2031年中国超薄高铝盖板玻璃行业发展全面调研与未来趋势预测报告</dc:subject>
  <dc:title>2025-2031年中国超薄高铝盖板玻璃行业发展全面调研与未来趋势预测报告</dc:title>
  <cp:keywords>2025-2031年中国超薄高铝盖板玻璃行业发展全面调研与未来趋势预测报告</cp:keywords>
  <dc:description>2025-2031年中国超薄高铝盖板玻璃行业发展全面调研与未来趋势预测报告</dc:description>
</cp:coreProperties>
</file>