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1bd6498ad4fa5" w:history="1">
              <w:r>
                <w:rPr>
                  <w:rStyle w:val="Hyperlink"/>
                </w:rPr>
                <w:t>2025年版中国铜管市场现状调研与发展前景分析报告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1bd6498ad4fa5" w:history="1">
              <w:r>
                <w:rPr>
                  <w:rStyle w:val="Hyperlink"/>
                </w:rPr>
                <w:t>2025年版中国铜管市场现状调研与发展前景分析报告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1bd6498ad4fa5" w:history="1">
                <w:r>
                  <w:rPr>
                    <w:rStyle w:val="Hyperlink"/>
                  </w:rPr>
                  <w:t>https://www.20087.com/M_NengYuanKuangChan/67/TongGuanShiChangXingQingFenXiYuQuShiYuCe.html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是重要的金属制品，广泛应用于空调、供暖、制冷、供水系统和工业制造等多个领域。目前，铜管行业正面临着原料成本波动、环保法规严格化和市场竞争加剧的挑战。为了应对这些挑战，行业正逐步向高附加值产品转型，如精密铜管和具有特殊功能的铜合金管，同时，通过技术创新，如连续铸造和挤压技术，提高生产效率和产品质量。</w:t>
      </w:r>
      <w:r>
        <w:rPr>
          <w:rFonts w:hint="eastAsia"/>
        </w:rPr>
        <w:br/>
      </w:r>
      <w:r>
        <w:rPr>
          <w:rFonts w:hint="eastAsia"/>
        </w:rPr>
        <w:t>　　未来，铜管行业将更加注重可持续性和智能化生产。一方面，通过采用循环经济理念，铜管的回收和再利用将得到加强，减少资源消耗和环境污染。另一方面，智能化生产技术，如工业4.0和物联网，将应用于铜管生产过程中，实现生产过程的自动化和数字化，提高资源利用效率和生产灵活性。此外，随着新能源和智能建筑的发展，具有高导热性和耐腐蚀性的铜管将在太阳能系统和智能供暖系统中扮演重要角色。</w:t>
      </w:r>
      <w:r>
        <w:rPr>
          <w:rFonts w:hint="eastAsia"/>
        </w:rPr>
        <w:br/>
      </w:r>
      <w:r>
        <w:rPr>
          <w:rFonts w:hint="eastAsia"/>
        </w:rPr>
        <w:t>　　《</w:t>
      </w:r>
      <w:hyperlink r:id="R9b01bd6498ad4fa5" w:history="1">
        <w:r>
          <w:rPr>
            <w:rStyle w:val="Hyperlink"/>
          </w:rPr>
          <w:t>2025年版中国铜管市场现状调研与发展前景分析报告</w:t>
        </w:r>
      </w:hyperlink>
      <w:r>
        <w:rPr>
          <w:rFonts w:hint="eastAsia"/>
        </w:rPr>
        <w:t>》全面梳理了铜管产业链，结合市场需求和市场规模等数据，深入剖析铜管行业现状。报告详细探讨了铜管市场竞争格局，重点关注重点企业及其品牌影响力，并分析了铜管价格机制和细分市场特征。通过对铜管技术现状及未来方向的评估，报告展望了铜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2020-2025年世界铜管行业发展趋势分析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一、2025年我国宏观经济形势分析</w:t>
      </w:r>
      <w:r>
        <w:rPr>
          <w:rFonts w:hint="eastAsia"/>
        </w:rPr>
        <w:br/>
      </w:r>
      <w:r>
        <w:rPr>
          <w:rFonts w:hint="eastAsia"/>
        </w:rPr>
        <w:t>　　　　二、2025年我国宏观经济运行情况分析</w:t>
      </w:r>
      <w:r>
        <w:rPr>
          <w:rFonts w:hint="eastAsia"/>
        </w:rPr>
        <w:br/>
      </w:r>
      <w:r>
        <w:rPr>
          <w:rFonts w:hint="eastAsia"/>
        </w:rPr>
        <w:t>　　　　三、2025年我国宏观经济存在的问题</w:t>
      </w:r>
      <w:r>
        <w:rPr>
          <w:rFonts w:hint="eastAsia"/>
        </w:rPr>
        <w:br/>
      </w:r>
      <w:r>
        <w:rPr>
          <w:rFonts w:hint="eastAsia"/>
        </w:rPr>
        <w:t>　　　　四、2025年中国经济发展形势分析及预测</w:t>
      </w:r>
      <w:r>
        <w:rPr>
          <w:rFonts w:hint="eastAsia"/>
        </w:rPr>
        <w:br/>
      </w:r>
      <w:r>
        <w:rPr>
          <w:rFonts w:hint="eastAsia"/>
        </w:rPr>
        <w:t>　　第二节 中国铜管宏观调控政策分析</w:t>
      </w:r>
      <w:r>
        <w:rPr>
          <w:rFonts w:hint="eastAsia"/>
        </w:rPr>
        <w:br/>
      </w:r>
      <w:r>
        <w:rPr>
          <w:rFonts w:hint="eastAsia"/>
        </w:rPr>
        <w:t>　　　　一、2025年以来我国经济政策分析及建议</w:t>
      </w:r>
      <w:r>
        <w:rPr>
          <w:rFonts w:hint="eastAsia"/>
        </w:rPr>
        <w:br/>
      </w:r>
      <w:r>
        <w:rPr>
          <w:rFonts w:hint="eastAsia"/>
        </w:rPr>
        <w:t>　　　　二、2025年以来我国财政政策分析及建议</w:t>
      </w:r>
      <w:r>
        <w:rPr>
          <w:rFonts w:hint="eastAsia"/>
        </w:rPr>
        <w:br/>
      </w:r>
      <w:r>
        <w:rPr>
          <w:rFonts w:hint="eastAsia"/>
        </w:rPr>
        <w:t>　　　　三、2025年以来我国货币政策分析及建议</w:t>
      </w:r>
      <w:r>
        <w:rPr>
          <w:rFonts w:hint="eastAsia"/>
        </w:rPr>
        <w:br/>
      </w:r>
      <w:r>
        <w:rPr>
          <w:rFonts w:hint="eastAsia"/>
        </w:rPr>
        <w:t>　　　　四、2025年以来我国金融行业分析及建议</w:t>
      </w:r>
      <w:r>
        <w:rPr>
          <w:rFonts w:hint="eastAsia"/>
        </w:rPr>
        <w:br/>
      </w:r>
      <w:r>
        <w:rPr>
          <w:rFonts w:hint="eastAsia"/>
        </w:rPr>
        <w:t>　　　　五、十大产业调整和振兴规划出台及意义</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2020-2025年中国铜管行业发展情况分析</w:t>
      </w:r>
      <w:r>
        <w:rPr>
          <w:rFonts w:hint="eastAsia"/>
        </w:rPr>
        <w:br/>
      </w:r>
      <w:r>
        <w:rPr>
          <w:rFonts w:hint="eastAsia"/>
        </w:rPr>
        <w:t>　　　　一、2025年铜管行业需求稳步攀升</w:t>
      </w:r>
      <w:r>
        <w:rPr>
          <w:rFonts w:hint="eastAsia"/>
        </w:rPr>
        <w:br/>
      </w:r>
      <w:r>
        <w:rPr>
          <w:rFonts w:hint="eastAsia"/>
        </w:rPr>
        <w:t>　　　　二、2025年外资银行集体关注并投资中国铜管业</w:t>
      </w:r>
      <w:r>
        <w:rPr>
          <w:rFonts w:hint="eastAsia"/>
        </w:rPr>
        <w:br/>
      </w:r>
      <w:r>
        <w:rPr>
          <w:rFonts w:hint="eastAsia"/>
        </w:rPr>
        <w:t>　　　　三、2025年铜管企业开工率分析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2020-2025年中国铜管进出口统计数据</w:t>
      </w:r>
      <w:r>
        <w:rPr>
          <w:rFonts w:hint="eastAsia"/>
        </w:rPr>
        <w:br/>
      </w:r>
      <w:r>
        <w:rPr>
          <w:rFonts w:hint="eastAsia"/>
        </w:rPr>
        <w:t>　　第一节 2020-2025年中国铜管进出口分析及预测</w:t>
      </w:r>
      <w:r>
        <w:rPr>
          <w:rFonts w:hint="eastAsia"/>
        </w:rPr>
        <w:br/>
      </w:r>
      <w:r>
        <w:rPr>
          <w:rFonts w:hint="eastAsia"/>
        </w:rPr>
        <w:t>　　第二节 2020-2025年中国铜管进出口统计数据——进出口总数</w:t>
      </w:r>
      <w:r>
        <w:rPr>
          <w:rFonts w:hint="eastAsia"/>
        </w:rPr>
        <w:br/>
      </w:r>
      <w:r>
        <w:rPr>
          <w:rFonts w:hint="eastAsia"/>
        </w:rPr>
        <w:t>　　第三节 2020-2025年中国铜管进出口统计数据——按年分</w:t>
      </w:r>
      <w:r>
        <w:rPr>
          <w:rFonts w:hint="eastAsia"/>
        </w:rPr>
        <w:br/>
      </w:r>
      <w:r>
        <w:rPr>
          <w:rFonts w:hint="eastAsia"/>
        </w:rPr>
        <w:t>　　　　一、2020-2025年中国铜管进口统计数据</w:t>
      </w:r>
      <w:r>
        <w:rPr>
          <w:rFonts w:hint="eastAsia"/>
        </w:rPr>
        <w:br/>
      </w:r>
      <w:r>
        <w:rPr>
          <w:rFonts w:hint="eastAsia"/>
        </w:rPr>
        <w:t>　　　　二、2020-2025年中国铜管出口统计数据</w:t>
      </w:r>
      <w:r>
        <w:rPr>
          <w:rFonts w:hint="eastAsia"/>
        </w:rPr>
        <w:br/>
      </w:r>
      <w:r>
        <w:rPr>
          <w:rFonts w:hint="eastAsia"/>
        </w:rPr>
        <w:t>　　第四节 2025年中国铜管进出口统计数据——按月分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第五节 2025年中国铜管进出口统计数据——按省市分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第六节 2025年中国铜管进出口数据统计——按洲分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第七节 2025年中国铜管进出口数据统计——按国别分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四、2025年中国铜市场大事记</w:t>
      </w:r>
      <w:r>
        <w:rPr>
          <w:rFonts w:hint="eastAsia"/>
        </w:rPr>
        <w:br/>
      </w:r>
      <w:r>
        <w:rPr>
          <w:rFonts w:hint="eastAsia"/>
        </w:rPr>
        <w:t>　　　　五、2025年中国铜加工地位日益巩固和提高</w:t>
      </w:r>
      <w:r>
        <w:rPr>
          <w:rFonts w:hint="eastAsia"/>
        </w:rPr>
        <w:br/>
      </w:r>
      <w:r>
        <w:rPr>
          <w:rFonts w:hint="eastAsia"/>
        </w:rPr>
        <w:t>　　第二节 2025年中国铜市场分析</w:t>
      </w:r>
      <w:r>
        <w:rPr>
          <w:rFonts w:hint="eastAsia"/>
        </w:rPr>
        <w:br/>
      </w:r>
      <w:r>
        <w:rPr>
          <w:rFonts w:hint="eastAsia"/>
        </w:rPr>
        <w:t>　　　　一、2025年中国铜产量分析</w:t>
      </w:r>
      <w:r>
        <w:rPr>
          <w:rFonts w:hint="eastAsia"/>
        </w:rPr>
        <w:br/>
      </w:r>
      <w:r>
        <w:rPr>
          <w:rFonts w:hint="eastAsia"/>
        </w:rPr>
        <w:t>　　　　二、2025年中国铜市场行情回顾</w:t>
      </w:r>
      <w:r>
        <w:rPr>
          <w:rFonts w:hint="eastAsia"/>
        </w:rPr>
        <w:br/>
      </w:r>
      <w:r>
        <w:rPr>
          <w:rFonts w:hint="eastAsia"/>
        </w:rPr>
        <w:t>　　　　三、2025年中国铜矿砂进口分析</w:t>
      </w:r>
      <w:r>
        <w:rPr>
          <w:rFonts w:hint="eastAsia"/>
        </w:rPr>
        <w:br/>
      </w:r>
      <w:r>
        <w:rPr>
          <w:rFonts w:hint="eastAsia"/>
        </w:rPr>
        <w:t>　　　　四、2025年全球铜市场回顾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2025年中国铜工业发展分析及预测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三、2025年中国精炼铜进口分析</w:t>
      </w:r>
      <w:r>
        <w:rPr>
          <w:rFonts w:hint="eastAsia"/>
        </w:rPr>
        <w:br/>
      </w:r>
      <w:r>
        <w:rPr>
          <w:rFonts w:hint="eastAsia"/>
        </w:rPr>
        <w:t>　　　　四、2025年铜市场供给分析</w:t>
      </w:r>
      <w:r>
        <w:rPr>
          <w:rFonts w:hint="eastAsia"/>
        </w:rPr>
        <w:br/>
      </w:r>
      <w:r>
        <w:rPr>
          <w:rFonts w:hint="eastAsia"/>
        </w:rPr>
        <w:t>　　　　五、2025年铜市走势构想</w:t>
      </w:r>
      <w:r>
        <w:rPr>
          <w:rFonts w:hint="eastAsia"/>
        </w:rPr>
        <w:br/>
      </w:r>
      <w:r>
        <w:rPr>
          <w:rFonts w:hint="eastAsia"/>
        </w:rPr>
        <w:t>　　　　六、2025年中国铜市场形势预测</w:t>
      </w:r>
      <w:r>
        <w:rPr>
          <w:rFonts w:hint="eastAsia"/>
        </w:rPr>
        <w:br/>
      </w:r>
      <w:r>
        <w:rPr>
          <w:rFonts w:hint="eastAsia"/>
        </w:rPr>
        <w:t>　　第六节 2020-2025年铜加工材产量全国及各省市统计数据</w:t>
      </w:r>
      <w:r>
        <w:rPr>
          <w:rFonts w:hint="eastAsia"/>
        </w:rPr>
        <w:br/>
      </w:r>
      <w:r>
        <w:rPr>
          <w:rFonts w:hint="eastAsia"/>
        </w:rPr>
        <w:t>　　　　一、2025年铜加工材产量全国及各省市统计数据据</w:t>
      </w:r>
      <w:r>
        <w:rPr>
          <w:rFonts w:hint="eastAsia"/>
        </w:rPr>
        <w:br/>
      </w:r>
      <w:r>
        <w:rPr>
          <w:rFonts w:hint="eastAsia"/>
        </w:rPr>
        <w:t>　　　　……</w:t>
      </w:r>
      <w:r>
        <w:rPr>
          <w:rFonts w:hint="eastAsia"/>
        </w:rPr>
        <w:br/>
      </w:r>
      <w:r>
        <w:rPr>
          <w:rFonts w:hint="eastAsia"/>
        </w:rPr>
        <w:br/>
      </w:r>
      <w:r>
        <w:rPr>
          <w:rFonts w:hint="eastAsia"/>
        </w:rPr>
        <w:t>第七章 主要下游行业——空调业发展分析</w:t>
      </w:r>
      <w:r>
        <w:rPr>
          <w:rFonts w:hint="eastAsia"/>
        </w:rPr>
        <w:br/>
      </w:r>
      <w:r>
        <w:rPr>
          <w:rFonts w:hint="eastAsia"/>
        </w:rPr>
        <w:t>　　第一节 2025年我国空调行业发展情况分析</w:t>
      </w:r>
      <w:r>
        <w:rPr>
          <w:rFonts w:hint="eastAsia"/>
        </w:rPr>
        <w:br/>
      </w:r>
      <w:r>
        <w:rPr>
          <w:rFonts w:hint="eastAsia"/>
        </w:rPr>
        <w:t>　　　　一、2025年我国空调行业发展情况分析</w:t>
      </w:r>
      <w:r>
        <w:rPr>
          <w:rFonts w:hint="eastAsia"/>
        </w:rPr>
        <w:br/>
      </w:r>
      <w:r>
        <w:rPr>
          <w:rFonts w:hint="eastAsia"/>
        </w:rPr>
        <w:t>　　　　二、2025年我国空调行业产量增长情况分析</w:t>
      </w:r>
      <w:r>
        <w:rPr>
          <w:rFonts w:hint="eastAsia"/>
        </w:rPr>
        <w:br/>
      </w:r>
      <w:r>
        <w:rPr>
          <w:rFonts w:hint="eastAsia"/>
        </w:rPr>
        <w:t>　　第二节 2025年我国空调行业发展情况分析</w:t>
      </w:r>
      <w:r>
        <w:rPr>
          <w:rFonts w:hint="eastAsia"/>
        </w:rPr>
        <w:br/>
      </w:r>
      <w:r>
        <w:rPr>
          <w:rFonts w:hint="eastAsia"/>
        </w:rPr>
        <w:t>　　　　一、2025年我国空调行业整体发展情况</w:t>
      </w:r>
      <w:r>
        <w:rPr>
          <w:rFonts w:hint="eastAsia"/>
        </w:rPr>
        <w:br/>
      </w:r>
      <w:r>
        <w:rPr>
          <w:rFonts w:hint="eastAsia"/>
        </w:rPr>
        <w:t>　　　　二、2025年我国空调行业产量增长情况分析</w:t>
      </w:r>
      <w:r>
        <w:rPr>
          <w:rFonts w:hint="eastAsia"/>
        </w:rPr>
        <w:br/>
      </w:r>
      <w:r>
        <w:rPr>
          <w:rFonts w:hint="eastAsia"/>
        </w:rPr>
        <w:t>　　　　三、2025年我国空调行业销售情况</w:t>
      </w:r>
      <w:r>
        <w:rPr>
          <w:rFonts w:hint="eastAsia"/>
        </w:rPr>
        <w:br/>
      </w:r>
      <w:r>
        <w:rPr>
          <w:rFonts w:hint="eastAsia"/>
        </w:rPr>
        <w:t>　　　　四、2025年空调出口情况分析</w:t>
      </w:r>
      <w:r>
        <w:rPr>
          <w:rFonts w:hint="eastAsia"/>
        </w:rPr>
        <w:br/>
      </w:r>
      <w:r>
        <w:rPr>
          <w:rFonts w:hint="eastAsia"/>
        </w:rPr>
        <w:t>　　第三节 2025年冷冻年度空调市场分析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2025年我国空调行业发展情况分析</w:t>
      </w:r>
      <w:r>
        <w:rPr>
          <w:rFonts w:hint="eastAsia"/>
        </w:rPr>
        <w:br/>
      </w:r>
      <w:r>
        <w:rPr>
          <w:rFonts w:hint="eastAsia"/>
        </w:rPr>
        <w:t>　　　　一、2025年空调市场关注度调查</w:t>
      </w:r>
      <w:r>
        <w:rPr>
          <w:rFonts w:hint="eastAsia"/>
        </w:rPr>
        <w:br/>
      </w:r>
      <w:r>
        <w:rPr>
          <w:rFonts w:hint="eastAsia"/>
        </w:rPr>
        <w:t>　　　　二、2025年空调价格情况</w:t>
      </w:r>
      <w:r>
        <w:rPr>
          <w:rFonts w:hint="eastAsia"/>
        </w:rPr>
        <w:br/>
      </w:r>
      <w:r>
        <w:rPr>
          <w:rFonts w:hint="eastAsia"/>
        </w:rPr>
        <w:t>　　　　三、2025年我国空调业发展形势分析</w:t>
      </w:r>
      <w:r>
        <w:rPr>
          <w:rFonts w:hint="eastAsia"/>
        </w:rPr>
        <w:br/>
      </w:r>
      <w:r>
        <w:rPr>
          <w:rFonts w:hint="eastAsia"/>
        </w:rPr>
        <w:t>　　　　四、2025年空调下乡发展走势分析</w:t>
      </w:r>
      <w:r>
        <w:rPr>
          <w:rFonts w:hint="eastAsia"/>
        </w:rPr>
        <w:br/>
      </w:r>
      <w:r>
        <w:rPr>
          <w:rFonts w:hint="eastAsia"/>
        </w:rPr>
        <w:t>　　　　五、2025年空调业市场需求减缓</w:t>
      </w:r>
      <w:r>
        <w:rPr>
          <w:rFonts w:hint="eastAsia"/>
        </w:rPr>
        <w:br/>
      </w:r>
      <w:r>
        <w:rPr>
          <w:rFonts w:hint="eastAsia"/>
        </w:rPr>
        <w:t>　　第五节 2025年新冷年度空调市场发展预测</w:t>
      </w:r>
      <w:r>
        <w:rPr>
          <w:rFonts w:hint="eastAsia"/>
        </w:rPr>
        <w:br/>
      </w:r>
      <w:r>
        <w:rPr>
          <w:rFonts w:hint="eastAsia"/>
        </w:rPr>
        <w:t>　　　　一、2025年新冷年度空调开局政策</w:t>
      </w:r>
      <w:r>
        <w:rPr>
          <w:rFonts w:hint="eastAsia"/>
        </w:rPr>
        <w:br/>
      </w:r>
      <w:r>
        <w:rPr>
          <w:rFonts w:hint="eastAsia"/>
        </w:rPr>
        <w:t>　　　　二、2025年新冷冻年空调业首现差价补偿</w:t>
      </w:r>
      <w:r>
        <w:rPr>
          <w:rFonts w:hint="eastAsia"/>
        </w:rPr>
        <w:br/>
      </w:r>
      <w:r>
        <w:rPr>
          <w:rFonts w:hint="eastAsia"/>
        </w:rPr>
        <w:t>　　　　三、2025年新冷年度高能效空调市场竞争状况</w:t>
      </w:r>
      <w:r>
        <w:rPr>
          <w:rFonts w:hint="eastAsia"/>
        </w:rPr>
        <w:br/>
      </w:r>
      <w:r>
        <w:rPr>
          <w:rFonts w:hint="eastAsia"/>
        </w:rPr>
        <w:t>　　　　四、2025年新冷年度空调业发展形势分析</w:t>
      </w:r>
      <w:r>
        <w:rPr>
          <w:rFonts w:hint="eastAsia"/>
        </w:rPr>
        <w:br/>
      </w:r>
      <w:r>
        <w:rPr>
          <w:rFonts w:hint="eastAsia"/>
        </w:rPr>
        <w:t>　　第六节 2025年我国空调行业发展预测</w:t>
      </w:r>
      <w:r>
        <w:rPr>
          <w:rFonts w:hint="eastAsia"/>
        </w:rPr>
        <w:br/>
      </w:r>
      <w:r>
        <w:rPr>
          <w:rFonts w:hint="eastAsia"/>
        </w:rPr>
        <w:t>　　　　一、2025年我国空调业发展走势预测</w:t>
      </w:r>
      <w:r>
        <w:rPr>
          <w:rFonts w:hint="eastAsia"/>
        </w:rPr>
        <w:br/>
      </w:r>
      <w:r>
        <w:rPr>
          <w:rFonts w:hint="eastAsia"/>
        </w:rPr>
        <w:t>　　　　二、2025年我国空调业价格变化预测</w:t>
      </w:r>
      <w:r>
        <w:rPr>
          <w:rFonts w:hint="eastAsia"/>
        </w:rPr>
        <w:br/>
      </w:r>
      <w:r>
        <w:rPr>
          <w:rFonts w:hint="eastAsia"/>
        </w:rPr>
        <w:t>　　　　三、2025年空调业品牌战略变化预测</w:t>
      </w:r>
      <w:r>
        <w:rPr>
          <w:rFonts w:hint="eastAsia"/>
        </w:rPr>
        <w:br/>
      </w:r>
      <w:r>
        <w:rPr>
          <w:rFonts w:hint="eastAsia"/>
        </w:rPr>
        <w:t>　　　　四、2025年空调行业发展趋势预测</w:t>
      </w:r>
      <w:r>
        <w:rPr>
          <w:rFonts w:hint="eastAsia"/>
        </w:rPr>
        <w:br/>
      </w:r>
      <w:r>
        <w:rPr>
          <w:rFonts w:hint="eastAsia"/>
        </w:rPr>
        <w:t>　　　　五、2025年空调行业市场趋势预测</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2020-2025年中国铜管行业竞争格局展望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三、2020-2025年企业经营情况分析</w:t>
      </w:r>
      <w:r>
        <w:rPr>
          <w:rFonts w:hint="eastAsia"/>
        </w:rPr>
        <w:br/>
      </w:r>
      <w:r>
        <w:rPr>
          <w:rFonts w:hint="eastAsia"/>
        </w:rPr>
        <w:t>　　　　四、2025年公司发展动态</w:t>
      </w:r>
      <w:r>
        <w:rPr>
          <w:rFonts w:hint="eastAsia"/>
        </w:rPr>
        <w:br/>
      </w:r>
      <w:r>
        <w:rPr>
          <w:rFonts w:hint="eastAsia"/>
        </w:rPr>
        <w:t>　　　　五、2025年金龙铜管墨西哥厂建成投产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四、2020-2025年公司财务数据分析</w:t>
      </w:r>
      <w:r>
        <w:rPr>
          <w:rFonts w:hint="eastAsia"/>
        </w:rPr>
        <w:br/>
      </w:r>
      <w:r>
        <w:rPr>
          <w:rFonts w:hint="eastAsia"/>
        </w:rPr>
        <w:t>　　　　五、2025年公司发展趋势预测</w:t>
      </w:r>
      <w:r>
        <w:rPr>
          <w:rFonts w:hint="eastAsia"/>
        </w:rPr>
        <w:br/>
      </w:r>
      <w:r>
        <w:rPr>
          <w:rFonts w:hint="eastAsia"/>
        </w:rPr>
        <w:t>　　　　六、铜价暴跌对公司的影响</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四、2025年公司财务数据分析</w:t>
      </w:r>
      <w:r>
        <w:rPr>
          <w:rFonts w:hint="eastAsia"/>
        </w:rPr>
        <w:br/>
      </w:r>
      <w:r>
        <w:rPr>
          <w:rFonts w:hint="eastAsia"/>
        </w:rPr>
        <w:t>　　　　五、2025年公司发展情况分析</w:t>
      </w:r>
      <w:r>
        <w:rPr>
          <w:rFonts w:hint="eastAsia"/>
        </w:rPr>
        <w:br/>
      </w:r>
      <w:r>
        <w:rPr>
          <w:rFonts w:hint="eastAsia"/>
        </w:rPr>
        <w:t>　　　　六、2025年公司发展趋势预测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2020-2025年中国管材行业发展形势分析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2020-2025年中国管材行业发展趋势预测</w:t>
      </w:r>
      <w:r>
        <w:rPr>
          <w:rFonts w:hint="eastAsia"/>
        </w:rPr>
        <w:br/>
      </w:r>
      <w:r>
        <w:rPr>
          <w:rFonts w:hint="eastAsia"/>
        </w:rPr>
        <w:br/>
      </w:r>
      <w:r>
        <w:rPr>
          <w:rFonts w:hint="eastAsia"/>
        </w:rPr>
        <w:t>第十二章 2020-2025年中国铜管行业发展前景预测分析</w:t>
      </w:r>
      <w:r>
        <w:rPr>
          <w:rFonts w:hint="eastAsia"/>
        </w:rPr>
        <w:br/>
      </w:r>
      <w:r>
        <w:rPr>
          <w:rFonts w:hint="eastAsia"/>
        </w:rPr>
        <w:t>　　第一节 2020-2025年中国铜管行业发展趋势分析</w:t>
      </w:r>
      <w:r>
        <w:rPr>
          <w:rFonts w:hint="eastAsia"/>
        </w:rPr>
        <w:br/>
      </w:r>
      <w:r>
        <w:rPr>
          <w:rFonts w:hint="eastAsia"/>
        </w:rPr>
        <w:t>　　　　一、2020-2025年中国铜管行业发展分析</w:t>
      </w:r>
      <w:r>
        <w:rPr>
          <w:rFonts w:hint="eastAsia"/>
        </w:rPr>
        <w:br/>
      </w:r>
      <w:r>
        <w:rPr>
          <w:rFonts w:hint="eastAsia"/>
        </w:rPr>
        <w:t>　　　　二、2020-2025年中国铜管行业技术开发方向</w:t>
      </w:r>
      <w:r>
        <w:rPr>
          <w:rFonts w:hint="eastAsia"/>
        </w:rPr>
        <w:br/>
      </w:r>
      <w:r>
        <w:rPr>
          <w:rFonts w:hint="eastAsia"/>
        </w:rPr>
        <w:t>　　　　三、中国铜管行业“十五五”整体规划及预测</w:t>
      </w:r>
      <w:r>
        <w:rPr>
          <w:rFonts w:hint="eastAsia"/>
        </w:rPr>
        <w:br/>
      </w:r>
      <w:r>
        <w:rPr>
          <w:rFonts w:hint="eastAsia"/>
        </w:rPr>
        <w:t>　　第二节 2020-2025年中国铜管行业市场预测分析</w:t>
      </w:r>
      <w:r>
        <w:rPr>
          <w:rFonts w:hint="eastAsia"/>
        </w:rPr>
        <w:br/>
      </w:r>
      <w:r>
        <w:rPr>
          <w:rFonts w:hint="eastAsia"/>
        </w:rPr>
        <w:t>　　　　一、2020-2025年铜管产能产量预测</w:t>
      </w:r>
      <w:r>
        <w:rPr>
          <w:rFonts w:hint="eastAsia"/>
        </w:rPr>
        <w:br/>
      </w:r>
      <w:r>
        <w:rPr>
          <w:rFonts w:hint="eastAsia"/>
        </w:rPr>
        <w:t>　　　　二、2020-2025年市场需求前景</w:t>
      </w:r>
      <w:r>
        <w:rPr>
          <w:rFonts w:hint="eastAsia"/>
        </w:rPr>
        <w:br/>
      </w:r>
      <w:r>
        <w:rPr>
          <w:rFonts w:hint="eastAsia"/>
        </w:rPr>
        <w:t>　　　　三、2020-2025年行业集中度预测</w:t>
      </w:r>
      <w:r>
        <w:rPr>
          <w:rFonts w:hint="eastAsia"/>
        </w:rPr>
        <w:br/>
      </w:r>
      <w:r>
        <w:rPr>
          <w:rFonts w:hint="eastAsia"/>
        </w:rPr>
        <w:t>　　第三节 2020-2025年中国铜管行业发展前景展望</w:t>
      </w:r>
      <w:r>
        <w:rPr>
          <w:rFonts w:hint="eastAsia"/>
        </w:rPr>
        <w:br/>
      </w:r>
      <w:r>
        <w:rPr>
          <w:rFonts w:hint="eastAsia"/>
        </w:rPr>
        <w:t>　　第一节 2020-2025年中国铜管行业政策环境风险预测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2020-2025年中国铜管行业投资热点分析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2020-2025年中国铜管企业经营战略建议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　行业发展建议</w:t>
      </w:r>
      <w:r>
        <w:rPr>
          <w:rFonts w:hint="eastAsia"/>
        </w:rPr>
        <w:br/>
      </w:r>
      <w:r>
        <w:rPr>
          <w:rFonts w:hint="eastAsia"/>
        </w:rPr>
        <w:br/>
      </w:r>
      <w:r>
        <w:rPr>
          <w:rFonts w:hint="eastAsia"/>
        </w:rPr>
        <w:t>图表目录</w:t>
      </w:r>
      <w:r>
        <w:rPr>
          <w:rFonts w:hint="eastAsia"/>
        </w:rPr>
        <w:br/>
      </w:r>
      <w:r>
        <w:rPr>
          <w:rFonts w:hint="eastAsia"/>
        </w:rPr>
        <w:t>　　图表 经济增长全球性跳水对中国经济的影响</w:t>
      </w:r>
      <w:r>
        <w:rPr>
          <w:rFonts w:hint="eastAsia"/>
        </w:rPr>
        <w:br/>
      </w:r>
      <w:r>
        <w:rPr>
          <w:rFonts w:hint="eastAsia"/>
        </w:rPr>
        <w:t>　　图表 2020-2025年中国贸易变化情况</w:t>
      </w:r>
      <w:r>
        <w:rPr>
          <w:rFonts w:hint="eastAsia"/>
        </w:rPr>
        <w:br/>
      </w:r>
      <w:r>
        <w:rPr>
          <w:rFonts w:hint="eastAsia"/>
        </w:rPr>
        <w:t>　　图表 2025-2031年中国贸易数据百分比变化情况</w:t>
      </w:r>
      <w:r>
        <w:rPr>
          <w:rFonts w:hint="eastAsia"/>
        </w:rPr>
        <w:br/>
      </w:r>
      <w:r>
        <w:rPr>
          <w:rFonts w:hint="eastAsia"/>
        </w:rPr>
        <w:t>　　图表 2020-2025年我国银行贷款增长情况</w:t>
      </w:r>
      <w:r>
        <w:rPr>
          <w:rFonts w:hint="eastAsia"/>
        </w:rPr>
        <w:br/>
      </w:r>
      <w:r>
        <w:rPr>
          <w:rFonts w:hint="eastAsia"/>
        </w:rPr>
        <w:t>　　图表 2020-2025年我国政府主导投资增速和社会投资增速变化情况</w:t>
      </w:r>
      <w:r>
        <w:rPr>
          <w:rFonts w:hint="eastAsia"/>
        </w:rPr>
        <w:br/>
      </w:r>
      <w:r>
        <w:rPr>
          <w:rFonts w:hint="eastAsia"/>
        </w:rPr>
        <w:t>　　图表 2020-2025年我国产成品库存在非自愿增加后又减少</w:t>
      </w:r>
      <w:r>
        <w:rPr>
          <w:rFonts w:hint="eastAsia"/>
        </w:rPr>
        <w:br/>
      </w:r>
      <w:r>
        <w:rPr>
          <w:rFonts w:hint="eastAsia"/>
        </w:rPr>
        <w:t>　　图表 2020-2025年我国消费增长情况</w:t>
      </w:r>
      <w:r>
        <w:rPr>
          <w:rFonts w:hint="eastAsia"/>
        </w:rPr>
        <w:br/>
      </w:r>
      <w:r>
        <w:rPr>
          <w:rFonts w:hint="eastAsia"/>
        </w:rPr>
        <w:t>　　图表 2020-2025年我国显著下降的原材料价格拉低通货膨胀</w:t>
      </w:r>
      <w:r>
        <w:rPr>
          <w:rFonts w:hint="eastAsia"/>
        </w:rPr>
        <w:br/>
      </w:r>
      <w:r>
        <w:rPr>
          <w:rFonts w:hint="eastAsia"/>
        </w:rPr>
        <w:t>　　图表 2020-2025年我国核心制造业的利润受到PPI 与原材料价格影响</w:t>
      </w:r>
      <w:r>
        <w:rPr>
          <w:rFonts w:hint="eastAsia"/>
        </w:rPr>
        <w:br/>
      </w:r>
      <w:r>
        <w:rPr>
          <w:rFonts w:hint="eastAsia"/>
        </w:rPr>
        <w:t>　　图表 2020-2025年全球经济环境</w:t>
      </w:r>
      <w:r>
        <w:rPr>
          <w:rFonts w:hint="eastAsia"/>
        </w:rPr>
        <w:br/>
      </w:r>
      <w:r>
        <w:rPr>
          <w:rFonts w:hint="eastAsia"/>
        </w:rPr>
        <w:t>　　图表 2025年我国经济增长的预测分歧分析</w:t>
      </w:r>
      <w:r>
        <w:rPr>
          <w:rFonts w:hint="eastAsia"/>
        </w:rPr>
        <w:br/>
      </w:r>
      <w:r>
        <w:rPr>
          <w:rFonts w:hint="eastAsia"/>
        </w:rPr>
        <w:t>　　图表 2020-2025年我国闲置产能情况</w:t>
      </w:r>
      <w:r>
        <w:rPr>
          <w:rFonts w:hint="eastAsia"/>
        </w:rPr>
        <w:br/>
      </w:r>
      <w:r>
        <w:rPr>
          <w:rFonts w:hint="eastAsia"/>
        </w:rPr>
        <w:t>　　图表 2025年我国投资组成示意图</w:t>
      </w:r>
      <w:r>
        <w:rPr>
          <w:rFonts w:hint="eastAsia"/>
        </w:rPr>
        <w:br/>
      </w:r>
      <w:r>
        <w:rPr>
          <w:rFonts w:hint="eastAsia"/>
        </w:rPr>
        <w:t>　　图表 2020-2025年中国主要经济指标</w:t>
      </w:r>
      <w:r>
        <w:rPr>
          <w:rFonts w:hint="eastAsia"/>
        </w:rPr>
        <w:br/>
      </w:r>
      <w:r>
        <w:rPr>
          <w:rFonts w:hint="eastAsia"/>
        </w:rPr>
        <w:t>　　图表 2025年工业生产主要指标</w:t>
      </w:r>
      <w:r>
        <w:rPr>
          <w:rFonts w:hint="eastAsia"/>
        </w:rPr>
        <w:br/>
      </w:r>
      <w:r>
        <w:rPr>
          <w:rFonts w:hint="eastAsia"/>
        </w:rPr>
        <w:t>　　图表 工业增加值增长速度（2016年）</w:t>
      </w:r>
      <w:r>
        <w:rPr>
          <w:rFonts w:hint="eastAsia"/>
        </w:rPr>
        <w:br/>
      </w:r>
      <w:r>
        <w:rPr>
          <w:rFonts w:hint="eastAsia"/>
        </w:rPr>
        <w:t>　　图表 各地区工业增加值增长速度（2016年）</w:t>
      </w:r>
      <w:r>
        <w:rPr>
          <w:rFonts w:hint="eastAsia"/>
        </w:rPr>
        <w:br/>
      </w:r>
      <w:r>
        <w:rPr>
          <w:rFonts w:hint="eastAsia"/>
        </w:rPr>
        <w:t>　　图表 工业分大类行业增加值增长速度（2016年）</w:t>
      </w:r>
      <w:r>
        <w:rPr>
          <w:rFonts w:hint="eastAsia"/>
        </w:rPr>
        <w:br/>
      </w:r>
      <w:r>
        <w:rPr>
          <w:rFonts w:hint="eastAsia"/>
        </w:rPr>
        <w:t>　　图表 工业主要产品产量及增长速度（2016年）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Pr>
          <w:rFonts w:hint="eastAsia"/>
        </w:rPr>
        <w:t>　　图表 我国十点刺激方案（10亿美元）</w:t>
      </w:r>
      <w:r>
        <w:rPr>
          <w:rFonts w:hint="eastAsia"/>
        </w:rPr>
        <w:br/>
      </w:r>
      <w:r>
        <w:rPr>
          <w:rFonts w:hint="eastAsia"/>
        </w:rPr>
        <w:t>　　图表 2020-2025年我国储备货币增长情况</w:t>
      </w:r>
      <w:r>
        <w:rPr>
          <w:rFonts w:hint="eastAsia"/>
        </w:rPr>
        <w:br/>
      </w:r>
      <w:r>
        <w:rPr>
          <w:rFonts w:hint="eastAsia"/>
        </w:rPr>
        <w:t>　　图表 2020-2025年我国银行间市场利率统计</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国外铜管市场准入要求</w:t>
      </w:r>
      <w:r>
        <w:rPr>
          <w:rFonts w:hint="eastAsia"/>
        </w:rPr>
        <w:br/>
      </w:r>
      <w:r>
        <w:rPr>
          <w:rFonts w:hint="eastAsia"/>
        </w:rPr>
        <w:t>　　图表 2025年我国铜管进出口总数</w:t>
      </w:r>
      <w:r>
        <w:rPr>
          <w:rFonts w:hint="eastAsia"/>
        </w:rPr>
        <w:br/>
      </w:r>
      <w:r>
        <w:rPr>
          <w:rFonts w:hint="eastAsia"/>
        </w:rPr>
        <w:t>　　……</w:t>
      </w:r>
      <w:r>
        <w:rPr>
          <w:rFonts w:hint="eastAsia"/>
        </w:rPr>
        <w:br/>
      </w:r>
      <w:r>
        <w:rPr>
          <w:rFonts w:hint="eastAsia"/>
        </w:rPr>
        <w:t>　　图表 2025年我国铜管进口数据</w:t>
      </w:r>
      <w:r>
        <w:rPr>
          <w:rFonts w:hint="eastAsia"/>
        </w:rPr>
        <w:br/>
      </w:r>
      <w:r>
        <w:rPr>
          <w:rFonts w:hint="eastAsia"/>
        </w:rPr>
        <w:t>　　……</w:t>
      </w:r>
      <w:r>
        <w:rPr>
          <w:rFonts w:hint="eastAsia"/>
        </w:rPr>
        <w:br/>
      </w:r>
      <w:r>
        <w:rPr>
          <w:rFonts w:hint="eastAsia"/>
        </w:rPr>
        <w:t>　　图表 2025年中国铜管进口分省市统计</w:t>
      </w:r>
      <w:r>
        <w:rPr>
          <w:rFonts w:hint="eastAsia"/>
        </w:rPr>
        <w:br/>
      </w:r>
      <w:r>
        <w:rPr>
          <w:rFonts w:hint="eastAsia"/>
        </w:rPr>
        <w:t>　　……</w:t>
      </w:r>
      <w:r>
        <w:rPr>
          <w:rFonts w:hint="eastAsia"/>
        </w:rPr>
        <w:br/>
      </w:r>
      <w:r>
        <w:rPr>
          <w:rFonts w:hint="eastAsia"/>
        </w:rPr>
        <w:t>　　图表 2025年中国铜管进口按洲统计</w:t>
      </w:r>
      <w:r>
        <w:rPr>
          <w:rFonts w:hint="eastAsia"/>
        </w:rPr>
        <w:br/>
      </w:r>
      <w:r>
        <w:rPr>
          <w:rFonts w:hint="eastAsia"/>
        </w:rPr>
        <w:t>　　……</w:t>
      </w:r>
      <w:r>
        <w:rPr>
          <w:rFonts w:hint="eastAsia"/>
        </w:rPr>
        <w:br/>
      </w:r>
      <w:r>
        <w:rPr>
          <w:rFonts w:hint="eastAsia"/>
        </w:rPr>
        <w:t>　　图表 2025年中国铜管进口按国别统计</w:t>
      </w:r>
      <w:r>
        <w:rPr>
          <w:rFonts w:hint="eastAsia"/>
        </w:rPr>
        <w:br/>
      </w:r>
      <w:r>
        <w:rPr>
          <w:rFonts w:hint="eastAsia"/>
        </w:rPr>
        <w:t>　　……</w:t>
      </w:r>
      <w:r>
        <w:rPr>
          <w:rFonts w:hint="eastAsia"/>
        </w:rPr>
        <w:br/>
      </w:r>
      <w:r>
        <w:rPr>
          <w:rFonts w:hint="eastAsia"/>
        </w:rPr>
        <w:t>　　图表 2025年全国铜产量及增长率统计</w:t>
      </w:r>
      <w:r>
        <w:rPr>
          <w:rFonts w:hint="eastAsia"/>
        </w:rPr>
        <w:br/>
      </w:r>
      <w:r>
        <w:rPr>
          <w:rFonts w:hint="eastAsia"/>
        </w:rPr>
        <w:t>　　……</w:t>
      </w:r>
      <w:r>
        <w:rPr>
          <w:rFonts w:hint="eastAsia"/>
        </w:rPr>
        <w:br/>
      </w:r>
      <w:r>
        <w:rPr>
          <w:rFonts w:hint="eastAsia"/>
        </w:rPr>
        <w:t>　　图表 2020-2025年全球铜的供应和使用量</w:t>
      </w:r>
      <w:r>
        <w:rPr>
          <w:rFonts w:hint="eastAsia"/>
        </w:rPr>
        <w:br/>
      </w:r>
      <w:r>
        <w:rPr>
          <w:rFonts w:hint="eastAsia"/>
        </w:rPr>
        <w:t>　　图表 2020-2025年中国精铜产需情况表</w:t>
      </w:r>
      <w:r>
        <w:rPr>
          <w:rFonts w:hint="eastAsia"/>
        </w:rPr>
        <w:br/>
      </w:r>
      <w:r>
        <w:rPr>
          <w:rFonts w:hint="eastAsia"/>
        </w:rPr>
        <w:t>　　图表 2025年铜加工材产量全国合计</w:t>
      </w:r>
      <w:r>
        <w:rPr>
          <w:rFonts w:hint="eastAsia"/>
        </w:rPr>
        <w:br/>
      </w:r>
      <w:r>
        <w:rPr>
          <w:rFonts w:hint="eastAsia"/>
        </w:rPr>
        <w:t>　　……</w:t>
      </w:r>
      <w:r>
        <w:rPr>
          <w:rFonts w:hint="eastAsia"/>
        </w:rPr>
        <w:br/>
      </w:r>
      <w:r>
        <w:rPr>
          <w:rFonts w:hint="eastAsia"/>
        </w:rPr>
        <w:t>　　图表 2020-2025年中国空调市场关注度对比</w:t>
      </w:r>
      <w:r>
        <w:rPr>
          <w:rFonts w:hint="eastAsia"/>
        </w:rPr>
        <w:br/>
      </w:r>
      <w:r>
        <w:rPr>
          <w:rFonts w:hint="eastAsia"/>
        </w:rPr>
        <w:t>　　图表 2025年中国市场最受用户关注的十大空调品牌关注比例分布</w:t>
      </w:r>
      <w:r>
        <w:rPr>
          <w:rFonts w:hint="eastAsia"/>
        </w:rPr>
        <w:br/>
      </w:r>
      <w:r>
        <w:rPr>
          <w:rFonts w:hint="eastAsia"/>
        </w:rPr>
        <w:t>　　图表 2020-2025年空调排名品牌名称关注比例</w:t>
      </w:r>
      <w:r>
        <w:rPr>
          <w:rFonts w:hint="eastAsia"/>
        </w:rPr>
        <w:br/>
      </w:r>
      <w:r>
        <w:rPr>
          <w:rFonts w:hint="eastAsia"/>
        </w:rPr>
        <w:t>　　图表 2025年中国市场挂式与立式空调关注比例分布</w:t>
      </w:r>
      <w:r>
        <w:rPr>
          <w:rFonts w:hint="eastAsia"/>
        </w:rPr>
        <w:br/>
      </w:r>
      <w:r>
        <w:rPr>
          <w:rFonts w:hint="eastAsia"/>
        </w:rPr>
        <w:t>　　图表 2025年中国市场不同冷暖类型空调关注比例分布</w:t>
      </w:r>
      <w:r>
        <w:rPr>
          <w:rFonts w:hint="eastAsia"/>
        </w:rPr>
        <w:br/>
      </w:r>
      <w:r>
        <w:rPr>
          <w:rFonts w:hint="eastAsia"/>
        </w:rPr>
        <w:t>　　图表 2025年中国市场变频与非变频空调关注度对比</w:t>
      </w:r>
      <w:r>
        <w:rPr>
          <w:rFonts w:hint="eastAsia"/>
        </w:rPr>
        <w:br/>
      </w:r>
      <w:r>
        <w:rPr>
          <w:rFonts w:hint="eastAsia"/>
        </w:rPr>
        <w:t>　　图表 2025年中国市场不同功率空调关注比例对比</w:t>
      </w:r>
      <w:r>
        <w:rPr>
          <w:rFonts w:hint="eastAsia"/>
        </w:rPr>
        <w:br/>
      </w:r>
      <w:r>
        <w:rPr>
          <w:rFonts w:hint="eastAsia"/>
        </w:rPr>
        <w:t>　　图表 2025年中国市场不同价位段空调关注比例分布</w:t>
      </w:r>
      <w:r>
        <w:rPr>
          <w:rFonts w:hint="eastAsia"/>
        </w:rPr>
        <w:br/>
      </w:r>
      <w:r>
        <w:rPr>
          <w:rFonts w:hint="eastAsia"/>
        </w:rPr>
        <w:t>　　图表 格力空调热门产品TP5</w:t>
      </w:r>
      <w:r>
        <w:rPr>
          <w:rFonts w:hint="eastAsia"/>
        </w:rPr>
        <w:br/>
      </w:r>
      <w:r>
        <w:rPr>
          <w:rFonts w:hint="eastAsia"/>
        </w:rPr>
        <w:t>　　图表 美的空调热门产品TP5</w:t>
      </w:r>
      <w:r>
        <w:rPr>
          <w:rFonts w:hint="eastAsia"/>
        </w:rPr>
        <w:br/>
      </w:r>
      <w:r>
        <w:rPr>
          <w:rFonts w:hint="eastAsia"/>
        </w:rPr>
        <w:t>　　图表 美的空调热门产品TP5</w:t>
      </w:r>
      <w:r>
        <w:rPr>
          <w:rFonts w:hint="eastAsia"/>
        </w:rPr>
        <w:br/>
      </w:r>
      <w:r>
        <w:rPr>
          <w:rFonts w:hint="eastAsia"/>
        </w:rPr>
        <w:t>　　图表 2025年个大中城市空调机价格行情表</w:t>
      </w:r>
      <w:r>
        <w:rPr>
          <w:rFonts w:hint="eastAsia"/>
        </w:rPr>
        <w:br/>
      </w:r>
      <w:r>
        <w:rPr>
          <w:rFonts w:hint="eastAsia"/>
        </w:rPr>
        <w:t>　　图表 2025年房间空气调节器产品产量全国统计数据</w:t>
      </w:r>
      <w:r>
        <w:rPr>
          <w:rFonts w:hint="eastAsia"/>
        </w:rPr>
        <w:br/>
      </w:r>
      <w:r>
        <w:rPr>
          <w:rFonts w:hint="eastAsia"/>
        </w:rPr>
        <w:t>　　……</w:t>
      </w:r>
      <w:r>
        <w:rPr>
          <w:rFonts w:hint="eastAsia"/>
        </w:rPr>
        <w:br/>
      </w:r>
      <w:r>
        <w:rPr>
          <w:rFonts w:hint="eastAsia"/>
        </w:rPr>
        <w:t>　　图表 2020-2025年我国空调出口情况</w:t>
      </w:r>
      <w:r>
        <w:rPr>
          <w:rFonts w:hint="eastAsia"/>
        </w:rPr>
        <w:br/>
      </w:r>
      <w:r>
        <w:rPr>
          <w:rFonts w:hint="eastAsia"/>
        </w:rPr>
        <w:t>　　图表 2025年我国空调主要出口国</w:t>
      </w:r>
      <w:r>
        <w:rPr>
          <w:rFonts w:hint="eastAsia"/>
        </w:rPr>
        <w:br/>
      </w:r>
      <w:r>
        <w:rPr>
          <w:rFonts w:hint="eastAsia"/>
        </w:rPr>
        <w:t>　　图表 2020-2025年浙江海亮股份有限公司主营构成表</w:t>
      </w:r>
      <w:r>
        <w:rPr>
          <w:rFonts w:hint="eastAsia"/>
        </w:rPr>
        <w:br/>
      </w:r>
      <w:r>
        <w:rPr>
          <w:rFonts w:hint="eastAsia"/>
        </w:rPr>
        <w:t>　　图表 2020-2025年浙江海亮股份有限公司流动资产表</w:t>
      </w:r>
      <w:r>
        <w:rPr>
          <w:rFonts w:hint="eastAsia"/>
        </w:rPr>
        <w:br/>
      </w:r>
      <w:r>
        <w:rPr>
          <w:rFonts w:hint="eastAsia"/>
        </w:rPr>
        <w:t>　　图表 2020-2025年浙江海亮股份有限公司长期投资表</w:t>
      </w:r>
      <w:r>
        <w:rPr>
          <w:rFonts w:hint="eastAsia"/>
        </w:rPr>
        <w:br/>
      </w:r>
      <w:r>
        <w:rPr>
          <w:rFonts w:hint="eastAsia"/>
        </w:rPr>
        <w:t>　　图表 2020-2025年浙江海亮股份有限公司固定资产表</w:t>
      </w:r>
      <w:r>
        <w:rPr>
          <w:rFonts w:hint="eastAsia"/>
        </w:rPr>
        <w:br/>
      </w:r>
      <w:r>
        <w:rPr>
          <w:rFonts w:hint="eastAsia"/>
        </w:rPr>
        <w:t>　　图表 2020-2025年浙江海亮股份有限公司无形及其他资产表</w:t>
      </w:r>
      <w:r>
        <w:rPr>
          <w:rFonts w:hint="eastAsia"/>
        </w:rPr>
        <w:br/>
      </w:r>
      <w:r>
        <w:rPr>
          <w:rFonts w:hint="eastAsia"/>
        </w:rPr>
        <w:t>　　图表 2020-2025年浙江海亮股份有限公司流动负债表</w:t>
      </w:r>
      <w:r>
        <w:rPr>
          <w:rFonts w:hint="eastAsia"/>
        </w:rPr>
        <w:br/>
      </w:r>
      <w:r>
        <w:rPr>
          <w:rFonts w:hint="eastAsia"/>
        </w:rPr>
        <w:t>　　图表 2020-2025年浙江海亮股份有限公司长期负债表</w:t>
      </w:r>
      <w:r>
        <w:rPr>
          <w:rFonts w:hint="eastAsia"/>
        </w:rPr>
        <w:br/>
      </w:r>
      <w:r>
        <w:rPr>
          <w:rFonts w:hint="eastAsia"/>
        </w:rPr>
        <w:t>　　图表 2020-2025年浙江海亮股份有限公司股东权益表</w:t>
      </w:r>
      <w:r>
        <w:rPr>
          <w:rFonts w:hint="eastAsia"/>
        </w:rPr>
        <w:br/>
      </w:r>
      <w:r>
        <w:rPr>
          <w:rFonts w:hint="eastAsia"/>
        </w:rPr>
        <w:t>　　图表 2020-2025年浙江海亮股份有限公司主营业务收入表</w:t>
      </w:r>
      <w:r>
        <w:rPr>
          <w:rFonts w:hint="eastAsia"/>
        </w:rPr>
        <w:br/>
      </w:r>
      <w:r>
        <w:rPr>
          <w:rFonts w:hint="eastAsia"/>
        </w:rPr>
        <w:t>　　图表 2020-2025年浙江海亮股份有限公司主营业务利润表</w:t>
      </w:r>
      <w:r>
        <w:rPr>
          <w:rFonts w:hint="eastAsia"/>
        </w:rPr>
        <w:br/>
      </w:r>
      <w:r>
        <w:rPr>
          <w:rFonts w:hint="eastAsia"/>
        </w:rPr>
        <w:t>　　图表 2020-2025年浙江海亮股份有限公司营业利润表</w:t>
      </w:r>
      <w:r>
        <w:rPr>
          <w:rFonts w:hint="eastAsia"/>
        </w:rPr>
        <w:br/>
      </w:r>
      <w:r>
        <w:rPr>
          <w:rFonts w:hint="eastAsia"/>
        </w:rPr>
        <w:t>　　图表 2020-2025年浙江海亮股份有限公司利润总额表</w:t>
      </w:r>
      <w:r>
        <w:rPr>
          <w:rFonts w:hint="eastAsia"/>
        </w:rPr>
        <w:br/>
      </w:r>
      <w:r>
        <w:rPr>
          <w:rFonts w:hint="eastAsia"/>
        </w:rPr>
        <w:t>　　图表 2020-2025年浙江海亮股份有限公司净利润表</w:t>
      </w:r>
      <w:r>
        <w:rPr>
          <w:rFonts w:hint="eastAsia"/>
        </w:rPr>
        <w:br/>
      </w:r>
      <w:r>
        <w:rPr>
          <w:rFonts w:hint="eastAsia"/>
        </w:rPr>
        <w:t>　　图表 2020-2025年浙江海亮股份有限公司每股指标表</w:t>
      </w:r>
      <w:r>
        <w:rPr>
          <w:rFonts w:hint="eastAsia"/>
        </w:rPr>
        <w:br/>
      </w:r>
      <w:r>
        <w:rPr>
          <w:rFonts w:hint="eastAsia"/>
        </w:rPr>
        <w:t>　　图表 2020-2025年浙江海亮股份有限公司获利能力表</w:t>
      </w:r>
      <w:r>
        <w:rPr>
          <w:rFonts w:hint="eastAsia"/>
        </w:rPr>
        <w:br/>
      </w:r>
      <w:r>
        <w:rPr>
          <w:rFonts w:hint="eastAsia"/>
        </w:rPr>
        <w:t>　　图表 2020-2025年浙江海亮股份有限公司经营能力表</w:t>
      </w:r>
      <w:r>
        <w:rPr>
          <w:rFonts w:hint="eastAsia"/>
        </w:rPr>
        <w:br/>
      </w:r>
      <w:r>
        <w:rPr>
          <w:rFonts w:hint="eastAsia"/>
        </w:rPr>
        <w:t>　　图表 2020-2025年浙江海亮股份有限公司偿债能力表</w:t>
      </w:r>
      <w:r>
        <w:rPr>
          <w:rFonts w:hint="eastAsia"/>
        </w:rPr>
        <w:br/>
      </w:r>
      <w:r>
        <w:rPr>
          <w:rFonts w:hint="eastAsia"/>
        </w:rPr>
        <w:t>　　图表 2020-2025年浙江海亮股份有限公司资本结构表</w:t>
      </w:r>
      <w:r>
        <w:rPr>
          <w:rFonts w:hint="eastAsia"/>
        </w:rPr>
        <w:br/>
      </w:r>
      <w:r>
        <w:rPr>
          <w:rFonts w:hint="eastAsia"/>
        </w:rPr>
        <w:t>　　图表 2020-2025年浙江海亮股份有限公司发展能力表</w:t>
      </w:r>
      <w:r>
        <w:rPr>
          <w:rFonts w:hint="eastAsia"/>
        </w:rPr>
        <w:br/>
      </w:r>
      <w:r>
        <w:rPr>
          <w:rFonts w:hint="eastAsia"/>
        </w:rPr>
        <w:t>　　图表 2020-2025年浙江海亮股份有限公司现金流量分析表</w:t>
      </w:r>
      <w:r>
        <w:rPr>
          <w:rFonts w:hint="eastAsia"/>
        </w:rPr>
        <w:br/>
      </w:r>
      <w:r>
        <w:rPr>
          <w:rFonts w:hint="eastAsia"/>
        </w:rPr>
        <w:t>　　图表 2020-2025年湖南华菱管线股份有限公司主营构成表</w:t>
      </w:r>
      <w:r>
        <w:rPr>
          <w:rFonts w:hint="eastAsia"/>
        </w:rPr>
        <w:br/>
      </w:r>
      <w:r>
        <w:rPr>
          <w:rFonts w:hint="eastAsia"/>
        </w:rPr>
        <w:t>　　图表 2020-2025年湖南华菱管线股份有限公司流动资产表</w:t>
      </w:r>
      <w:r>
        <w:rPr>
          <w:rFonts w:hint="eastAsia"/>
        </w:rPr>
        <w:br/>
      </w:r>
      <w:r>
        <w:rPr>
          <w:rFonts w:hint="eastAsia"/>
        </w:rPr>
        <w:t>　　图表 2020-2025年湖南华菱管线股份有限公司长期投资表</w:t>
      </w:r>
      <w:r>
        <w:rPr>
          <w:rFonts w:hint="eastAsia"/>
        </w:rPr>
        <w:br/>
      </w:r>
      <w:r>
        <w:rPr>
          <w:rFonts w:hint="eastAsia"/>
        </w:rPr>
        <w:t>　　图表 2020-2025年湖南华菱管线股份有限公司固定资产表</w:t>
      </w:r>
      <w:r>
        <w:rPr>
          <w:rFonts w:hint="eastAsia"/>
        </w:rPr>
        <w:br/>
      </w:r>
      <w:r>
        <w:rPr>
          <w:rFonts w:hint="eastAsia"/>
        </w:rPr>
        <w:t>　　图表 2020-2025年湖南华菱管线股份有限公司无形及其他资产表</w:t>
      </w:r>
      <w:r>
        <w:rPr>
          <w:rFonts w:hint="eastAsia"/>
        </w:rPr>
        <w:br/>
      </w:r>
      <w:r>
        <w:rPr>
          <w:rFonts w:hint="eastAsia"/>
        </w:rPr>
        <w:t>　　图表 2020-2025年湖南华菱管线股份有限公司流动负债表</w:t>
      </w:r>
      <w:r>
        <w:rPr>
          <w:rFonts w:hint="eastAsia"/>
        </w:rPr>
        <w:br/>
      </w:r>
      <w:r>
        <w:rPr>
          <w:rFonts w:hint="eastAsia"/>
        </w:rPr>
        <w:t>　　图表 2020-2025年湖南华菱管线股份有限公司长期负债表</w:t>
      </w:r>
      <w:r>
        <w:rPr>
          <w:rFonts w:hint="eastAsia"/>
        </w:rPr>
        <w:br/>
      </w:r>
      <w:r>
        <w:rPr>
          <w:rFonts w:hint="eastAsia"/>
        </w:rPr>
        <w:t>　　图表 2020-2025年湖南华菱管线股份有限公司股东权益表</w:t>
      </w:r>
      <w:r>
        <w:rPr>
          <w:rFonts w:hint="eastAsia"/>
        </w:rPr>
        <w:br/>
      </w:r>
      <w:r>
        <w:rPr>
          <w:rFonts w:hint="eastAsia"/>
        </w:rPr>
        <w:t>　　图表 2020-2025年湖南华菱管线股份有限公司主营业务收入表</w:t>
      </w:r>
      <w:r>
        <w:rPr>
          <w:rFonts w:hint="eastAsia"/>
        </w:rPr>
        <w:br/>
      </w:r>
      <w:r>
        <w:rPr>
          <w:rFonts w:hint="eastAsia"/>
        </w:rPr>
        <w:t>　　图表 2020-2025年湖南华菱管线股份有限公司主营业务利润表</w:t>
      </w:r>
      <w:r>
        <w:rPr>
          <w:rFonts w:hint="eastAsia"/>
        </w:rPr>
        <w:br/>
      </w:r>
      <w:r>
        <w:rPr>
          <w:rFonts w:hint="eastAsia"/>
        </w:rPr>
        <w:t>　　图表 2020-2025年湖南华菱管线股份有限公司营业利润表</w:t>
      </w:r>
      <w:r>
        <w:rPr>
          <w:rFonts w:hint="eastAsia"/>
        </w:rPr>
        <w:br/>
      </w:r>
      <w:r>
        <w:rPr>
          <w:rFonts w:hint="eastAsia"/>
        </w:rPr>
        <w:t>　　图表 2020-2025年湖南华菱管线股份有限公司利润总额表</w:t>
      </w:r>
      <w:r>
        <w:rPr>
          <w:rFonts w:hint="eastAsia"/>
        </w:rPr>
        <w:br/>
      </w:r>
      <w:r>
        <w:rPr>
          <w:rFonts w:hint="eastAsia"/>
        </w:rPr>
        <w:t>　　图表 2020-2025年湖南华菱管线股份有限公司净利润表</w:t>
      </w:r>
      <w:r>
        <w:rPr>
          <w:rFonts w:hint="eastAsia"/>
        </w:rPr>
        <w:br/>
      </w:r>
      <w:r>
        <w:rPr>
          <w:rFonts w:hint="eastAsia"/>
        </w:rPr>
        <w:t>　　图表 2020-2025年湖南华菱管线股份有限公司每股指标表</w:t>
      </w:r>
      <w:r>
        <w:rPr>
          <w:rFonts w:hint="eastAsia"/>
        </w:rPr>
        <w:br/>
      </w:r>
      <w:r>
        <w:rPr>
          <w:rFonts w:hint="eastAsia"/>
        </w:rPr>
        <w:t>　　图表 2020-2025年湖南华菱管线股份有限公司获利能力表</w:t>
      </w:r>
      <w:r>
        <w:rPr>
          <w:rFonts w:hint="eastAsia"/>
        </w:rPr>
        <w:br/>
      </w:r>
      <w:r>
        <w:rPr>
          <w:rFonts w:hint="eastAsia"/>
        </w:rPr>
        <w:t>　　图表 2020-2025年湖南华菱管线股份有限公司经营能力表</w:t>
      </w:r>
      <w:r>
        <w:rPr>
          <w:rFonts w:hint="eastAsia"/>
        </w:rPr>
        <w:br/>
      </w:r>
      <w:r>
        <w:rPr>
          <w:rFonts w:hint="eastAsia"/>
        </w:rPr>
        <w:t>　　图表 2020-2025年湖南华菱管线股份有限公司偿债能力表</w:t>
      </w:r>
      <w:r>
        <w:rPr>
          <w:rFonts w:hint="eastAsia"/>
        </w:rPr>
        <w:br/>
      </w:r>
      <w:r>
        <w:rPr>
          <w:rFonts w:hint="eastAsia"/>
        </w:rPr>
        <w:t>　　图表 2020-2025年湖南华菱管线股份有限公司资本结构表</w:t>
      </w:r>
      <w:r>
        <w:rPr>
          <w:rFonts w:hint="eastAsia"/>
        </w:rPr>
        <w:br/>
      </w:r>
      <w:r>
        <w:rPr>
          <w:rFonts w:hint="eastAsia"/>
        </w:rPr>
        <w:t>　　图表 2020-2025年湖南华菱管线股份有限公司发展能力表</w:t>
      </w:r>
      <w:r>
        <w:rPr>
          <w:rFonts w:hint="eastAsia"/>
        </w:rPr>
        <w:br/>
      </w:r>
      <w:r>
        <w:rPr>
          <w:rFonts w:hint="eastAsia"/>
        </w:rPr>
        <w:t>　　图表 2020-2025年湖南华菱管线股份有限公司现金流量分析表</w:t>
      </w:r>
      <w:r>
        <w:rPr>
          <w:rFonts w:hint="eastAsia"/>
        </w:rPr>
        <w:br/>
      </w:r>
      <w:r>
        <w:rPr>
          <w:rFonts w:hint="eastAsia"/>
        </w:rPr>
        <w:t>　　图表 2020-2025年高新张铜股份有限公司主营构成表</w:t>
      </w:r>
      <w:r>
        <w:rPr>
          <w:rFonts w:hint="eastAsia"/>
        </w:rPr>
        <w:br/>
      </w:r>
      <w:r>
        <w:rPr>
          <w:rFonts w:hint="eastAsia"/>
        </w:rPr>
        <w:t>　　图表 2020-2025年高新张铜股份有限公司流动资产表</w:t>
      </w:r>
      <w:r>
        <w:rPr>
          <w:rFonts w:hint="eastAsia"/>
        </w:rPr>
        <w:br/>
      </w:r>
      <w:r>
        <w:rPr>
          <w:rFonts w:hint="eastAsia"/>
        </w:rPr>
        <w:t>　　图表 2020-2025年高新张铜股份有限公司长期投资表</w:t>
      </w:r>
      <w:r>
        <w:rPr>
          <w:rFonts w:hint="eastAsia"/>
        </w:rPr>
        <w:br/>
      </w:r>
      <w:r>
        <w:rPr>
          <w:rFonts w:hint="eastAsia"/>
        </w:rPr>
        <w:t>　　图表 2020-2025年高新张铜股份有限公司固定资产表</w:t>
      </w:r>
      <w:r>
        <w:rPr>
          <w:rFonts w:hint="eastAsia"/>
        </w:rPr>
        <w:br/>
      </w:r>
      <w:r>
        <w:rPr>
          <w:rFonts w:hint="eastAsia"/>
        </w:rPr>
        <w:t>　　图表 2020-2025年高新张铜股份有限公司无形及其他资产表</w:t>
      </w:r>
      <w:r>
        <w:rPr>
          <w:rFonts w:hint="eastAsia"/>
        </w:rPr>
        <w:br/>
      </w:r>
      <w:r>
        <w:rPr>
          <w:rFonts w:hint="eastAsia"/>
        </w:rPr>
        <w:t>　　图表 2020-2025年高新张铜股份有限公司流动负债表</w:t>
      </w:r>
      <w:r>
        <w:rPr>
          <w:rFonts w:hint="eastAsia"/>
        </w:rPr>
        <w:br/>
      </w:r>
      <w:r>
        <w:rPr>
          <w:rFonts w:hint="eastAsia"/>
        </w:rPr>
        <w:t>　　图表 2020-2025年高新张铜股份有限公司长期负债表</w:t>
      </w:r>
      <w:r>
        <w:rPr>
          <w:rFonts w:hint="eastAsia"/>
        </w:rPr>
        <w:br/>
      </w:r>
      <w:r>
        <w:rPr>
          <w:rFonts w:hint="eastAsia"/>
        </w:rPr>
        <w:t>　　图表 2020-2025年高新张铜股份有限公司股东权益表</w:t>
      </w:r>
      <w:r>
        <w:rPr>
          <w:rFonts w:hint="eastAsia"/>
        </w:rPr>
        <w:br/>
      </w:r>
      <w:r>
        <w:rPr>
          <w:rFonts w:hint="eastAsia"/>
        </w:rPr>
        <w:t>　　图表 2020-2025年高新张铜股份有限公司主营业务收入表</w:t>
      </w:r>
      <w:r>
        <w:rPr>
          <w:rFonts w:hint="eastAsia"/>
        </w:rPr>
        <w:br/>
      </w:r>
      <w:r>
        <w:rPr>
          <w:rFonts w:hint="eastAsia"/>
        </w:rPr>
        <w:t>　　图表 2020-2025年高新张铜股份有限公司主营业务利润表</w:t>
      </w:r>
      <w:r>
        <w:rPr>
          <w:rFonts w:hint="eastAsia"/>
        </w:rPr>
        <w:br/>
      </w:r>
      <w:r>
        <w:rPr>
          <w:rFonts w:hint="eastAsia"/>
        </w:rPr>
        <w:t>　　图表 2020-2025年高新张铜股份有限公司营业利润表</w:t>
      </w:r>
      <w:r>
        <w:rPr>
          <w:rFonts w:hint="eastAsia"/>
        </w:rPr>
        <w:br/>
      </w:r>
      <w:r>
        <w:rPr>
          <w:rFonts w:hint="eastAsia"/>
        </w:rPr>
        <w:t>　　图表 2020-2025年高新张铜股份有限公司利润总额表</w:t>
      </w:r>
      <w:r>
        <w:rPr>
          <w:rFonts w:hint="eastAsia"/>
        </w:rPr>
        <w:br/>
      </w:r>
      <w:r>
        <w:rPr>
          <w:rFonts w:hint="eastAsia"/>
        </w:rPr>
        <w:t>　　图表 2020-2025年高新张铜股份有限公司净利润表</w:t>
      </w:r>
      <w:r>
        <w:rPr>
          <w:rFonts w:hint="eastAsia"/>
        </w:rPr>
        <w:br/>
      </w:r>
      <w:r>
        <w:rPr>
          <w:rFonts w:hint="eastAsia"/>
        </w:rPr>
        <w:t>　　图表 2020-2025年高新张铜股份有限公司每股指标表</w:t>
      </w:r>
      <w:r>
        <w:rPr>
          <w:rFonts w:hint="eastAsia"/>
        </w:rPr>
        <w:br/>
      </w:r>
      <w:r>
        <w:rPr>
          <w:rFonts w:hint="eastAsia"/>
        </w:rPr>
        <w:t>　　图表 2020-2025年高新张铜股份有限公司获利能力表</w:t>
      </w:r>
      <w:r>
        <w:rPr>
          <w:rFonts w:hint="eastAsia"/>
        </w:rPr>
        <w:br/>
      </w:r>
      <w:r>
        <w:rPr>
          <w:rFonts w:hint="eastAsia"/>
        </w:rPr>
        <w:t>　　图表 2020-2025年高新张铜股份有限公司经营能力表</w:t>
      </w:r>
      <w:r>
        <w:rPr>
          <w:rFonts w:hint="eastAsia"/>
        </w:rPr>
        <w:br/>
      </w:r>
      <w:r>
        <w:rPr>
          <w:rFonts w:hint="eastAsia"/>
        </w:rPr>
        <w:t>　　图表 2020-2025年高新张铜股份有限公司偿债能力表</w:t>
      </w:r>
      <w:r>
        <w:rPr>
          <w:rFonts w:hint="eastAsia"/>
        </w:rPr>
        <w:br/>
      </w:r>
      <w:r>
        <w:rPr>
          <w:rFonts w:hint="eastAsia"/>
        </w:rPr>
        <w:t>　　图表 2020-2025年高新张铜股份有限公司资本结构表</w:t>
      </w:r>
      <w:r>
        <w:rPr>
          <w:rFonts w:hint="eastAsia"/>
        </w:rPr>
        <w:br/>
      </w:r>
      <w:r>
        <w:rPr>
          <w:rFonts w:hint="eastAsia"/>
        </w:rPr>
        <w:t>　　图表 2020-2025年高新张铜股份有限公司发展能力表</w:t>
      </w:r>
      <w:r>
        <w:rPr>
          <w:rFonts w:hint="eastAsia"/>
        </w:rPr>
        <w:br/>
      </w:r>
      <w:r>
        <w:rPr>
          <w:rFonts w:hint="eastAsia"/>
        </w:rPr>
        <w:t>　　图表 2020-2025年高新张铜股份有限公司现金流量分析表</w:t>
      </w:r>
      <w:r>
        <w:rPr>
          <w:rFonts w:hint="eastAsia"/>
        </w:rPr>
        <w:br/>
      </w:r>
      <w:r>
        <w:rPr>
          <w:rFonts w:hint="eastAsia"/>
        </w:rPr>
        <w:t>　　图表 2025年黄铜价格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1bd6498ad4fa5" w:history="1">
        <w:r>
          <w:rPr>
            <w:rStyle w:val="Hyperlink"/>
          </w:rPr>
          <w:t>2025年版中国铜管市场现状调研与发展前景分析报告</w:t>
        </w:r>
      </w:hyperlink>
      <w:r>
        <w:rPr>
          <w:color w:val="C00000"/>
        </w:rPr>
        <w:t>》，报告编号：</w:t>
      </w:r>
      <w:r>
        <w:rPr>
          <w:rFonts w:hint="eastAsia"/>
          <w:color w:val="C00000"/>
        </w:rPr>
        <w:t>1800667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1bd6498ad4fa5" w:history="1">
        <w:r>
          <w:rPr>
            <w:rStyle w:val="Hyperlink"/>
          </w:rPr>
          <w:t>https://www.20087.com/M_NengYuanKuangChan/67/TongGuanShiChangXingQingFenXiYuQuShiYuCe.html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3afc1df264d50" w:history="1">
      <w:r>
        <w:rPr>
          <w:rStyle w:val="Hyperlink"/>
        </w:rPr>
        <w:t>2025年版中国铜管市场现状调研与发展前景分析报告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TongGuanShiChangXingQingFenXiYuQuShiYuCe.html" TargetMode="External" Id="R9b01bd6498ad4fa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TongGuanShiChangXingQingFenXiYuQuShiYuCe.html" TargetMode="External" Id="Re7c3afc1df26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2025-06-13T05:39:00Z</dcterms:created>
  <dcterms:modified xsi:type="dcterms:W3CDTF">2025-06-13T06:39:00Z</dcterms:modified>
  <dc:subject>2025年版中国铜管市场现状调研与发展前景分析报告</dc:subject>
  <dc:title>2025年版中国铜管市场现状调研与发展前景分析报告</dc:title>
  <cp:keywords>2025年版中国铜管市场现状调研与发展前景分析报告</cp:keywords>
  <dc:description>2025年版中国铜管市场现状调研与发展前景分析报告</dc:description>
</cp:coreProperties>
</file>