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119a72d66461d" w:history="1">
              <w:r>
                <w:rPr>
                  <w:rStyle w:val="Hyperlink"/>
                </w:rPr>
                <w:t>中国铸造行业现状调研分析及发展趋势预测报告（2025版）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119a72d66461d" w:history="1">
              <w:r>
                <w:rPr>
                  <w:rStyle w:val="Hyperlink"/>
                </w:rPr>
                <w:t>中国铸造行业现状调研分析及发展趋势预测报告（2025版）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119a72d66461d" w:history="1">
                <w:r>
                  <w:rPr>
                    <w:rStyle w:val="Hyperlink"/>
                  </w:rPr>
                  <w:t>https://www.20087.com/M_NengYuanKuangChan/67/ZhuZaoShiChangQianJingFenXiYuCe.html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金属加工的基础工艺，近年来受益于材料科学和数字化技术的发展，其精度和效率得到了显著提升。目前，砂型铸造、金属型铸造、熔模铸造等传统工艺与3D打印、计算机辅助设计(CAD)和模拟软件相结合，实现了复杂零件的高精度生产。同时，对铸件缺陷的检测和控制技术也取得了进步，保证了铸件的质量和一致性。</w:t>
      </w:r>
      <w:r>
        <w:rPr>
          <w:rFonts w:hint="eastAsia"/>
        </w:rPr>
        <w:br/>
      </w:r>
      <w:r>
        <w:rPr>
          <w:rFonts w:hint="eastAsia"/>
        </w:rPr>
        <w:t>　　未来，铸造行业将更加依赖于智能制造和材料创新。数字化铸造车间将集成自动化生产线、机器人和物联网(IoT)技术，实现生产过程的实时监控和优化。同时，新型合金材料和复合材料的开发将拓宽铸造应用领域，满足航空航天、医疗和电子等行业对高性能铸件的需求。此外，铸造业将更加注重节能减排，采用清洁能源和循环利用技术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119a72d66461d" w:history="1">
        <w:r>
          <w:rPr>
            <w:rStyle w:val="Hyperlink"/>
          </w:rPr>
          <w:t>中国铸造行业现状调研分析及发展趋势预测报告（2025版）</w:t>
        </w:r>
      </w:hyperlink>
      <w:r>
        <w:rPr>
          <w:rFonts w:hint="eastAsia"/>
        </w:rPr>
        <w:t>》全面梳理了铸造产业链，结合市场需求和市场规模等数据，深入剖析铸造行业现状。报告详细探讨了铸造市场竞争格局，重点关注重点企业及其品牌影响力，并分析了铸造价格机制和细分市场特征。通过对铸造技术现状及未来方向的评估，报告展望了铸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3、宏观环境对铸造行业的影响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一、铸造行业总量增长</w:t>
      </w:r>
      <w:r>
        <w:rPr>
          <w:rFonts w:hint="eastAsia"/>
        </w:rPr>
        <w:br/>
      </w:r>
      <w:r>
        <w:rPr>
          <w:rFonts w:hint="eastAsia"/>
        </w:rPr>
        <w:t>　　　　二、铸造需求结构变化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中国铸造行业发展现状</w:t>
      </w:r>
      <w:r>
        <w:rPr>
          <w:rFonts w:hint="eastAsia"/>
        </w:rPr>
        <w:br/>
      </w:r>
      <w:r>
        <w:rPr>
          <w:rFonts w:hint="eastAsia"/>
        </w:rPr>
        <w:t>　　第一节 中国铸造行业发展分析</w:t>
      </w:r>
      <w:r>
        <w:rPr>
          <w:rFonts w:hint="eastAsia"/>
        </w:rPr>
        <w:br/>
      </w:r>
      <w:r>
        <w:rPr>
          <w:rFonts w:hint="eastAsia"/>
        </w:rPr>
        <w:t>　　　　一、中国铸造行业发展历程</w:t>
      </w:r>
      <w:r>
        <w:rPr>
          <w:rFonts w:hint="eastAsia"/>
        </w:rPr>
        <w:br/>
      </w:r>
      <w:r>
        <w:rPr>
          <w:rFonts w:hint="eastAsia"/>
        </w:rPr>
        <w:t>　　　　二、中国铸造行业发展现状</w:t>
      </w:r>
      <w:r>
        <w:rPr>
          <w:rFonts w:hint="eastAsia"/>
        </w:rPr>
        <w:br/>
      </w:r>
      <w:r>
        <w:rPr>
          <w:rFonts w:hint="eastAsia"/>
        </w:rPr>
        <w:t>　　　　三、中国铸造行业发展规模</w:t>
      </w:r>
      <w:r>
        <w:rPr>
          <w:rFonts w:hint="eastAsia"/>
        </w:rPr>
        <w:br/>
      </w:r>
      <w:r>
        <w:rPr>
          <w:rFonts w:hint="eastAsia"/>
        </w:rPr>
        <w:t>　　　　　　1、铸造数量统计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中国铸造行业运行分析</w:t>
      </w:r>
      <w:r>
        <w:rPr>
          <w:rFonts w:hint="eastAsia"/>
        </w:rPr>
        <w:br/>
      </w:r>
      <w:r>
        <w:rPr>
          <w:rFonts w:hint="eastAsia"/>
        </w:rPr>
        <w:t>　　　　一、铸造行业运行规模分析</w:t>
      </w:r>
      <w:r>
        <w:rPr>
          <w:rFonts w:hint="eastAsia"/>
        </w:rPr>
        <w:br/>
      </w:r>
      <w:r>
        <w:rPr>
          <w:rFonts w:hint="eastAsia"/>
        </w:rPr>
        <w:t>　　　　　　1、铸造资产负债规模</w:t>
      </w:r>
      <w:r>
        <w:rPr>
          <w:rFonts w:hint="eastAsia"/>
        </w:rPr>
        <w:br/>
      </w:r>
      <w:r>
        <w:rPr>
          <w:rFonts w:hint="eastAsia"/>
        </w:rPr>
        <w:t>　　　　　　2、铸造收入和利润规模</w:t>
      </w:r>
      <w:r>
        <w:rPr>
          <w:rFonts w:hint="eastAsia"/>
        </w:rPr>
        <w:br/>
      </w:r>
      <w:r>
        <w:rPr>
          <w:rFonts w:hint="eastAsia"/>
        </w:rPr>
        <w:t>　　　　二、铸造行业运营状况分析</w:t>
      </w:r>
      <w:r>
        <w:rPr>
          <w:rFonts w:hint="eastAsia"/>
        </w:rPr>
        <w:br/>
      </w:r>
      <w:r>
        <w:rPr>
          <w:rFonts w:hint="eastAsia"/>
        </w:rPr>
        <w:t>　　　　　　1、铸造行业盈利能力分析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2、铸造行业偿债能力分析</w:t>
      </w:r>
      <w:r>
        <w:rPr>
          <w:rFonts w:hint="eastAsia"/>
        </w:rPr>
        <w:br/>
      </w:r>
      <w:r>
        <w:rPr>
          <w:rFonts w:hint="eastAsia"/>
        </w:rPr>
        <w:t>　　　　　　3、铸造行业运营能力分析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4、铸造行业发展能力分析</w:t>
      </w:r>
      <w:r>
        <w:rPr>
          <w:rFonts w:hint="eastAsia"/>
        </w:rPr>
        <w:br/>
      </w:r>
      <w:r>
        <w:rPr>
          <w:rFonts w:hint="eastAsia"/>
        </w:rPr>
        <w:t>　　第三节 中国铸造行业竞争分析</w:t>
      </w:r>
      <w:r>
        <w:rPr>
          <w:rFonts w:hint="eastAsia"/>
        </w:rPr>
        <w:br/>
      </w:r>
      <w:r>
        <w:rPr>
          <w:rFonts w:hint="eastAsia"/>
        </w:rPr>
        <w:t>　　　　一、铸造细分市场之间的竞争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二、各类铸造内部竞争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中国铸造市场分析</w:t>
      </w:r>
      <w:r>
        <w:rPr>
          <w:rFonts w:hint="eastAsia"/>
        </w:rPr>
        <w:br/>
      </w:r>
      <w:r>
        <w:rPr>
          <w:rFonts w:hint="eastAsia"/>
        </w:rPr>
        <w:t>　　第一节 铸造市场现状分析及预测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一、2024-2025年我国铸造市场规模分析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二、2025-2031年我国铸造市场规模预测</w:t>
      </w:r>
      <w:r>
        <w:rPr>
          <w:rFonts w:hint="eastAsia"/>
        </w:rPr>
        <w:br/>
      </w:r>
      <w:r>
        <w:rPr>
          <w:rFonts w:hint="eastAsia"/>
        </w:rPr>
        <w:t>　　第二节 铸造产品产量分析及预测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一、2024-2025年我国铸造产量分析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二、2025-2031年我国铸造产量预测</w:t>
      </w:r>
      <w:r>
        <w:rPr>
          <w:rFonts w:hint="eastAsia"/>
        </w:rPr>
        <w:br/>
      </w:r>
      <w:r>
        <w:rPr>
          <w:rFonts w:hint="eastAsia"/>
        </w:rPr>
        <w:t>　　第三节 铸造市场需求分析及预测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一、2024-2025年我国铸造市场需求分析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二、2025-2031年我国铸造市场需求预测</w:t>
      </w:r>
      <w:r>
        <w:rPr>
          <w:rFonts w:hint="eastAsia"/>
        </w:rPr>
        <w:br/>
      </w:r>
      <w:r>
        <w:rPr>
          <w:rFonts w:hint="eastAsia"/>
        </w:rPr>
        <w:t>　　第四节 铸造价格趋势分析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一、2024-2025年我国铸造市场价格分析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二、2025-2031年我国铸造市场价格预测</w:t>
      </w:r>
      <w:r>
        <w:rPr>
          <w:rFonts w:hint="eastAsia"/>
        </w:rPr>
        <w:br/>
      </w:r>
      <w:r>
        <w:rPr>
          <w:rFonts w:hint="eastAsia"/>
        </w:rPr>
        <w:t>　　第五节 铸造进出口数据分析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一、2024-2025年我国铸造进出口数据分析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二、2025-2031年国内铸造产品未来进出口情况预测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铸造产业链分析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中国铸造行业集中度分析</w:t>
      </w:r>
      <w:r>
        <w:rPr>
          <w:rFonts w:hint="eastAsia"/>
        </w:rPr>
        <w:br/>
      </w:r>
      <w:r>
        <w:rPr>
          <w:rFonts w:hint="eastAsia"/>
        </w:rPr>
        <w:t>　　第二节 铸造行业SWOT分析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2025-2031年中国铸造行业竞争格局分析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铸造主要生产厂商介绍</w:t>
      </w:r>
      <w:r>
        <w:rPr>
          <w:rFonts w:hint="eastAsia"/>
        </w:rPr>
        <w:br/>
      </w:r>
      <w:r>
        <w:rPr>
          <w:rFonts w:hint="eastAsia"/>
        </w:rPr>
        <w:t>　　第一节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第五节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第六节 河南省中原内配股份有限公司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第七节 安徽省凤形耐磨材料股份有限公司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第八节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第九节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第十节 安徽合力股份有限公司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2025-2031年铸造行业投资机会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一、2025-2031年铸造行业主要产品投资机会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二、2025-2031年铸造行业主要出口投资机会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三、2025-2031年铸造企业的多元化投资机会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2025-2031年铸造行业投资风险展望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五、研发、技术人才竞争风险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2025-2031年铸造行业投资分析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一、2025-2031年行业热点投资方向分析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三、2025-2031年行业热点投资技术分析</w:t>
      </w:r>
      <w:r>
        <w:rPr>
          <w:rFonts w:hint="eastAsia"/>
        </w:rPr>
        <w:br/>
      </w:r>
      <w:r>
        <w:rPr>
          <w:rFonts w:hint="eastAsia"/>
        </w:rPr>
        <w:t>　　第二节 2025-2031年铸造企业经营战略建议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一、2025-2031年铸造企业的标竿管理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2025-2031年铸造企业的资本运作模式</w:t>
      </w:r>
      <w:r>
        <w:rPr>
          <w:rFonts w:hint="eastAsia"/>
        </w:rPr>
        <w:br/>
      </w:r>
      <w:r>
        <w:rPr>
          <w:rFonts w:hint="eastAsia"/>
        </w:rPr>
        <w:t>　　　　一、铸造企业国内资本市场的运作建议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1、铸造企业的兼并及收购建议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2、铸造企业的融资方式选择建议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二、铸造企业海外资本市场的运作建议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二、铸造企业在危机中的竞争优势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一、市场贸易风险</w:t>
      </w:r>
      <w:r>
        <w:rPr>
          <w:rFonts w:hint="eastAsia"/>
        </w:rPr>
        <w:br/>
      </w:r>
      <w:r>
        <w:rPr>
          <w:rFonts w:hint="eastAsia"/>
        </w:rPr>
        <w:t>　　　　二、行业金融信贷市场风险</w:t>
      </w:r>
      <w:r>
        <w:rPr>
          <w:rFonts w:hint="eastAsia"/>
        </w:rPr>
        <w:br/>
      </w:r>
      <w:r>
        <w:rPr>
          <w:rFonts w:hint="eastAsia"/>
        </w:rPr>
        <w:t>　　　　三、经济发展的影响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　　六、强化重点客户的管理</w:t>
      </w:r>
      <w:r>
        <w:rPr>
          <w:rFonts w:hint="eastAsia"/>
        </w:rPr>
        <w:br/>
      </w:r>
      <w:r>
        <w:rPr>
          <w:rFonts w:hint="eastAsia"/>
        </w:rPr>
        <w:t>　　　　七、实施重点客户战略要重点解决的问题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近6年来我国铸造行业总量增长情况</w:t>
      </w:r>
      <w:r>
        <w:rPr>
          <w:rFonts w:hint="eastAsia"/>
        </w:rPr>
        <w:br/>
      </w:r>
      <w:r>
        <w:rPr>
          <w:rFonts w:hint="eastAsia"/>
        </w:rPr>
        <w:t>　　图表 2019-2024年下游行业铸件需求变化</w:t>
      </w:r>
      <w:r>
        <w:rPr>
          <w:rFonts w:hint="eastAsia"/>
        </w:rPr>
        <w:br/>
      </w:r>
      <w:r>
        <w:rPr>
          <w:rFonts w:hint="eastAsia"/>
        </w:rPr>
        <w:t>　　图表 2019-2024年我国铸造行业企业数量统计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2019-2024年我国铸造行业资产负债情况</w:t>
      </w:r>
      <w:r>
        <w:rPr>
          <w:rFonts w:hint="eastAsia"/>
        </w:rPr>
        <w:br/>
      </w:r>
      <w:r>
        <w:rPr>
          <w:rFonts w:hint="eastAsia"/>
        </w:rPr>
        <w:t>　　图表 2019-2024年我国铸造行业销售收入情况</w:t>
      </w:r>
      <w:r>
        <w:rPr>
          <w:rFonts w:hint="eastAsia"/>
        </w:rPr>
        <w:br/>
      </w:r>
      <w:r>
        <w:rPr>
          <w:rFonts w:hint="eastAsia"/>
        </w:rPr>
        <w:t>　　图表 2019-2024年我国铸造行业利润总额情况</w:t>
      </w:r>
      <w:r>
        <w:rPr>
          <w:rFonts w:hint="eastAsia"/>
        </w:rPr>
        <w:br/>
      </w:r>
      <w:r>
        <w:rPr>
          <w:rFonts w:hint="eastAsia"/>
        </w:rPr>
        <w:t>　　图表 2024-2025年我国铸造行业盈利能力指标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2024-2025年我国铸造行业偿债能力指标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2024-2025年我国铸造行业营运能力指标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2024-2025年我国铸造行业发展能力指标</w:t>
      </w:r>
      <w:r>
        <w:rPr>
          <w:rFonts w:hint="eastAsia"/>
        </w:rPr>
        <w:br/>
      </w:r>
      <w:r>
        <w:rPr>
          <w:rFonts w:hint="eastAsia"/>
        </w:rPr>
        <w:t>　　图表 2025年中国各类材质铸件占比图</w:t>
      </w:r>
      <w:r>
        <w:rPr>
          <w:rFonts w:hint="eastAsia"/>
        </w:rPr>
        <w:br/>
      </w:r>
      <w:r>
        <w:rPr>
          <w:rFonts w:hint="eastAsia"/>
        </w:rPr>
        <w:t>　　图表 2019-2024年我国铸造行业市场规模情况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2025-2031年我国铸造行业市场规模预测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2019-2024年我国铸造行业产量及增长情况</w:t>
      </w:r>
      <w:r>
        <w:rPr>
          <w:rFonts w:hint="eastAsia"/>
        </w:rPr>
        <w:br/>
      </w:r>
      <w:r>
        <w:rPr>
          <w:rFonts w:hint="eastAsia"/>
        </w:rPr>
        <w:t>　　图表 2019-2024年不同材质铸件产量</w:t>
      </w:r>
      <w:r>
        <w:rPr>
          <w:rFonts w:hint="eastAsia"/>
        </w:rPr>
        <w:br/>
      </w:r>
      <w:r>
        <w:rPr>
          <w:rFonts w:hint="eastAsia"/>
        </w:rPr>
        <w:t>　　图表 2025-2031年我国铸造行业产量预测</w:t>
      </w:r>
      <w:r>
        <w:rPr>
          <w:rFonts w:hint="eastAsia"/>
        </w:rPr>
        <w:br/>
      </w:r>
      <w:r>
        <w:rPr>
          <w:rFonts w:hint="eastAsia"/>
        </w:rPr>
        <w:t>　　图表 2019-2024年我国铸造行业需求情况</w:t>
      </w:r>
      <w:r>
        <w:rPr>
          <w:rFonts w:hint="eastAsia"/>
        </w:rPr>
        <w:br/>
      </w:r>
      <w:r>
        <w:rPr>
          <w:rFonts w:hint="eastAsia"/>
        </w:rPr>
        <w:t>　　图表 2025-2031年我国铸造行业需求预测</w:t>
      </w:r>
      <w:r>
        <w:rPr>
          <w:rFonts w:hint="eastAsia"/>
        </w:rPr>
        <w:br/>
      </w:r>
      <w:r>
        <w:rPr>
          <w:rFonts w:hint="eastAsia"/>
        </w:rPr>
        <w:t>　　图表 2024-2025年我国铸造件价格指数情况</w:t>
      </w:r>
      <w:r>
        <w:rPr>
          <w:rFonts w:hint="eastAsia"/>
        </w:rPr>
        <w:br/>
      </w:r>
      <w:r>
        <w:rPr>
          <w:rFonts w:hint="eastAsia"/>
        </w:rPr>
        <w:t>　　图表 2025-2031年我国铸造件价格指数预测</w:t>
      </w:r>
      <w:r>
        <w:rPr>
          <w:rFonts w:hint="eastAsia"/>
        </w:rPr>
        <w:br/>
      </w:r>
      <w:r>
        <w:rPr>
          <w:rFonts w:hint="eastAsia"/>
        </w:rPr>
        <w:t>　　图表 2025-2031年我国铸造行业出口预测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铸造产业链模型</w:t>
      </w:r>
      <w:r>
        <w:rPr>
          <w:rFonts w:hint="eastAsia"/>
        </w:rPr>
        <w:br/>
      </w:r>
      <w:r>
        <w:rPr>
          <w:rFonts w:hint="eastAsia"/>
        </w:rPr>
        <w:t>　　图表 2024-2025年我国铸造行业主要下游行业消费量情况</w:t>
      </w:r>
      <w:r>
        <w:rPr>
          <w:rFonts w:hint="eastAsia"/>
        </w:rPr>
        <w:br/>
      </w:r>
      <w:r>
        <w:rPr>
          <w:rFonts w:hint="eastAsia"/>
        </w:rPr>
        <w:t>　　图表 2025-2031年主要下游产品消费量预测</w:t>
      </w:r>
      <w:r>
        <w:rPr>
          <w:rFonts w:hint="eastAsia"/>
        </w:rPr>
        <w:br/>
      </w:r>
      <w:r>
        <w:rPr>
          <w:rFonts w:hint="eastAsia"/>
        </w:rPr>
        <w:t>　　图表 2025年我国铸造行业集中度情况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大连华锐重工集团股份有限公司成长能力分析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中国第一重型机械股份公司主要经济指标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中国第一重型机械股份公司盈利能力分析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中国第一重型机械股份公司偿债能力分析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中国第一重型机械股份公司运营能力分析</w:t>
      </w:r>
      <w:r>
        <w:rPr>
          <w:rFonts w:hint="eastAsia"/>
        </w:rPr>
        <w:br/>
      </w:r>
      <w:r>
        <w:rPr>
          <w:rFonts w:hint="eastAsia"/>
        </w:rPr>
        <w:t>　　图表 中国第一重型机械股份公司成长能力分析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新兴铸管股份有限公司盈利能力分析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新兴铸管股份有限公司成长能力分析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江苏吉鑫风能科技股份有限公司成长能力分析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河南省中原内配股份有限公司成长能力分析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安徽省凤形耐磨材料股份有限公司成长能力分析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苏州春兴精工股份有限公司成长能力分析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安徽合力股份有限公司盈利能力分析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安徽合力股份有限公司成长能力分析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119a72d66461d" w:history="1">
        <w:r>
          <w:rPr>
            <w:rStyle w:val="Hyperlink"/>
          </w:rPr>
          <w:t>中国铸造行业现状调研分析及发展趋势预测报告（2025版）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119a72d66461d" w:history="1">
        <w:r>
          <w:rPr>
            <w:rStyle w:val="Hyperlink"/>
          </w:rPr>
          <w:t>https://www.20087.com/M_NengYuanKuangChan/67/ZhuZaoShiChangQianJingFenXiYuCe.html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b7b39f2664218" w:history="1">
      <w:r>
        <w:rPr>
          <w:rStyle w:val="Hyperlink"/>
        </w:rPr>
        <w:t>中国铸造行业现状调研分析及发展趋势预测报告（2025版）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7/ZhuZaoShiChangQianJingFenXiYuCe.html" TargetMode="External" Id="R2f4119a72d66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7/ZhuZaoShiChangQianJingFenXiYuCe.html" TargetMode="External" Id="Rabfb7b39f266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2024-12-14T04:59:00Z</dcterms:created>
  <dcterms:modified xsi:type="dcterms:W3CDTF">2024-12-14T05:59:00Z</dcterms:modified>
  <dc:subject>中国铸造行业现状调研分析及发展趋势预测报告（2025版）</dc:subject>
  <dc:title>中国铸造行业现状调研分析及发展趋势预测报告（2025版）</dc:title>
  <cp:keywords>中国铸造行业现状调研分析及发展趋势预测报告（2025版）</cp:keywords>
  <dc:description>中国铸造行业现状调研分析及发展趋势预测报告（2025版）</dc:description>
</cp:coreProperties>
</file>