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914f68b6544a1" w:history="1">
              <w:r>
                <w:rPr>
                  <w:rStyle w:val="Hyperlink"/>
                </w:rPr>
                <w:t>2024-2030年中国分立器件行业现状与趋势分析报告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914f68b6544a1" w:history="1">
              <w:r>
                <w:rPr>
                  <w:rStyle w:val="Hyperlink"/>
                </w:rPr>
                <w:t>2024-2030年中国分立器件行业现状与趋势分析报告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914f68b6544a1" w:history="1">
                <w:r>
                  <w:rPr>
                    <w:rStyle w:val="Hyperlink"/>
                  </w:rPr>
                  <w:t>https://www.20087.com/7/16/FenLiQiJianFaZhanQuShiFenXi.html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器件是电子元器件的基础组成部分，在消费电子、汽车电子、通信设备等领域有着广泛的应用。近年来，随着半导体技术的进步和市场需求的变化，分立器件行业正经历着显著的技术革新。目前，分立器件不仅在提高性能和可靠性方面有所突破，还在降低功耗和提高集成度方面进行了改进。此外，随着新能源和智能驾驶技术的发展，分立器件开始采用更多高性能材料和技术，如碳化硅（SiC）和氮化镓（GaN），以满足更高功率和频率的要求。</w:t>
      </w:r>
      <w:r>
        <w:rPr>
          <w:rFonts w:hint="eastAsia"/>
        </w:rPr>
        <w:br/>
      </w:r>
      <w:r>
        <w:rPr>
          <w:rFonts w:hint="eastAsia"/>
        </w:rPr>
        <w:t>　　未来，分立器件的发展将更加注重技术创新和高性能应用。一方面，随着新材料和新工艺的应用，分立器件将更加注重提高器件的耐热性和耐压性，如采用更高性能的半导体材料。另一方面，随着对电子设备小型化和集成化的需求增加，分立器件将更加注重提供紧凑型解决方案，以适应不同应用场景的需求。此外，随着电动汽车和可再生能源领域的快速发展，分立器件将更加注重提供适用于这些领域的专用器件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914f68b6544a1" w:history="1">
        <w:r>
          <w:rPr>
            <w:rStyle w:val="Hyperlink"/>
          </w:rPr>
          <w:t>2024-2030年中国分立器件行业现状与趋势分析报告</w:t>
        </w:r>
      </w:hyperlink>
      <w:r>
        <w:rPr>
          <w:rFonts w:hint="eastAsia"/>
        </w:rPr>
        <w:t>》通过严谨的内容、翔实的分析、权威的数据和直观的图表，全面解析了分立器件行业的市场规模、需求变化、价格波动以及产业链构成。分立器件报告深入剖析了当前市场现状，科学预测了未来分立器件市场前景与发展趋势，特别关注了分立器件细分市场的机会与挑战。同时，对分立器件重点企业的竞争地位、品牌影响力和市场集中度进行了全面评估。分立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世界分立器件市场运行态势分析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2022-2023年世界分立器件市场整体状况分析</w:t>
      </w:r>
      <w:r>
        <w:rPr>
          <w:rFonts w:hint="eastAsia"/>
        </w:rPr>
        <w:br/>
      </w:r>
      <w:r>
        <w:rPr>
          <w:rFonts w:hint="eastAsia"/>
        </w:rPr>
        <w:t>　　　　一、国际分立器件生产分析</w:t>
      </w:r>
      <w:r>
        <w:rPr>
          <w:rFonts w:hint="eastAsia"/>
        </w:rPr>
        <w:br/>
      </w:r>
      <w:r>
        <w:rPr>
          <w:rFonts w:hint="eastAsia"/>
        </w:rPr>
        <w:t>　　　　二、国外半导体器件管命名方法</w:t>
      </w:r>
      <w:r>
        <w:rPr>
          <w:rFonts w:hint="eastAsia"/>
        </w:rPr>
        <w:br/>
      </w:r>
      <w:r>
        <w:rPr>
          <w:rFonts w:hint="eastAsia"/>
        </w:rPr>
        <w:t>　　　　三、世界分立器件市场规模分析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2022-2023年世界分立器件主要市场发展动态分析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2024-2030年世界分立器件市场运行趋势预测分析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2022-2023年世界着名分立器件生产企业竞争战略分析</w:t>
      </w:r>
      <w:r>
        <w:rPr>
          <w:rFonts w:hint="eastAsia"/>
        </w:rPr>
        <w:br/>
      </w:r>
      <w:r>
        <w:rPr>
          <w:rFonts w:hint="eastAsia"/>
        </w:rPr>
        <w:t>　　第一节 意法半导体（ST）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二、企业新产品研发分析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恩智浦（NXP）</w:t>
      </w:r>
      <w:r>
        <w:rPr>
          <w:rFonts w:hint="eastAsia"/>
        </w:rPr>
        <w:br/>
      </w:r>
      <w:r>
        <w:rPr>
          <w:rFonts w:hint="eastAsia"/>
        </w:rPr>
        <w:t>　　第三节 德国英飞凌INFINEON</w:t>
      </w:r>
      <w:r>
        <w:rPr>
          <w:rFonts w:hint="eastAsia"/>
        </w:rPr>
        <w:br/>
      </w:r>
      <w:r>
        <w:rPr>
          <w:rFonts w:hint="eastAsia"/>
        </w:rPr>
        <w:t>　　第四节 国家半导体（NS）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第六节 飞兆（Fairchild）</w:t>
      </w:r>
      <w:r>
        <w:rPr>
          <w:rFonts w:hint="eastAsia"/>
        </w:rPr>
        <w:br/>
      </w:r>
      <w:r>
        <w:rPr>
          <w:rFonts w:hint="eastAsia"/>
        </w:rPr>
        <w:t>　　第七节 安森美半导体（ON Semiconductor）</w:t>
      </w:r>
      <w:r>
        <w:rPr>
          <w:rFonts w:hint="eastAsia"/>
        </w:rPr>
        <w:br/>
      </w:r>
      <w:r>
        <w:rPr>
          <w:rFonts w:hint="eastAsia"/>
        </w:rPr>
        <w:t>　　第八节 国际整流器公司（International Rectifier，简称IR）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2023年中国分立器件产业发展环境分析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中国分立器件产业政策发展环境分析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一、分立器件标准概述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三、半导体分立器件政策解读</w:t>
      </w:r>
      <w:r>
        <w:rPr>
          <w:rFonts w:hint="eastAsia"/>
        </w:rPr>
        <w:br/>
      </w:r>
      <w:r>
        <w:rPr>
          <w:rFonts w:hint="eastAsia"/>
        </w:rPr>
        <w:t>　　第二节 中国分立器件产业经济发展环境分析</w:t>
      </w:r>
      <w:r>
        <w:rPr>
          <w:rFonts w:hint="eastAsia"/>
        </w:rPr>
        <w:br/>
      </w:r>
      <w:r>
        <w:rPr>
          <w:rFonts w:hint="eastAsia"/>
        </w:rPr>
        <w:t>　　第三节 中国分立器件产业社会环境发展分析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2022-2023年中国分立器件产业发展形势分析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2022-2023年中国分立器件产业发展概况分析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一、中国分立器件发展阶段分析</w:t>
      </w:r>
      <w:r>
        <w:rPr>
          <w:rFonts w:hint="eastAsia"/>
        </w:rPr>
        <w:br/>
      </w:r>
      <w:r>
        <w:rPr>
          <w:rFonts w:hint="eastAsia"/>
        </w:rPr>
        <w:t>　　　　二、中国分立器件产业发展特点分析</w:t>
      </w:r>
      <w:r>
        <w:rPr>
          <w:rFonts w:hint="eastAsia"/>
        </w:rPr>
        <w:br/>
      </w:r>
      <w:r>
        <w:rPr>
          <w:rFonts w:hint="eastAsia"/>
        </w:rPr>
        <w:t>　　　　三、分立器件技术走向中高端领域</w:t>
      </w:r>
      <w:r>
        <w:rPr>
          <w:rFonts w:hint="eastAsia"/>
        </w:rPr>
        <w:br/>
      </w:r>
      <w:r>
        <w:rPr>
          <w:rFonts w:hint="eastAsia"/>
        </w:rPr>
        <w:t>　　第二节 2022-2023年中国分立器件产业动态发展分析</w:t>
      </w:r>
      <w:r>
        <w:rPr>
          <w:rFonts w:hint="eastAsia"/>
        </w:rPr>
        <w:br/>
      </w:r>
      <w:r>
        <w:rPr>
          <w:rFonts w:hint="eastAsia"/>
        </w:rPr>
        <w:t>　　　　一、分立器件发展机遇分析</w:t>
      </w:r>
      <w:r>
        <w:rPr>
          <w:rFonts w:hint="eastAsia"/>
        </w:rPr>
        <w:br/>
      </w:r>
      <w:r>
        <w:rPr>
          <w:rFonts w:hint="eastAsia"/>
        </w:rPr>
        <w:t>　　　　二、分立器件价格走势分析</w:t>
      </w:r>
      <w:r>
        <w:rPr>
          <w:rFonts w:hint="eastAsia"/>
        </w:rPr>
        <w:br/>
      </w:r>
      <w:r>
        <w:rPr>
          <w:rFonts w:hint="eastAsia"/>
        </w:rPr>
        <w:t>　　　　三、分立器件高端产品发展分析</w:t>
      </w:r>
      <w:r>
        <w:rPr>
          <w:rFonts w:hint="eastAsia"/>
        </w:rPr>
        <w:br/>
      </w:r>
      <w:r>
        <w:rPr>
          <w:rFonts w:hint="eastAsia"/>
        </w:rPr>
        <w:t>　　第三节 2022-2023年中国分立器件产业发展存在的问题分析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中国分立器件主要应用领域及相关产品分析</w:t>
      </w:r>
      <w:r>
        <w:rPr>
          <w:rFonts w:hint="eastAsia"/>
        </w:rPr>
        <w:br/>
      </w:r>
      <w:r>
        <w:rPr>
          <w:rFonts w:hint="eastAsia"/>
        </w:rPr>
        <w:t>　　第一节 近几年中国分立器件主要应用产业分析</w:t>
      </w:r>
      <w:r>
        <w:rPr>
          <w:rFonts w:hint="eastAsia"/>
        </w:rPr>
        <w:br/>
      </w:r>
      <w:r>
        <w:rPr>
          <w:rFonts w:hint="eastAsia"/>
        </w:rPr>
        <w:t>　　　　一、消费类</w:t>
      </w:r>
      <w:r>
        <w:rPr>
          <w:rFonts w:hint="eastAsia"/>
        </w:rPr>
        <w:br/>
      </w:r>
      <w:r>
        <w:rPr>
          <w:rFonts w:hint="eastAsia"/>
        </w:rPr>
        <w:t>　　　　二、计算机类</w:t>
      </w:r>
      <w:r>
        <w:rPr>
          <w:rFonts w:hint="eastAsia"/>
        </w:rPr>
        <w:br/>
      </w:r>
      <w:r>
        <w:rPr>
          <w:rFonts w:hint="eastAsia"/>
        </w:rPr>
        <w:t>　　　　三、通信类</w:t>
      </w:r>
      <w:r>
        <w:rPr>
          <w:rFonts w:hint="eastAsia"/>
        </w:rPr>
        <w:br/>
      </w:r>
      <w:r>
        <w:rPr>
          <w:rFonts w:hint="eastAsia"/>
        </w:rPr>
        <w:t>　　　　四、设备与仪器仪表类</w:t>
      </w:r>
      <w:r>
        <w:rPr>
          <w:rFonts w:hint="eastAsia"/>
        </w:rPr>
        <w:br/>
      </w:r>
      <w:r>
        <w:rPr>
          <w:rFonts w:hint="eastAsia"/>
        </w:rPr>
        <w:t>　　　　五、汽车电子</w:t>
      </w:r>
      <w:r>
        <w:rPr>
          <w:rFonts w:hint="eastAsia"/>
        </w:rPr>
        <w:br/>
      </w:r>
      <w:r>
        <w:rPr>
          <w:rFonts w:hint="eastAsia"/>
        </w:rPr>
        <w:t>　　　　六、显示屏类</w:t>
      </w:r>
      <w:r>
        <w:rPr>
          <w:rFonts w:hint="eastAsia"/>
        </w:rPr>
        <w:br/>
      </w:r>
      <w:r>
        <w:rPr>
          <w:rFonts w:hint="eastAsia"/>
        </w:rPr>
        <w:t>　　　　七、电子照明类</w:t>
      </w:r>
      <w:r>
        <w:rPr>
          <w:rFonts w:hint="eastAsia"/>
        </w:rPr>
        <w:br/>
      </w:r>
      <w:r>
        <w:rPr>
          <w:rFonts w:hint="eastAsia"/>
        </w:rPr>
        <w:t>　　第二节 中国分立器件细分产品分析</w:t>
      </w:r>
      <w:r>
        <w:rPr>
          <w:rFonts w:hint="eastAsia"/>
        </w:rPr>
        <w:br/>
      </w:r>
      <w:r>
        <w:rPr>
          <w:rFonts w:hint="eastAsia"/>
        </w:rPr>
        <w:t>　　　　一、二极管</w:t>
      </w:r>
      <w:r>
        <w:rPr>
          <w:rFonts w:hint="eastAsia"/>
        </w:rPr>
        <w:br/>
      </w:r>
      <w:r>
        <w:rPr>
          <w:rFonts w:hint="eastAsia"/>
        </w:rPr>
        <w:t>　　　　二、光电二极管</w:t>
      </w:r>
      <w:r>
        <w:rPr>
          <w:rFonts w:hint="eastAsia"/>
        </w:rPr>
        <w:br/>
      </w:r>
      <w:r>
        <w:rPr>
          <w:rFonts w:hint="eastAsia"/>
        </w:rPr>
        <w:t>　　　　三、三极管</w:t>
      </w:r>
      <w:r>
        <w:rPr>
          <w:rFonts w:hint="eastAsia"/>
        </w:rPr>
        <w:br/>
      </w:r>
      <w:r>
        <w:rPr>
          <w:rFonts w:hint="eastAsia"/>
        </w:rPr>
        <w:t>　　　　四、功率晶体管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中国功率半导体器件主要工艺生产技术分析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中国半导体分立器件市场运行概述</w:t>
      </w:r>
      <w:r>
        <w:rPr>
          <w:rFonts w:hint="eastAsia"/>
        </w:rPr>
        <w:br/>
      </w:r>
      <w:r>
        <w:rPr>
          <w:rFonts w:hint="eastAsia"/>
        </w:rPr>
        <w:t>　　　　一、我国分立器件市场增长势头强劲</w:t>
      </w:r>
      <w:r>
        <w:rPr>
          <w:rFonts w:hint="eastAsia"/>
        </w:rPr>
        <w:br/>
      </w:r>
      <w:r>
        <w:rPr>
          <w:rFonts w:hint="eastAsia"/>
        </w:rPr>
        <w:t>　　　　二、半导体分立器件市场不可小觑</w:t>
      </w:r>
      <w:r>
        <w:rPr>
          <w:rFonts w:hint="eastAsia"/>
        </w:rPr>
        <w:br/>
      </w:r>
      <w:r>
        <w:rPr>
          <w:rFonts w:hint="eastAsia"/>
        </w:rPr>
        <w:t>　　　　三、半导体分立器件市场需求分析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2018-2023年中国半导体分立器件产量数据统计分析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二、2018-2023年半导体分立器件重点省市数据分析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2018-2023年中国半导体分立器件产量增长性分析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2018-2023年中国半导体分立器件制造行业主要指标监测分析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2018-2023年中国半导体分立器件制造行业数据统计与监测分析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一、2018-2023年中国半导体分立器件制造行业企业数量增长分析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二、2018-2023年中国半导体分立器件制造行业从业人数调查分析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三、2018-2023年中国半导体分立器件制造行业总销售收入分析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四、2018-2023年中国半导体分立器件制造行业利润总额分析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五、2018-2023年中国半导体分立器件制造行业投资资产增长性分析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2018-2023年中国半导体分立器件制造行业最新数据统计与监测分析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2018-2023年中国半导体分立器件制造行业投资状况监测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2022-2023年中国分立器件产业竞争格局分析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2022-2023年中国分立器件产业竞争现状分析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一、世界分立器件竞争分析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二、中国半导体分立器件竞争力分析</w:t>
      </w:r>
      <w:r>
        <w:rPr>
          <w:rFonts w:hint="eastAsia"/>
        </w:rPr>
        <w:br/>
      </w:r>
      <w:r>
        <w:rPr>
          <w:rFonts w:hint="eastAsia"/>
        </w:rPr>
        <w:t>　　　　三、分立器件封装低端市场竞争激烈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第二节 2022-2023年中国分立器件产业集中度分析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2024-2030年中国分立器件产业竞争趋势分析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2018-2023年中国分立器件优势企业财务状况及竞争力分析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江阴新潮科技集团有限公司</w:t>
      </w:r>
      <w:r>
        <w:rPr>
          <w:rFonts w:hint="eastAsia"/>
        </w:rPr>
        <w:br/>
      </w:r>
      <w:r>
        <w:rPr>
          <w:rFonts w:hint="eastAsia"/>
        </w:rPr>
        <w:t>　　第七节 无锡华润微电子有限公司</w:t>
      </w:r>
      <w:r>
        <w:rPr>
          <w:rFonts w:hint="eastAsia"/>
        </w:rPr>
        <w:br/>
      </w:r>
      <w:r>
        <w:rPr>
          <w:rFonts w:hint="eastAsia"/>
        </w:rPr>
        <w:t>　　第八节 吉林华星电子集团有限公司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第十节 新义半导体（苏州）有限公司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2024-2030年中国分立器件产业发展趋势分析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2024-2030年中国分立器件产业发展趋势预测分析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一、发展电子信息产品急需的高端分立器件</w:t>
      </w:r>
      <w:r>
        <w:rPr>
          <w:rFonts w:hint="eastAsia"/>
        </w:rPr>
        <w:br/>
      </w:r>
      <w:r>
        <w:rPr>
          <w:rFonts w:hint="eastAsia"/>
        </w:rPr>
        <w:t>　　　　二、发展化合物半导体材料为基础的新型器件</w:t>
      </w:r>
      <w:r>
        <w:rPr>
          <w:rFonts w:hint="eastAsia"/>
        </w:rPr>
        <w:br/>
      </w:r>
      <w:r>
        <w:rPr>
          <w:rFonts w:hint="eastAsia"/>
        </w:rPr>
        <w:t>　　　　三、加强对纳米器件、超导器件等领域的研究</w:t>
      </w:r>
      <w:r>
        <w:rPr>
          <w:rFonts w:hint="eastAsia"/>
        </w:rPr>
        <w:br/>
      </w:r>
      <w:r>
        <w:rPr>
          <w:rFonts w:hint="eastAsia"/>
        </w:rPr>
        <w:t>　　　　四、分立器件封装技术的发展趋势仍以片式器件为发展方向</w:t>
      </w:r>
      <w:r>
        <w:rPr>
          <w:rFonts w:hint="eastAsia"/>
        </w:rPr>
        <w:br/>
      </w:r>
      <w:r>
        <w:rPr>
          <w:rFonts w:hint="eastAsia"/>
        </w:rPr>
        <w:t>　　第二节 2024-2030年中国分立器件市场发展预测分析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一、半导体分立器件产量预测分析</w:t>
      </w:r>
      <w:r>
        <w:rPr>
          <w:rFonts w:hint="eastAsia"/>
        </w:rPr>
        <w:br/>
      </w:r>
      <w:r>
        <w:rPr>
          <w:rFonts w:hint="eastAsia"/>
        </w:rPr>
        <w:t>　　　　二、分立器件需求预测分析</w:t>
      </w:r>
      <w:r>
        <w:rPr>
          <w:rFonts w:hint="eastAsia"/>
        </w:rPr>
        <w:br/>
      </w:r>
      <w:r>
        <w:rPr>
          <w:rFonts w:hint="eastAsia"/>
        </w:rPr>
        <w:t>　　　　三、分立器件价格走势预测分析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2024-2030年中国分立器件市场盈利预测分析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2024-2030年中国分立器件行业投资风险规避指引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一、分立器件行业投资潜力分析</w:t>
      </w:r>
      <w:r>
        <w:rPr>
          <w:rFonts w:hint="eastAsia"/>
        </w:rPr>
        <w:br/>
      </w:r>
      <w:r>
        <w:rPr>
          <w:rFonts w:hint="eastAsia"/>
        </w:rPr>
        <w:t>　　　　二、分立器件行业吸引力分析</w:t>
      </w:r>
      <w:r>
        <w:rPr>
          <w:rFonts w:hint="eastAsia"/>
        </w:rPr>
        <w:br/>
      </w:r>
      <w:r>
        <w:rPr>
          <w:rFonts w:hint="eastAsia"/>
        </w:rPr>
        <w:t>　　　　三、半导体分立器件投资热点分析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2024-2030年中国分立器件行业投资风险预警分析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分立器件行业现状</w:t>
      </w:r>
      <w:r>
        <w:rPr>
          <w:rFonts w:hint="eastAsia"/>
        </w:rPr>
        <w:br/>
      </w:r>
      <w:r>
        <w:rPr>
          <w:rFonts w:hint="eastAsia"/>
        </w:rPr>
        <w:t>　　图表 分立器件行业产业链调研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2018-2023年分立器件行业市场容量统计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2018-2023年中国分立器件行业市场规模情况</w:t>
      </w:r>
      <w:r>
        <w:rPr>
          <w:rFonts w:hint="eastAsia"/>
        </w:rPr>
        <w:br/>
      </w:r>
      <w:r>
        <w:rPr>
          <w:rFonts w:hint="eastAsia"/>
        </w:rPr>
        <w:t>　　图表 分立器件行业动态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2018-2023年中国分立器件行业经营效益分析</w:t>
      </w:r>
      <w:r>
        <w:rPr>
          <w:rFonts w:hint="eastAsia"/>
        </w:rPr>
        <w:br/>
      </w:r>
      <w:r>
        <w:rPr>
          <w:rFonts w:hint="eastAsia"/>
        </w:rPr>
        <w:t>　　图表 分立器件行业竞争对手分析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**地区分立器件市场规模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**地区分立器件市场调研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**地区分立器件市场规模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</w:t>
      </w:r>
      <w:r>
        <w:rPr>
          <w:rFonts w:hint="eastAsia"/>
        </w:rPr>
        <w:br/>
      </w:r>
      <w:r>
        <w:rPr>
          <w:rFonts w:hint="eastAsia"/>
        </w:rPr>
        <w:t>　　图表 **地区分立器件市场调研</w:t>
      </w:r>
      <w:r>
        <w:rPr>
          <w:rFonts w:hint="eastAsia"/>
        </w:rPr>
        <w:br/>
      </w:r>
      <w:r>
        <w:rPr>
          <w:rFonts w:hint="eastAsia"/>
        </w:rPr>
        <w:t>　　图表 **地区分立器件行业市场需求分析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2024-2030年中国分立器件行业信息化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2024-2030年中国分立器件行业风险分析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2024-2030年中国分立器件市场前景分析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2024-2030年中国分立器件行业发展趋势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914f68b6544a1" w:history="1">
        <w:r>
          <w:rPr>
            <w:rStyle w:val="Hyperlink"/>
          </w:rPr>
          <w:t>2024-2030年中国分立器件行业现状与趋势分析报告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914f68b6544a1" w:history="1">
        <w:r>
          <w:rPr>
            <w:rStyle w:val="Hyperlink"/>
          </w:rPr>
          <w:t>https://www.20087.com/7/16/FenLiQiJianFaZhanQuShiFenXi.html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8de6ae7f4600" w:history="1">
      <w:r>
        <w:rPr>
          <w:rStyle w:val="Hyperlink"/>
        </w:rPr>
        <w:t>2024-2030年中国分立器件行业现状与趋势分析报告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LiQiJianFaZhanQuShiFenXi.html" TargetMode="External" Id="Rec6914f68b65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LiQiJianFaZhanQuShiFenXi.html" TargetMode="External" Id="Rb6798de6ae7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2023-07-13T02:31:00Z</dcterms:created>
  <dcterms:modified xsi:type="dcterms:W3CDTF">2023-07-13T03:31:00Z</dcterms:modified>
  <dc:subject>2024-2030年中国分立器件行业现状与趋势分析报告</dc:subject>
  <dc:title>2024-2030年中国分立器件行业现状与趋势分析报告</dc:title>
  <cp:keywords>2024-2030年中国分立器件行业现状与趋势分析报告</cp:keywords>
  <dc:description>2024-2030年中国分立器件行业现状与趋势分析报告</dc:description>
</cp:coreProperties>
</file>