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4f486181e4a01" w:history="1">
              <w:r>
                <w:rPr>
                  <w:rStyle w:val="Hyperlink"/>
                </w:rPr>
                <w:t>2024-2030年中国干电池行业现状全面调研与发展趋势报告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4f486181e4a01" w:history="1">
              <w:r>
                <w:rPr>
                  <w:rStyle w:val="Hyperlink"/>
                </w:rPr>
                <w:t>2024-2030年中国干电池行业现状全面调研与发展趋势报告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f4f486181e4a01" w:history="1">
                <w:r>
                  <w:rPr>
                    <w:rStyle w:val="Hyperlink"/>
                  </w:rPr>
                  <w:t>https://www.20087.com/7/06/GanDianChiXianZhuangYuFaZhanQuSh.html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电池是一种常见的便携式电源，广泛应用于各类小型电子设备中。随着技术的发展，干电池的种类和性能也在不断提升。目前，市场上的干电池主要包括碱性电池、锂锰电池等类型，其中碱性电池因其较高的能量密度和较长的保质期而占据了主导地位。近年来，随着环保意识的增强，一次性干电池的替代品——可充电电池也逐渐受到了消费者的青睐。同时，电池制造商也在致力于开发更加环保、性能更优的新一代干电池。</w:t>
      </w:r>
      <w:r>
        <w:rPr>
          <w:rFonts w:hint="eastAsia"/>
        </w:rPr>
        <w:br/>
      </w:r>
      <w:r>
        <w:rPr>
          <w:rFonts w:hint="eastAsia"/>
        </w:rPr>
        <w:t>　　未来，干电池行业的发展将更加注重可持续性和技术创新。一方面，随着循环经济理念的推广，干电池的回收利用和环保材料的应用将成为行业关注的重点。另一方面，技术进步将推动干电池的能量密度进一步提高，延长使用寿命，并减少对环境的影响。此外，随着物联网(IoT)设备的普及，对小型、高效电源的需求将增加，这将促使干电池制造商开发适用于低功耗应用的新型电池。</w:t>
      </w:r>
      <w:r>
        <w:rPr>
          <w:rFonts w:hint="eastAsia"/>
        </w:rPr>
        <w:br/>
      </w:r>
      <w:r>
        <w:rPr>
          <w:rFonts w:hint="eastAsia"/>
        </w:rPr>
        <w:t>　　《</w:t>
      </w:r>
      <w:hyperlink r:id="R45f4f486181e4a01" w:history="1">
        <w:r>
          <w:rPr>
            <w:rStyle w:val="Hyperlink"/>
          </w:rPr>
          <w:t>2024-2030年中国干电池行业现状全面调研与发展趋势报告</w:t>
        </w:r>
      </w:hyperlink>
      <w:r>
        <w:rPr>
          <w:rFonts w:hint="eastAsia"/>
        </w:rPr>
        <w:t>》依托国家统计局、发改委及干电池相关行业协会的详实数据，对干电池行业的现状、市场需求、市场规模、产业链结构、价格变动、细分市场进行了全面调研。干电池报告还详细剖析了干电池市场竞争格局，重点关注了品牌影响力、市场集中度及重点企业运营情况，并在预测干电池市场发展前景和发展趋势的同时，识别了干电池行业潜在的风险与机遇。干电池报告以专业、科学、规范的研究方法和客观、权威的分析，为干电池行业的持续发展提供了宝贵的参考和指导。</w:t>
      </w:r>
      <w:r>
        <w:rPr>
          <w:rFonts w:hint="eastAsia"/>
        </w:rPr>
        <w:br/>
      </w:r>
      <w:r>
        <w:rPr>
          <w:rFonts w:hint="eastAsia"/>
        </w:rPr>
        <w:br/>
      </w:r>
      <w:r>
        <w:rPr>
          <w:rFonts w:hint="eastAsia"/>
        </w:rPr>
        <w:t>第一章 干电池行业相关概述</w:t>
      </w:r>
      <w:r>
        <w:rPr>
          <w:rFonts w:hint="eastAsia"/>
        </w:rPr>
        <w:br/>
      </w:r>
      <w:r>
        <w:rPr>
          <w:rFonts w:hint="eastAsia"/>
        </w:rPr>
        <w:t>　　第一节 干电池产品定义及基本属性</w:t>
      </w:r>
      <w:r>
        <w:rPr>
          <w:rFonts w:hint="eastAsia"/>
        </w:rPr>
        <w:br/>
      </w:r>
      <w:r>
        <w:rPr>
          <w:rFonts w:hint="eastAsia"/>
        </w:rPr>
        <w:t>　　　　一、产品定义、性能</w:t>
      </w:r>
      <w:r>
        <w:rPr>
          <w:rFonts w:hint="eastAsia"/>
        </w:rPr>
        <w:br/>
      </w:r>
      <w:r>
        <w:rPr>
          <w:rFonts w:hint="eastAsia"/>
        </w:rPr>
        <w:t>　　　　二、产品所属行业界定</w:t>
      </w:r>
      <w:r>
        <w:rPr>
          <w:rFonts w:hint="eastAsia"/>
        </w:rPr>
        <w:br/>
      </w:r>
      <w:r>
        <w:rPr>
          <w:rFonts w:hint="eastAsia"/>
        </w:rPr>
        <w:t>　　第二节 干电池产品应用概况</w:t>
      </w:r>
      <w:r>
        <w:rPr>
          <w:rFonts w:hint="eastAsia"/>
        </w:rPr>
        <w:br/>
      </w:r>
      <w:r>
        <w:rPr>
          <w:rFonts w:hint="eastAsia"/>
        </w:rPr>
        <w:t>　　　　一、产品主要应用领域</w:t>
      </w:r>
      <w:r>
        <w:rPr>
          <w:rFonts w:hint="eastAsia"/>
        </w:rPr>
        <w:br/>
      </w:r>
      <w:r>
        <w:rPr>
          <w:rFonts w:hint="eastAsia"/>
        </w:rPr>
        <w:t>　　　　二、产品应用成熟度分析</w:t>
      </w:r>
      <w:r>
        <w:rPr>
          <w:rFonts w:hint="eastAsia"/>
        </w:rPr>
        <w:br/>
      </w:r>
      <w:r>
        <w:rPr>
          <w:rFonts w:hint="eastAsia"/>
        </w:rPr>
        <w:t>　　第三节 干电池产品发展历程</w:t>
      </w:r>
      <w:r>
        <w:rPr>
          <w:rFonts w:hint="eastAsia"/>
        </w:rPr>
        <w:br/>
      </w:r>
      <w:r>
        <w:rPr>
          <w:rFonts w:hint="eastAsia"/>
        </w:rPr>
        <w:br/>
      </w:r>
      <w:r>
        <w:rPr>
          <w:rFonts w:hint="eastAsia"/>
        </w:rPr>
        <w:t>第二章 2018-2023年中国电池业的发展形势分析</w:t>
      </w:r>
      <w:r>
        <w:rPr>
          <w:rFonts w:hint="eastAsia"/>
        </w:rPr>
        <w:br/>
      </w:r>
      <w:r>
        <w:rPr>
          <w:rFonts w:hint="eastAsia"/>
        </w:rPr>
        <w:t>　　第一节 2018-2023年中国电池业发展概况</w:t>
      </w:r>
      <w:r>
        <w:rPr>
          <w:rFonts w:hint="eastAsia"/>
        </w:rPr>
        <w:br/>
      </w:r>
      <w:r>
        <w:rPr>
          <w:rFonts w:hint="eastAsia"/>
        </w:rPr>
        <w:t>　　　　一、中国电池行业发展现状</w:t>
      </w:r>
      <w:r>
        <w:rPr>
          <w:rFonts w:hint="eastAsia"/>
        </w:rPr>
        <w:br/>
      </w:r>
      <w:r>
        <w:rPr>
          <w:rFonts w:hint="eastAsia"/>
        </w:rPr>
        <w:t>　　　　二、各类电池发展概述</w:t>
      </w:r>
      <w:r>
        <w:rPr>
          <w:rFonts w:hint="eastAsia"/>
        </w:rPr>
        <w:br/>
      </w:r>
      <w:r>
        <w:rPr>
          <w:rFonts w:hint="eastAsia"/>
        </w:rPr>
        <w:t>　　　　三、国内电池业自主创新意识增强</w:t>
      </w:r>
      <w:r>
        <w:rPr>
          <w:rFonts w:hint="eastAsia"/>
        </w:rPr>
        <w:br/>
      </w:r>
      <w:r>
        <w:rPr>
          <w:rFonts w:hint="eastAsia"/>
        </w:rPr>
        <w:t>　　　　四、国内电池产业绿色革命赢得市场</w:t>
      </w:r>
      <w:r>
        <w:rPr>
          <w:rFonts w:hint="eastAsia"/>
        </w:rPr>
        <w:br/>
      </w:r>
      <w:r>
        <w:rPr>
          <w:rFonts w:hint="eastAsia"/>
        </w:rPr>
        <w:t>　　　　五、我国电池行业品牌价值增长简况</w:t>
      </w:r>
      <w:r>
        <w:rPr>
          <w:rFonts w:hint="eastAsia"/>
        </w:rPr>
        <w:br/>
      </w:r>
      <w:r>
        <w:rPr>
          <w:rFonts w:hint="eastAsia"/>
        </w:rPr>
        <w:t>　　　　六、外企争夺我国电池高端市场</w:t>
      </w:r>
      <w:r>
        <w:rPr>
          <w:rFonts w:hint="eastAsia"/>
        </w:rPr>
        <w:br/>
      </w:r>
      <w:r>
        <w:rPr>
          <w:rFonts w:hint="eastAsia"/>
        </w:rPr>
        <w:t>　　第二节 2018-2023年中国废电池的回收分析</w:t>
      </w:r>
      <w:r>
        <w:rPr>
          <w:rFonts w:hint="eastAsia"/>
        </w:rPr>
        <w:br/>
      </w:r>
      <w:r>
        <w:rPr>
          <w:rFonts w:hint="eastAsia"/>
        </w:rPr>
        <w:t>　　　　一、废电池的回收利用和价值</w:t>
      </w:r>
      <w:r>
        <w:rPr>
          <w:rFonts w:hint="eastAsia"/>
        </w:rPr>
        <w:br/>
      </w:r>
      <w:r>
        <w:rPr>
          <w:rFonts w:hint="eastAsia"/>
        </w:rPr>
        <w:t>　　　　二、中国废电池回收不合理</w:t>
      </w:r>
      <w:r>
        <w:rPr>
          <w:rFonts w:hint="eastAsia"/>
        </w:rPr>
        <w:br/>
      </w:r>
      <w:r>
        <w:rPr>
          <w:rFonts w:hint="eastAsia"/>
        </w:rPr>
        <w:t>　　　　三、我国亟待出台车用电池回收标准</w:t>
      </w:r>
      <w:r>
        <w:rPr>
          <w:rFonts w:hint="eastAsia"/>
        </w:rPr>
        <w:br/>
      </w:r>
      <w:r>
        <w:rPr>
          <w:rFonts w:hint="eastAsia"/>
        </w:rPr>
        <w:t>　　　　四、应该加紧废电池的回收工作</w:t>
      </w:r>
      <w:r>
        <w:rPr>
          <w:rFonts w:hint="eastAsia"/>
        </w:rPr>
        <w:br/>
      </w:r>
      <w:r>
        <w:rPr>
          <w:rFonts w:hint="eastAsia"/>
        </w:rPr>
        <w:t>　　　　五、废旧电池回收的建议</w:t>
      </w:r>
      <w:r>
        <w:rPr>
          <w:rFonts w:hint="eastAsia"/>
        </w:rPr>
        <w:br/>
      </w:r>
      <w:r>
        <w:rPr>
          <w:rFonts w:hint="eastAsia"/>
        </w:rPr>
        <w:t>　　第三节 2018-2023年中国电池发展面临的问题分析</w:t>
      </w:r>
      <w:r>
        <w:rPr>
          <w:rFonts w:hint="eastAsia"/>
        </w:rPr>
        <w:br/>
      </w:r>
      <w:r>
        <w:rPr>
          <w:rFonts w:hint="eastAsia"/>
        </w:rPr>
        <w:t>　　　　一、我国电池行业发展面临的不利因素</w:t>
      </w:r>
      <w:r>
        <w:rPr>
          <w:rFonts w:hint="eastAsia"/>
        </w:rPr>
        <w:br/>
      </w:r>
      <w:r>
        <w:rPr>
          <w:rFonts w:hint="eastAsia"/>
        </w:rPr>
        <w:t>　　　　二、电池行业发展面临的压力增加</w:t>
      </w:r>
      <w:r>
        <w:rPr>
          <w:rFonts w:hint="eastAsia"/>
        </w:rPr>
        <w:br/>
      </w:r>
      <w:r>
        <w:rPr>
          <w:rFonts w:hint="eastAsia"/>
        </w:rPr>
        <w:t>　　　　三、我国电池市场有待规范</w:t>
      </w:r>
      <w:r>
        <w:rPr>
          <w:rFonts w:hint="eastAsia"/>
        </w:rPr>
        <w:br/>
      </w:r>
      <w:r>
        <w:rPr>
          <w:rFonts w:hint="eastAsia"/>
        </w:rPr>
        <w:t>　　第四节 2018-2023年中国电池业发展对策分析</w:t>
      </w:r>
      <w:r>
        <w:rPr>
          <w:rFonts w:hint="eastAsia"/>
        </w:rPr>
        <w:br/>
      </w:r>
      <w:r>
        <w:rPr>
          <w:rFonts w:hint="eastAsia"/>
        </w:rPr>
        <w:t>　　　　一、推动我国电池行业发展的重点工作</w:t>
      </w:r>
      <w:r>
        <w:rPr>
          <w:rFonts w:hint="eastAsia"/>
        </w:rPr>
        <w:br/>
      </w:r>
      <w:r>
        <w:rPr>
          <w:rFonts w:hint="eastAsia"/>
        </w:rPr>
        <w:t>　　　　二、积极推动绿色电池产业发展</w:t>
      </w:r>
      <w:r>
        <w:rPr>
          <w:rFonts w:hint="eastAsia"/>
        </w:rPr>
        <w:br/>
      </w:r>
      <w:r>
        <w:rPr>
          <w:rFonts w:hint="eastAsia"/>
        </w:rPr>
        <w:t>　　　　三、科技创新提高电池行业竞争力</w:t>
      </w:r>
      <w:r>
        <w:rPr>
          <w:rFonts w:hint="eastAsia"/>
        </w:rPr>
        <w:br/>
      </w:r>
      <w:r>
        <w:rPr>
          <w:rFonts w:hint="eastAsia"/>
        </w:rPr>
        <w:t>　　　　四、品牌文化竞争是电池行业同质化市场竞争的突破口</w:t>
      </w:r>
      <w:r>
        <w:rPr>
          <w:rFonts w:hint="eastAsia"/>
        </w:rPr>
        <w:br/>
      </w:r>
      <w:r>
        <w:rPr>
          <w:rFonts w:hint="eastAsia"/>
        </w:rPr>
        <w:br/>
      </w:r>
      <w:r>
        <w:rPr>
          <w:rFonts w:hint="eastAsia"/>
        </w:rPr>
        <w:t>第三章 2018-2023年中国干电池行业市场发展环境分析</w:t>
      </w:r>
      <w:r>
        <w:rPr>
          <w:rFonts w:hint="eastAsia"/>
        </w:rPr>
        <w:br/>
      </w:r>
      <w:r>
        <w:rPr>
          <w:rFonts w:hint="eastAsia"/>
        </w:rPr>
        <w:t>　　第一节 2018-2023年中国宏观经济环境分析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2018-2023年中国干电池行业政策环境分析</w:t>
      </w:r>
      <w:r>
        <w:rPr>
          <w:rFonts w:hint="eastAsia"/>
        </w:rPr>
        <w:br/>
      </w:r>
      <w:r>
        <w:rPr>
          <w:rFonts w:hint="eastAsia"/>
        </w:rPr>
        <w:t>　　　　一、行业基本政策方向分析</w:t>
      </w:r>
      <w:r>
        <w:rPr>
          <w:rFonts w:hint="eastAsia"/>
        </w:rPr>
        <w:br/>
      </w:r>
      <w:r>
        <w:rPr>
          <w:rFonts w:hint="eastAsia"/>
        </w:rPr>
        <w:t>　　　　二、行业重点政策、法规</w:t>
      </w:r>
      <w:r>
        <w:rPr>
          <w:rFonts w:hint="eastAsia"/>
        </w:rPr>
        <w:br/>
      </w:r>
      <w:r>
        <w:rPr>
          <w:rFonts w:hint="eastAsia"/>
        </w:rPr>
        <w:t>　　　　三、行业相关标准</w:t>
      </w:r>
      <w:r>
        <w:rPr>
          <w:rFonts w:hint="eastAsia"/>
        </w:rPr>
        <w:br/>
      </w:r>
      <w:r>
        <w:rPr>
          <w:rFonts w:hint="eastAsia"/>
        </w:rPr>
        <w:t>　　第三节 2018-2023年中国干电池行业社会环境分析</w:t>
      </w:r>
      <w:r>
        <w:rPr>
          <w:rFonts w:hint="eastAsia"/>
        </w:rPr>
        <w:br/>
      </w:r>
      <w:r>
        <w:rPr>
          <w:rFonts w:hint="eastAsia"/>
        </w:rPr>
        <w:br/>
      </w:r>
      <w:r>
        <w:rPr>
          <w:rFonts w:hint="eastAsia"/>
        </w:rPr>
        <w:t>第四章 2018-2023年中国干电池行业运行形势分析</w:t>
      </w:r>
      <w:r>
        <w:rPr>
          <w:rFonts w:hint="eastAsia"/>
        </w:rPr>
        <w:br/>
      </w:r>
      <w:r>
        <w:rPr>
          <w:rFonts w:hint="eastAsia"/>
        </w:rPr>
        <w:t>　　第一节 干电池技术工艺发展分析</w:t>
      </w:r>
      <w:r>
        <w:rPr>
          <w:rFonts w:hint="eastAsia"/>
        </w:rPr>
        <w:br/>
      </w:r>
      <w:r>
        <w:rPr>
          <w:rFonts w:hint="eastAsia"/>
        </w:rPr>
        <w:t>　　　　一、干电池基本生产技术、工艺或流程</w:t>
      </w:r>
      <w:r>
        <w:rPr>
          <w:rFonts w:hint="eastAsia"/>
        </w:rPr>
        <w:br/>
      </w:r>
      <w:r>
        <w:rPr>
          <w:rFonts w:hint="eastAsia"/>
        </w:rPr>
        <w:t>　　　　二、干电池新技术研发、应用情况</w:t>
      </w:r>
      <w:r>
        <w:rPr>
          <w:rFonts w:hint="eastAsia"/>
        </w:rPr>
        <w:br/>
      </w:r>
      <w:r>
        <w:rPr>
          <w:rFonts w:hint="eastAsia"/>
        </w:rPr>
        <w:t>　　　　三、干电池国外技术发展现状</w:t>
      </w:r>
      <w:r>
        <w:rPr>
          <w:rFonts w:hint="eastAsia"/>
        </w:rPr>
        <w:br/>
      </w:r>
      <w:r>
        <w:rPr>
          <w:rFonts w:hint="eastAsia"/>
        </w:rPr>
        <w:t>　　第二节 2018-2023年中国干电池行业发展概述</w:t>
      </w:r>
      <w:r>
        <w:rPr>
          <w:rFonts w:hint="eastAsia"/>
        </w:rPr>
        <w:br/>
      </w:r>
      <w:r>
        <w:rPr>
          <w:rFonts w:hint="eastAsia"/>
        </w:rPr>
        <w:t>　　　　一、从糊式干电池到太阳能电池</w:t>
      </w:r>
      <w:r>
        <w:rPr>
          <w:rFonts w:hint="eastAsia"/>
        </w:rPr>
        <w:br/>
      </w:r>
      <w:r>
        <w:rPr>
          <w:rFonts w:hint="eastAsia"/>
        </w:rPr>
        <w:t>　　　　二、我国首条无铅环保锌锰干电池生产线在云浮运行</w:t>
      </w:r>
      <w:r>
        <w:rPr>
          <w:rFonts w:hint="eastAsia"/>
        </w:rPr>
        <w:br/>
      </w:r>
      <w:r>
        <w:rPr>
          <w:rFonts w:hint="eastAsia"/>
        </w:rPr>
        <w:t>　　　　三、松下电器将增加国内干电池产量</w:t>
      </w:r>
      <w:r>
        <w:rPr>
          <w:rFonts w:hint="eastAsia"/>
        </w:rPr>
        <w:br/>
      </w:r>
      <w:r>
        <w:rPr>
          <w:rFonts w:hint="eastAsia"/>
        </w:rPr>
        <w:t>　　　　四、市售20款干电池横向评测</w:t>
      </w:r>
      <w:r>
        <w:rPr>
          <w:rFonts w:hint="eastAsia"/>
        </w:rPr>
        <w:br/>
      </w:r>
      <w:r>
        <w:rPr>
          <w:rFonts w:hint="eastAsia"/>
        </w:rPr>
        <w:t>　　第三节 2018-2023年中国干电池行业发展存在问题分析</w:t>
      </w:r>
      <w:r>
        <w:rPr>
          <w:rFonts w:hint="eastAsia"/>
        </w:rPr>
        <w:br/>
      </w:r>
      <w:r>
        <w:rPr>
          <w:rFonts w:hint="eastAsia"/>
        </w:rPr>
        <w:br/>
      </w:r>
      <w:r>
        <w:rPr>
          <w:rFonts w:hint="eastAsia"/>
        </w:rPr>
        <w:t>第五章 2018-2023年干电池国内市场价格走势分析</w:t>
      </w:r>
      <w:r>
        <w:rPr>
          <w:rFonts w:hint="eastAsia"/>
        </w:rPr>
        <w:br/>
      </w:r>
      <w:r>
        <w:rPr>
          <w:rFonts w:hint="eastAsia"/>
        </w:rPr>
        <w:t>　　第一节 干电池国内市场价格走势预测</w:t>
      </w:r>
      <w:r>
        <w:rPr>
          <w:rFonts w:hint="eastAsia"/>
        </w:rPr>
        <w:br/>
      </w:r>
      <w:r>
        <w:rPr>
          <w:rFonts w:hint="eastAsia"/>
        </w:rPr>
        <w:t>　　　　一、2018-2023年我国干电池市场价格分析</w:t>
      </w:r>
      <w:r>
        <w:rPr>
          <w:rFonts w:hint="eastAsia"/>
        </w:rPr>
        <w:br/>
      </w:r>
      <w:r>
        <w:rPr>
          <w:rFonts w:hint="eastAsia"/>
        </w:rPr>
        <w:t>　　　　二、2024-2030年我国干电池市场价格预测</w:t>
      </w:r>
      <w:r>
        <w:rPr>
          <w:rFonts w:hint="eastAsia"/>
        </w:rPr>
        <w:br/>
      </w:r>
      <w:r>
        <w:rPr>
          <w:rFonts w:hint="eastAsia"/>
        </w:rPr>
        <w:t>　　第二节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br/>
      </w:r>
      <w:r>
        <w:rPr>
          <w:rFonts w:hint="eastAsia"/>
        </w:rPr>
        <w:t>第六章 2018-2023年中国干电池产量统计分析</w:t>
      </w:r>
      <w:r>
        <w:rPr>
          <w:rFonts w:hint="eastAsia"/>
        </w:rPr>
        <w:br/>
      </w:r>
      <w:r>
        <w:rPr>
          <w:rFonts w:hint="eastAsia"/>
        </w:rPr>
        <w:t>　　第一节 2018-2023年全国干电池产量分析</w:t>
      </w:r>
      <w:r>
        <w:rPr>
          <w:rFonts w:hint="eastAsia"/>
        </w:rPr>
        <w:br/>
      </w:r>
      <w:r>
        <w:rPr>
          <w:rFonts w:hint="eastAsia"/>
        </w:rPr>
        <w:t>　　第二节 2018-2023年主要省份干电池产量分析</w:t>
      </w:r>
      <w:r>
        <w:rPr>
          <w:rFonts w:hint="eastAsia"/>
        </w:rPr>
        <w:br/>
      </w:r>
      <w:r>
        <w:rPr>
          <w:rFonts w:hint="eastAsia"/>
        </w:rPr>
        <w:t>　　第三节 2018-2023年全国干电池产量集中度分析</w:t>
      </w:r>
      <w:r>
        <w:rPr>
          <w:rFonts w:hint="eastAsia"/>
        </w:rPr>
        <w:br/>
      </w:r>
      <w:r>
        <w:rPr>
          <w:rFonts w:hint="eastAsia"/>
        </w:rPr>
        <w:br/>
      </w:r>
      <w:r>
        <w:rPr>
          <w:rFonts w:hint="eastAsia"/>
        </w:rPr>
        <w:t>第七章 2018-2023年中国电池制造所属行业主要数据监测分析</w:t>
      </w:r>
      <w:r>
        <w:rPr>
          <w:rFonts w:hint="eastAsia"/>
        </w:rPr>
        <w:br/>
      </w:r>
      <w:r>
        <w:rPr>
          <w:rFonts w:hint="eastAsia"/>
        </w:rPr>
        <w:t>　　第一节 2018-2023年中国电池制造所属行业总体数据分析</w:t>
      </w:r>
      <w:r>
        <w:rPr>
          <w:rFonts w:hint="eastAsia"/>
        </w:rPr>
        <w:br/>
      </w:r>
      <w:r>
        <w:rPr>
          <w:rFonts w:hint="eastAsia"/>
        </w:rPr>
        <w:t>　　　　一、2023年中国电池制造所属行业企业数据分析</w:t>
      </w:r>
      <w:r>
        <w:rPr>
          <w:rFonts w:hint="eastAsia"/>
        </w:rPr>
        <w:br/>
      </w:r>
      <w:r>
        <w:rPr>
          <w:rFonts w:hint="eastAsia"/>
        </w:rPr>
        <w:t>　　　　……</w:t>
      </w:r>
      <w:r>
        <w:rPr>
          <w:rFonts w:hint="eastAsia"/>
        </w:rPr>
        <w:br/>
      </w:r>
      <w:r>
        <w:rPr>
          <w:rFonts w:hint="eastAsia"/>
        </w:rPr>
        <w:t>　　第二节 2018-2023年中国电池制造所属行业不同规模企业数据分析</w:t>
      </w:r>
      <w:r>
        <w:rPr>
          <w:rFonts w:hint="eastAsia"/>
        </w:rPr>
        <w:br/>
      </w:r>
      <w:r>
        <w:rPr>
          <w:rFonts w:hint="eastAsia"/>
        </w:rPr>
        <w:t>　　　　一、2023年中国电池制造所属行业不同规模企业数据分析</w:t>
      </w:r>
      <w:r>
        <w:rPr>
          <w:rFonts w:hint="eastAsia"/>
        </w:rPr>
        <w:br/>
      </w:r>
      <w:r>
        <w:rPr>
          <w:rFonts w:hint="eastAsia"/>
        </w:rPr>
        <w:t>　　　　……</w:t>
      </w:r>
      <w:r>
        <w:rPr>
          <w:rFonts w:hint="eastAsia"/>
        </w:rPr>
        <w:br/>
      </w:r>
      <w:r>
        <w:rPr>
          <w:rFonts w:hint="eastAsia"/>
        </w:rPr>
        <w:t>　　第三节 2018-2023年中国电池制造所属行业不同所有制企业数据分析</w:t>
      </w:r>
      <w:r>
        <w:rPr>
          <w:rFonts w:hint="eastAsia"/>
        </w:rPr>
        <w:br/>
      </w:r>
      <w:r>
        <w:rPr>
          <w:rFonts w:hint="eastAsia"/>
        </w:rPr>
        <w:t>　　　　一、2023年中国电池制造所属行业不同所有制企业数据分析</w:t>
      </w:r>
      <w:r>
        <w:rPr>
          <w:rFonts w:hint="eastAsia"/>
        </w:rPr>
        <w:br/>
      </w:r>
      <w:r>
        <w:rPr>
          <w:rFonts w:hint="eastAsia"/>
        </w:rPr>
        <w:t>　　　　……</w:t>
      </w:r>
      <w:r>
        <w:rPr>
          <w:rFonts w:hint="eastAsia"/>
        </w:rPr>
        <w:br/>
      </w:r>
      <w:r>
        <w:rPr>
          <w:rFonts w:hint="eastAsia"/>
        </w:rPr>
        <w:br/>
      </w:r>
      <w:r>
        <w:rPr>
          <w:rFonts w:hint="eastAsia"/>
        </w:rPr>
        <w:t>第八章 2018-2023年中国干电池行业市场竞争格局分析</w:t>
      </w:r>
      <w:r>
        <w:rPr>
          <w:rFonts w:hint="eastAsia"/>
        </w:rPr>
        <w:br/>
      </w:r>
      <w:r>
        <w:rPr>
          <w:rFonts w:hint="eastAsia"/>
        </w:rPr>
        <w:t>　　第一节 2018-2023年中国干电池行业竞争现状分析</w:t>
      </w:r>
      <w:r>
        <w:rPr>
          <w:rFonts w:hint="eastAsia"/>
        </w:rPr>
        <w:br/>
      </w:r>
      <w:r>
        <w:rPr>
          <w:rFonts w:hint="eastAsia"/>
        </w:rPr>
        <w:t>　　　　一、干电池行业竞争力分析</w:t>
      </w:r>
      <w:r>
        <w:rPr>
          <w:rFonts w:hint="eastAsia"/>
        </w:rPr>
        <w:br/>
      </w:r>
      <w:r>
        <w:rPr>
          <w:rFonts w:hint="eastAsia"/>
        </w:rPr>
        <w:t>　　　　二、干电池价格竞争分析</w:t>
      </w:r>
      <w:r>
        <w:rPr>
          <w:rFonts w:hint="eastAsia"/>
        </w:rPr>
        <w:br/>
      </w:r>
      <w:r>
        <w:rPr>
          <w:rFonts w:hint="eastAsia"/>
        </w:rPr>
        <w:t>　　　　三、干电池行业技术竞争分析</w:t>
      </w:r>
      <w:r>
        <w:rPr>
          <w:rFonts w:hint="eastAsia"/>
        </w:rPr>
        <w:br/>
      </w:r>
      <w:r>
        <w:rPr>
          <w:rFonts w:hint="eastAsia"/>
        </w:rPr>
        <w:t>　　第二节 2018-2023年中国干电池行业集中度分析</w:t>
      </w:r>
      <w:r>
        <w:rPr>
          <w:rFonts w:hint="eastAsia"/>
        </w:rPr>
        <w:br/>
      </w:r>
      <w:r>
        <w:rPr>
          <w:rFonts w:hint="eastAsia"/>
        </w:rPr>
        <w:t>　　　　一、干电池市场集中度分析</w:t>
      </w:r>
      <w:r>
        <w:rPr>
          <w:rFonts w:hint="eastAsia"/>
        </w:rPr>
        <w:br/>
      </w:r>
      <w:r>
        <w:rPr>
          <w:rFonts w:hint="eastAsia"/>
        </w:rPr>
        <w:t>　　　　二、干电池企业集中度分析</w:t>
      </w:r>
      <w:r>
        <w:rPr>
          <w:rFonts w:hint="eastAsia"/>
        </w:rPr>
        <w:br/>
      </w:r>
      <w:r>
        <w:rPr>
          <w:rFonts w:hint="eastAsia"/>
        </w:rPr>
        <w:t>　　第三节 2023年中国干电池行业提升竞争力策略分析</w:t>
      </w:r>
      <w:r>
        <w:rPr>
          <w:rFonts w:hint="eastAsia"/>
        </w:rPr>
        <w:br/>
      </w:r>
      <w:r>
        <w:rPr>
          <w:rFonts w:hint="eastAsia"/>
        </w:rPr>
        <w:br/>
      </w:r>
      <w:r>
        <w:rPr>
          <w:rFonts w:hint="eastAsia"/>
        </w:rPr>
        <w:t>第九章 2018-2023年中国干电池优势生产企业竞争力分析</w:t>
      </w:r>
      <w:r>
        <w:rPr>
          <w:rFonts w:hint="eastAsia"/>
        </w:rPr>
        <w:br/>
      </w:r>
      <w:r>
        <w:rPr>
          <w:rFonts w:hint="eastAsia"/>
        </w:rPr>
        <w:t>　　第一节 临沂华太电池有限公司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东莞高力电池有限公司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浙江永高电池股份有限公司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广西梧州新华电池股份有限公司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广东省郁南县电池厂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松下能源（上海）有限公司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2018-2023年中国干电池行业产业链分析</w:t>
      </w:r>
      <w:r>
        <w:rPr>
          <w:rFonts w:hint="eastAsia"/>
        </w:rPr>
        <w:br/>
      </w:r>
      <w:r>
        <w:rPr>
          <w:rFonts w:hint="eastAsia"/>
        </w:rPr>
        <w:t>　　第一节 干电池行业产业链概述</w:t>
      </w:r>
      <w:r>
        <w:rPr>
          <w:rFonts w:hint="eastAsia"/>
        </w:rPr>
        <w:br/>
      </w:r>
      <w:r>
        <w:rPr>
          <w:rFonts w:hint="eastAsia"/>
        </w:rPr>
        <w:t>　　第二节 干电池上游行业发展状况分析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干电池下游行业发展情况分析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第十一章 2024-2030年中国干电池行业发展趋势预测分析</w:t>
      </w:r>
      <w:r>
        <w:rPr>
          <w:rFonts w:hint="eastAsia"/>
        </w:rPr>
        <w:br/>
      </w:r>
      <w:r>
        <w:rPr>
          <w:rFonts w:hint="eastAsia"/>
        </w:rPr>
        <w:t>　　第一节 2024-2030年中国干电池行业趋势分析</w:t>
      </w:r>
      <w:r>
        <w:rPr>
          <w:rFonts w:hint="eastAsia"/>
        </w:rPr>
        <w:br/>
      </w:r>
      <w:r>
        <w:rPr>
          <w:rFonts w:hint="eastAsia"/>
        </w:rPr>
        <w:t>　　　　一、干电池前景展望</w:t>
      </w:r>
      <w:r>
        <w:rPr>
          <w:rFonts w:hint="eastAsia"/>
        </w:rPr>
        <w:br/>
      </w:r>
      <w:r>
        <w:rPr>
          <w:rFonts w:hint="eastAsia"/>
        </w:rPr>
        <w:t>　　　　二、干电池竞争格局预测分析</w:t>
      </w:r>
      <w:r>
        <w:rPr>
          <w:rFonts w:hint="eastAsia"/>
        </w:rPr>
        <w:br/>
      </w:r>
      <w:r>
        <w:rPr>
          <w:rFonts w:hint="eastAsia"/>
        </w:rPr>
        <w:t>　　　　三、电池制造行业预测分析</w:t>
      </w:r>
      <w:r>
        <w:rPr>
          <w:rFonts w:hint="eastAsia"/>
        </w:rPr>
        <w:br/>
      </w:r>
      <w:r>
        <w:rPr>
          <w:rFonts w:hint="eastAsia"/>
        </w:rPr>
        <w:t>　　第二节 2024-2030年中国干电池行业市场预测分析</w:t>
      </w:r>
      <w:r>
        <w:rPr>
          <w:rFonts w:hint="eastAsia"/>
        </w:rPr>
        <w:br/>
      </w:r>
      <w:r>
        <w:rPr>
          <w:rFonts w:hint="eastAsia"/>
        </w:rPr>
        <w:t>　　　　一、干电池供给预测分析</w:t>
      </w:r>
      <w:r>
        <w:rPr>
          <w:rFonts w:hint="eastAsia"/>
        </w:rPr>
        <w:br/>
      </w:r>
      <w:r>
        <w:rPr>
          <w:rFonts w:hint="eastAsia"/>
        </w:rPr>
        <w:t>　　　　二、干电池需求预测分析</w:t>
      </w:r>
      <w:r>
        <w:rPr>
          <w:rFonts w:hint="eastAsia"/>
        </w:rPr>
        <w:br/>
      </w:r>
      <w:r>
        <w:rPr>
          <w:rFonts w:hint="eastAsia"/>
        </w:rPr>
        <w:t>　　　　三、干电池进出口预测分析</w:t>
      </w:r>
      <w:r>
        <w:rPr>
          <w:rFonts w:hint="eastAsia"/>
        </w:rPr>
        <w:br/>
      </w:r>
      <w:r>
        <w:rPr>
          <w:rFonts w:hint="eastAsia"/>
        </w:rPr>
        <w:t>　　第三节 2024-2030年中国干电池行业市场盈利预测分析</w:t>
      </w:r>
      <w:r>
        <w:rPr>
          <w:rFonts w:hint="eastAsia"/>
        </w:rPr>
        <w:br/>
      </w:r>
      <w:r>
        <w:rPr>
          <w:rFonts w:hint="eastAsia"/>
        </w:rPr>
        <w:br/>
      </w:r>
      <w:r>
        <w:rPr>
          <w:rFonts w:hint="eastAsia"/>
        </w:rPr>
        <w:t>第十二章 2024-2030年中国干电池行业投资机会与风险分析</w:t>
      </w:r>
      <w:r>
        <w:rPr>
          <w:rFonts w:hint="eastAsia"/>
        </w:rPr>
        <w:br/>
      </w:r>
      <w:r>
        <w:rPr>
          <w:rFonts w:hint="eastAsia"/>
        </w:rPr>
        <w:t>　　第一节 2024-2030年中国干电池行业投资机会分析</w:t>
      </w:r>
      <w:r>
        <w:rPr>
          <w:rFonts w:hint="eastAsia"/>
        </w:rPr>
        <w:br/>
      </w:r>
      <w:r>
        <w:rPr>
          <w:rFonts w:hint="eastAsia"/>
        </w:rPr>
        <w:t>　　　　一、中国强劲的经济增长率对行业的支撑</w:t>
      </w:r>
      <w:r>
        <w:rPr>
          <w:rFonts w:hint="eastAsia"/>
        </w:rPr>
        <w:br/>
      </w:r>
      <w:r>
        <w:rPr>
          <w:rFonts w:hint="eastAsia"/>
        </w:rPr>
        <w:t>　　　　二、干电池企业的竞争优势</w:t>
      </w:r>
      <w:r>
        <w:rPr>
          <w:rFonts w:hint="eastAsia"/>
        </w:rPr>
        <w:br/>
      </w:r>
      <w:r>
        <w:rPr>
          <w:rFonts w:hint="eastAsia"/>
        </w:rPr>
        <w:t>　　　　三、市场机会分析</w:t>
      </w:r>
      <w:r>
        <w:rPr>
          <w:rFonts w:hint="eastAsia"/>
        </w:rPr>
        <w:br/>
      </w:r>
      <w:r>
        <w:rPr>
          <w:rFonts w:hint="eastAsia"/>
        </w:rPr>
        <w:t>　　第二节 2024-2030年中国干电池行业投资风险分析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2024-2030年中国干电池行业投资决策依据分析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4f486181e4a01" w:history="1">
        <w:r>
          <w:rPr>
            <w:rStyle w:val="Hyperlink"/>
          </w:rPr>
          <w:t>2024-2030年中国干电池行业现状全面调研与发展趋势报告</w:t>
        </w:r>
      </w:hyperlink>
      <w:r>
        <w:rPr>
          <w:color w:val="C00000"/>
        </w:rPr>
        <w:t>》，报告编号：</w:t>
      </w:r>
      <w:r>
        <w:rPr>
          <w:rFonts w:hint="eastAsia"/>
          <w:color w:val="C00000"/>
        </w:rPr>
        <w:t>2578067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f4f486181e4a01" w:history="1">
        <w:r>
          <w:rPr>
            <w:rStyle w:val="Hyperlink"/>
          </w:rPr>
          <w:t>https://www.20087.com/7/06/GanDianChiXianZhuangYuFaZhanQuSh.html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f608714c04fbd" w:history="1">
      <w:r>
        <w:rPr>
          <w:rStyle w:val="Hyperlink"/>
        </w:rPr>
        <w:t>2024-2030年中国干电池行业现状全面调研与发展趋势报告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anDianChiXianZhuangYuFaZhanQuSh.html" TargetMode="External" Id="R45f4f486181e4a01" /></Relationships>
</file>

<file path=word/_rels/header2.xml.rels>&#65279;<?xml version="1.0" encoding="utf-8"?><Relationships xmlns="http://schemas.openxmlformats.org/package/2006/relationships"><Relationship Type="http://schemas.openxmlformats.org/officeDocument/2006/relationships/hyperlink" Target="https://www.20087.com/7/06/GanDianChiXianZhuangYuFaZhanQuSh.html" TargetMode="External" Id="R8a9f608714c0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2023-08-18T05:56:00Z</dcterms:created>
  <dcterms:modified xsi:type="dcterms:W3CDTF">2023-08-18T06:56:00Z</dcterms:modified>
  <dc:subject>2024-2030年中国干电池行业现状全面调研与发展趋势报告</dc:subject>
  <dc:title>2024-2030年中国干电池行业现状全面调研与发展趋势报告</dc:title>
  <cp:keywords>2024-2030年中国干电池行业现状全面调研与发展趋势报告</cp:keywords>
  <dc:description>2024-2030年中国干电池行业现状全面调研与发展趋势报告</dc:description>
</cp:coreProperties>
</file>