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ad763262146be" w:history="1">
              <w:r>
                <w:rPr>
                  <w:rStyle w:val="Hyperlink"/>
                </w:rPr>
                <w:t>2024-2030年中国硬质合金刀具行业现状分析与市场前景报告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ad763262146be" w:history="1">
              <w:r>
                <w:rPr>
                  <w:rStyle w:val="Hyperlink"/>
                </w:rPr>
                <w:t>2024-2030年中国硬质合金刀具行业现状分析与市场前景报告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ad763262146be" w:history="1">
                <w:r>
                  <w:rPr>
                    <w:rStyle w:val="Hyperlink"/>
                  </w:rPr>
                  <w:t>https://www.20087.com/7/66/YingZhiHeJinDaoJuDeFaZhanQianJing.html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刀具因其卓越的耐磨性和高硬度，广泛应用于金属切削、木材加工、石材切割等多个行业。近年来，随着制造业对加工效率和精度要求的提升，硬质合金刀具的技术革新和产品升级变得尤为重要。现代硬质合金刀具通过优化合金成分、采用先进的涂层技术和精密的制造工艺，实现了更长的使用寿命和更稳定的加工性能。同时，随着自动化和智能化生产的发展，硬质合金刀具的定制化和智能化成为行业趋势。</w:t>
      </w:r>
      <w:r>
        <w:rPr>
          <w:rFonts w:hint="eastAsia"/>
        </w:rPr>
        <w:br/>
      </w:r>
      <w:r>
        <w:rPr>
          <w:rFonts w:hint="eastAsia"/>
        </w:rPr>
        <w:t>　　未来，硬质合金刀具行业将更加注重材料创新和智能应用。材料创新方面，将开发出更高性能的硬质合金材料，如细晶粒和超细晶粒硬质合金，以及新型复合材料，以适应更复杂、更苛刻的加工条件。智能应用方面，将集成传感器和数据分析技术，实现刀具状态的实时监测和预测性维护，提高生产效率和刀具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ad763262146be" w:history="1">
        <w:r>
          <w:rPr>
            <w:rStyle w:val="Hyperlink"/>
          </w:rPr>
          <w:t>2024-2030年中国硬质合金刀具行业现状分析与市场前景报告</w:t>
        </w:r>
      </w:hyperlink>
      <w:r>
        <w:rPr>
          <w:rFonts w:hint="eastAsia"/>
        </w:rPr>
        <w:t>》基于深入的行业调研，对硬质合金刀具产业链进行了全面分析。报告详细探讨了硬质合金刀具市场规模、需求状况，以及价格动态，并深入解读了当前硬质合金刀具行业现状、市场前景及未来发展趋势。同时，报告聚焦于硬质合金刀具行业重点企业，剖析了竞争格局、市场集中度及品牌建设情况，并对硬质合金刀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硬质合金刀具行业发展概述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一、硬质合金刀具行业定义及分类</w:t>
      </w:r>
      <w:r>
        <w:rPr>
          <w:rFonts w:hint="eastAsia"/>
        </w:rPr>
        <w:br/>
      </w:r>
      <w:r>
        <w:rPr>
          <w:rFonts w:hint="eastAsia"/>
        </w:rPr>
        <w:t>　　　　二、硬质合金刀具行业经济特性</w:t>
      </w:r>
      <w:r>
        <w:rPr>
          <w:rFonts w:hint="eastAsia"/>
        </w:rPr>
        <w:br/>
      </w:r>
      <w:r>
        <w:rPr>
          <w:rFonts w:hint="eastAsia"/>
        </w:rPr>
        <w:t>　　　　三、硬质合金刀具行业产业链简介</w:t>
      </w:r>
      <w:r>
        <w:rPr>
          <w:rFonts w:hint="eastAsia"/>
        </w:rPr>
        <w:br/>
      </w:r>
      <w:r>
        <w:rPr>
          <w:rFonts w:hint="eastAsia"/>
        </w:rPr>
        <w:t>　　第二节 硬质合金刀具行业发展成熟度</w:t>
      </w:r>
      <w:r>
        <w:rPr>
          <w:rFonts w:hint="eastAsia"/>
        </w:rPr>
        <w:br/>
      </w:r>
      <w:r>
        <w:rPr>
          <w:rFonts w:hint="eastAsia"/>
        </w:rPr>
        <w:t>　　　　一、硬质合金刀具行业发展周期分析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硬质合金刀具行业相关产业动态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2023-2024年硬质合金刀具行业发展环境分析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硬质合金刀具行业环境分析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硬质合金刀具行业相关政策、法规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硬质合金刀具行业技术发展现状及趋势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当前我国硬质合金刀具技术发展现状</w:t>
      </w:r>
      <w:r>
        <w:rPr>
          <w:rFonts w:hint="eastAsia"/>
        </w:rPr>
        <w:br/>
      </w:r>
      <w:r>
        <w:rPr>
          <w:rFonts w:hint="eastAsia"/>
        </w:rPr>
        <w:t>　　第二节 中外硬质合金刀具技术差距及产生差距的主要原因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提高我国硬质合金刀具技术的对策</w:t>
      </w:r>
      <w:r>
        <w:rPr>
          <w:rFonts w:hint="eastAsia"/>
        </w:rPr>
        <w:br/>
      </w:r>
      <w:r>
        <w:rPr>
          <w:rFonts w:hint="eastAsia"/>
        </w:rPr>
        <w:t>　　第四节 我国硬质合金刀具产品研发、设计发展趋势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中国硬质合金刀具市场发展调研</w:t>
      </w:r>
      <w:r>
        <w:rPr>
          <w:rFonts w:hint="eastAsia"/>
        </w:rPr>
        <w:br/>
      </w:r>
      <w:r>
        <w:rPr>
          <w:rFonts w:hint="eastAsia"/>
        </w:rPr>
        <w:t>　　第一节 硬质合金刀具市场现状分析及预测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一、2019-2024年中国硬质合金刀具市场规模分析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二、2024-2030年中国硬质合金刀具市场规模预测</w:t>
      </w:r>
      <w:r>
        <w:rPr>
          <w:rFonts w:hint="eastAsia"/>
        </w:rPr>
        <w:br/>
      </w:r>
      <w:r>
        <w:rPr>
          <w:rFonts w:hint="eastAsia"/>
        </w:rPr>
        <w:t>　　第二节 硬质合金刀具行业产能分析及预测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一、2019-2024年中国硬质合金刀具行业产能分析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二、2024-2030年中国硬质合金刀具行业产能预测</w:t>
      </w:r>
      <w:r>
        <w:rPr>
          <w:rFonts w:hint="eastAsia"/>
        </w:rPr>
        <w:br/>
      </w:r>
      <w:r>
        <w:rPr>
          <w:rFonts w:hint="eastAsia"/>
        </w:rPr>
        <w:t>　　第三节 硬质合金刀具行业产量分析及预测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一、2019-2024年中国硬质合金刀具行业产量分析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二、2024-2030年中国硬质合金刀具行业产量预测</w:t>
      </w:r>
      <w:r>
        <w:rPr>
          <w:rFonts w:hint="eastAsia"/>
        </w:rPr>
        <w:br/>
      </w:r>
      <w:r>
        <w:rPr>
          <w:rFonts w:hint="eastAsia"/>
        </w:rPr>
        <w:t>　　第四节 硬质合金刀具市场需求分析及预测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一、2019-2024年中国硬质合金刀具市场需求分析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二、2024-2030年中国硬质合金刀具市场需求预测</w:t>
      </w:r>
      <w:r>
        <w:rPr>
          <w:rFonts w:hint="eastAsia"/>
        </w:rPr>
        <w:br/>
      </w:r>
      <w:r>
        <w:rPr>
          <w:rFonts w:hint="eastAsia"/>
        </w:rPr>
        <w:t>　　第五节 硬质合金刀具进出口数据分析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一、2019-2024年中国硬质合金刀具进出口数据分析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二、2024-2030年国内硬质合金刀具进出口情况预测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2019-2024年中国硬质合金刀具行业总体发展状况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中国硬质合金刀具行业规模情况分析</w:t>
      </w:r>
      <w:r>
        <w:rPr>
          <w:rFonts w:hint="eastAsia"/>
        </w:rPr>
        <w:br/>
      </w:r>
      <w:r>
        <w:rPr>
          <w:rFonts w:hint="eastAsia"/>
        </w:rPr>
        <w:t>　　　　一、硬质合金刀具行业单位规模情况分析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二、硬质合金刀具行业人员规模状况分析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三、硬质合金刀具行业资产规模状况分析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四、硬质合金刀具行业市场规模状况分析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五、硬质合金刀具行业敏感性分析</w:t>
      </w:r>
      <w:r>
        <w:rPr>
          <w:rFonts w:hint="eastAsia"/>
        </w:rPr>
        <w:br/>
      </w:r>
      <w:r>
        <w:rPr>
          <w:rFonts w:hint="eastAsia"/>
        </w:rPr>
        <w:t>　　第二节 中国硬质合金刀具行业财务能力分析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一、硬质合金刀具行业盈利能力分析</w:t>
      </w:r>
      <w:r>
        <w:rPr>
          <w:rFonts w:hint="eastAsia"/>
        </w:rPr>
        <w:br/>
      </w:r>
      <w:r>
        <w:rPr>
          <w:rFonts w:hint="eastAsia"/>
        </w:rPr>
        <w:t>　　　　二、硬质合金刀具行业偿债能力分析</w:t>
      </w:r>
      <w:r>
        <w:rPr>
          <w:rFonts w:hint="eastAsia"/>
        </w:rPr>
        <w:br/>
      </w:r>
      <w:r>
        <w:rPr>
          <w:rFonts w:hint="eastAsia"/>
        </w:rPr>
        <w:t>　　　　三、硬质合金刀具行业营运能力分析</w:t>
      </w:r>
      <w:r>
        <w:rPr>
          <w:rFonts w:hint="eastAsia"/>
        </w:rPr>
        <w:br/>
      </w:r>
      <w:r>
        <w:rPr>
          <w:rFonts w:hint="eastAsia"/>
        </w:rPr>
        <w:t>　　　　四、硬质合金刀具行业发展能力分析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中国硬质合金刀具行业重点区域发展分析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一、中国硬质合金刀具行业重点区域市场结构变化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二、重点地区（一）硬质合金刀具行业发展分析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三、重点地区（二）硬质合金刀具行业发展分析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四、重点地区（三）硬质合金刀具行业发展分析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五、重点地区（四）硬质合金刀具行业发展分析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六、重点地区（五）硬质合金刀具行业发展分析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硬质合金刀具行业产品价格分析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三、主要硬质合金刀具品牌产品价位分析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五、价格在硬质合金刀具行业竞争中的重要性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2024年中国硬质合金刀具行业上下游行业发展分析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硬质合金刀具上游行业分析</w:t>
      </w:r>
      <w:r>
        <w:rPr>
          <w:rFonts w:hint="eastAsia"/>
        </w:rPr>
        <w:br/>
      </w:r>
      <w:r>
        <w:rPr>
          <w:rFonts w:hint="eastAsia"/>
        </w:rPr>
        <w:t>　　　　一、硬质合金刀具产品成本构成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四、上游供给对硬质合金刀具行业的影响</w:t>
      </w:r>
      <w:r>
        <w:rPr>
          <w:rFonts w:hint="eastAsia"/>
        </w:rPr>
        <w:br/>
      </w:r>
      <w:r>
        <w:rPr>
          <w:rFonts w:hint="eastAsia"/>
        </w:rPr>
        <w:t>　　第二节 硬质合金刀具下游行业分析</w:t>
      </w:r>
      <w:r>
        <w:rPr>
          <w:rFonts w:hint="eastAsia"/>
        </w:rPr>
        <w:br/>
      </w:r>
      <w:r>
        <w:rPr>
          <w:rFonts w:hint="eastAsia"/>
        </w:rPr>
        <w:t>　　　　一、硬质合金刀具下游行业分布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四、下游需求对硬质合金刀具行业的影响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硬质合金刀具重点企业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硬质合金刀具重点企业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硬质合金刀具重点企业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硬质合金刀具重点企业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硬质合金刀具重点企业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2024年中国硬质合金刀具产业市场竞争格局分析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2024年中国硬质合金刀具产业竞争现状分析</w:t>
      </w:r>
      <w:r>
        <w:rPr>
          <w:rFonts w:hint="eastAsia"/>
        </w:rPr>
        <w:br/>
      </w:r>
      <w:r>
        <w:rPr>
          <w:rFonts w:hint="eastAsia"/>
        </w:rPr>
        <w:t>　　　　一、硬质合金刀具竞争力分析</w:t>
      </w:r>
      <w:r>
        <w:rPr>
          <w:rFonts w:hint="eastAsia"/>
        </w:rPr>
        <w:br/>
      </w:r>
      <w:r>
        <w:rPr>
          <w:rFonts w:hint="eastAsia"/>
        </w:rPr>
        <w:t>　　　　二、硬质合金刀具技术竞争分析</w:t>
      </w:r>
      <w:r>
        <w:rPr>
          <w:rFonts w:hint="eastAsia"/>
        </w:rPr>
        <w:br/>
      </w:r>
      <w:r>
        <w:rPr>
          <w:rFonts w:hint="eastAsia"/>
        </w:rPr>
        <w:t>　　　　三、硬质合金刀具价格竞争分析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2024年中国硬质合金刀具产业集中度分析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一、硬质合金刀具市场集中度分析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二、硬质合金刀具企业集中度分析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2024-2030年提高硬质合金刀具企业竞争力的策略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硬质合金刀具行业投资风险预警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2024年影响硬质合金刀具行业发展的主要因素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一、影响硬质合金刀具行业运行的有利因素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二、影响硬质合金刀具行业运行的稳定因素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三、影响硬质合金刀具行业运行的不利因素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四、我国硬质合金刀具行业发展面临的挑战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五、我国硬质合金刀具行业发展面临的机遇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对硬质合金刀具行业投资风险预警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一、2024-2030年硬质合金刀具行业市场风险及控制策略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二、2024-2030年硬质合金刀具行业政策风险及控制策略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三、2024-2030年硬质合金刀具行业经营风险及控制策略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四、2024-2030年硬质合金刀具同业竞争风险及控制策略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五、2024-2030年硬质合金刀具行业其他风险及控制策略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硬质合金刀具行业发展趋势与投资规划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2024-2030年硬质合金刀具市场发展潜力分析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2024-2030年硬质合金刀具行业发展趋势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2024-2030年硬质合金刀具行业投资前景研究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[.中.智.林.]对我国硬质合金刀具品牌的战略思考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二、硬质合金刀具实施品牌战略的意义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三、硬质合金刀具企业品牌的现状分析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四、我国硬质合金刀具企业的品牌战略</w:t>
      </w:r>
      <w:r>
        <w:rPr>
          <w:rFonts w:hint="eastAsia"/>
        </w:rPr>
        <w:br/>
      </w:r>
      <w:r>
        <w:rPr>
          <w:rFonts w:hint="eastAsia"/>
        </w:rPr>
        <w:t>　　　　五、硬质合金刀具品牌战略管理的策略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2024-2030年中国硬质合金刀具行业产量预测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2024-2030年中国硬质合金刀具行业市场需求预测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2024-2030年中国硬质合金刀具行业产品市场价格走势预测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硬质合金刀具重点企业经营情况分析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硬质合金刀具重点企业经营情况分析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2024-2030年中国硬质合金刀具市场规模预测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2024-2030年中国硬质合金刀具行业利润预测</w:t>
      </w:r>
      <w:r>
        <w:rPr>
          <w:rFonts w:hint="eastAsia"/>
        </w:rPr>
        <w:br/>
      </w:r>
      <w:r>
        <w:rPr>
          <w:rFonts w:hint="eastAsia"/>
        </w:rPr>
        <w:t>　　图表 2024年硬质合金刀具行业壁垒</w:t>
      </w:r>
      <w:r>
        <w:rPr>
          <w:rFonts w:hint="eastAsia"/>
        </w:rPr>
        <w:br/>
      </w:r>
      <w:r>
        <w:rPr>
          <w:rFonts w:hint="eastAsia"/>
        </w:rPr>
        <w:t>　　图表 2024年硬质合金刀具市场前景分析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2024-2030年中国硬质合金刀具市场需求预测</w:t>
      </w:r>
      <w:r>
        <w:rPr>
          <w:rFonts w:hint="eastAsia"/>
        </w:rPr>
        <w:br/>
      </w:r>
      <w:r>
        <w:rPr>
          <w:rFonts w:hint="eastAsia"/>
        </w:rPr>
        <w:t>　　图表 2024年硬质合金刀具发展趋势预测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ad763262146be" w:history="1">
        <w:r>
          <w:rPr>
            <w:rStyle w:val="Hyperlink"/>
          </w:rPr>
          <w:t>2024-2030年中国硬质合金刀具行业现状分析与市场前景报告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ad763262146be" w:history="1">
        <w:r>
          <w:rPr>
            <w:rStyle w:val="Hyperlink"/>
          </w:rPr>
          <w:t>https://www.20087.com/7/66/YingZhiHeJinDaoJuDeFaZhanQianJing.html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a92da6b274d19" w:history="1">
      <w:r>
        <w:rPr>
          <w:rStyle w:val="Hyperlink"/>
        </w:rPr>
        <w:t>2024-2030年中国硬质合金刀具行业现状分析与市场前景报告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ngZhiHeJinDaoJuDeFaZhanQianJing.html" TargetMode="External" Id="Rbe5ad7632621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ngZhiHeJinDaoJuDeFaZhanQianJing.html" TargetMode="External" Id="Re85a92da6b27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2024-02-13T05:15:00Z</dcterms:created>
  <dcterms:modified xsi:type="dcterms:W3CDTF">2024-02-13T06:15:00Z</dcterms:modified>
  <dc:subject>2024-2030年中国硬质合金刀具行业现状分析与市场前景报告</dc:subject>
  <dc:title>2024-2030年中国硬质合金刀具行业现状分析与市场前景报告</dc:title>
  <cp:keywords>2024-2030年中国硬质合金刀具行业现状分析与市场前景报告</cp:keywords>
  <dc:description>2024-2030年中国硬质合金刀具行业现状分析与市场前景报告</dc:description>
</cp:coreProperties>
</file>