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00098146543fe" w:history="1">
              <w:r>
                <w:rPr>
                  <w:rStyle w:val="Hyperlink"/>
                </w:rPr>
                <w:t>中国铝挤压市场现状调研与发展前景分析报告（2023-2029年）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00098146543fe" w:history="1">
              <w:r>
                <w:rPr>
                  <w:rStyle w:val="Hyperlink"/>
                </w:rPr>
                <w:t>中国铝挤压市场现状调研与发展前景分析报告（2023-2029年）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00098146543fe" w:history="1">
                <w:r>
                  <w:rPr>
                    <w:rStyle w:val="Hyperlink"/>
                  </w:rPr>
                  <w:t>https://www.20087.com/7/96/LvJiYaShiChangXianZhuangYuQianJi.html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挤压是一种将铝材通过模具挤出形成特定形状的加工方法，广泛应用于建筑、交通、电子等行业。近年来，随着轻量化设计的趋势，铝挤压件因其良好的强度重量比和可回收性而受到青睐。同时，精密挤压技术的发展，使得复杂截面和高精度零件的生产成为可能。</w:t>
      </w:r>
      <w:r>
        <w:rPr>
          <w:rFonts w:hint="eastAsia"/>
        </w:rPr>
        <w:br/>
      </w:r>
      <w:r>
        <w:rPr>
          <w:rFonts w:hint="eastAsia"/>
        </w:rPr>
        <w:t>　　未来，铝挤压行业将更加注重可持续性和技术创新。可持续性方面，将推动铝材的循环利用，减少生产过程中的能源消耗和废物产生。技术创新方面，将探索新的合金配方和加工工艺，以提高挤压件的性能，满足航空航天、新能源汽车等高端市场的需求。</w:t>
      </w:r>
      <w:r>
        <w:rPr>
          <w:rFonts w:hint="eastAsia"/>
        </w:rPr>
        <w:br/>
      </w:r>
      <w:r>
        <w:rPr>
          <w:rFonts w:hint="eastAsia"/>
        </w:rPr>
        <w:t>　　《</w:t>
      </w:r>
      <w:hyperlink r:id="Re6100098146543fe" w:history="1">
        <w:r>
          <w:rPr>
            <w:rStyle w:val="Hyperlink"/>
          </w:rPr>
          <w:t>中国铝挤压市场现状调研与发展前景分析报告（2023-2029年）</w:t>
        </w:r>
      </w:hyperlink>
      <w:r>
        <w:rPr>
          <w:rFonts w:hint="eastAsia"/>
        </w:rPr>
        <w:t>》基于权威机构及铝挤压相关协会等渠道的资料数据，全方位分析了铝挤压行业的现状、市场需求及市场规模。铝挤压报告详细探讨了产业链结构、价格趋势，并对铝挤压各细分市场进行了研究。同时，预测了铝挤压市场前景与发展趋势，剖析了品牌竞争状态、市场集中度，以及铝挤压重点企业的表现。此外，铝挤压报告还揭示了行业发展的潜在风险与机遇，为铝挤压行业企业及相关投资者提供了科学、规范、客观的战略建议，是制定正确竞争和投资决策的重要依据。</w:t>
      </w:r>
      <w:r>
        <w:rPr>
          <w:rFonts w:hint="eastAsia"/>
        </w:rPr>
        <w:br/>
      </w:r>
      <w:r>
        <w:rPr>
          <w:rFonts w:hint="eastAsia"/>
        </w:rPr>
        <w:br/>
      </w:r>
      <w:r>
        <w:rPr>
          <w:rFonts w:hint="eastAsia"/>
        </w:rPr>
        <w:t>第一章 世界铝土矿概述</w:t>
      </w:r>
      <w:r>
        <w:rPr>
          <w:rFonts w:hint="eastAsia"/>
        </w:rPr>
        <w:br/>
      </w:r>
      <w:r>
        <w:rPr>
          <w:rFonts w:hint="eastAsia"/>
        </w:rPr>
        <w:t>　　第一节 铝土矿的概念与特点</w:t>
      </w:r>
      <w:r>
        <w:rPr>
          <w:rFonts w:hint="eastAsia"/>
        </w:rPr>
        <w:br/>
      </w:r>
      <w:r>
        <w:rPr>
          <w:rFonts w:hint="eastAsia"/>
        </w:rPr>
        <w:t>　　　　一、铝土矿的概念</w:t>
      </w:r>
      <w:r>
        <w:rPr>
          <w:rFonts w:hint="eastAsia"/>
        </w:rPr>
        <w:br/>
      </w:r>
      <w:r>
        <w:rPr>
          <w:rFonts w:hint="eastAsia"/>
        </w:rPr>
        <w:t>　　　　二、铝土矿物原料特点</w:t>
      </w:r>
      <w:r>
        <w:rPr>
          <w:rFonts w:hint="eastAsia"/>
        </w:rPr>
        <w:br/>
      </w:r>
      <w:r>
        <w:rPr>
          <w:rFonts w:hint="eastAsia"/>
        </w:rPr>
        <w:t>　　第二节 铝土矿的用途与技术指标</w:t>
      </w:r>
      <w:r>
        <w:rPr>
          <w:rFonts w:hint="eastAsia"/>
        </w:rPr>
        <w:br/>
      </w:r>
      <w:r>
        <w:rPr>
          <w:rFonts w:hint="eastAsia"/>
        </w:rPr>
        <w:t>　　　　一、铝土矿的用途</w:t>
      </w:r>
      <w:r>
        <w:rPr>
          <w:rFonts w:hint="eastAsia"/>
        </w:rPr>
        <w:br/>
      </w:r>
      <w:r>
        <w:rPr>
          <w:rFonts w:hint="eastAsia"/>
        </w:rPr>
        <w:t>　　　　二、铝土矿的技术指标</w:t>
      </w:r>
      <w:r>
        <w:rPr>
          <w:rFonts w:hint="eastAsia"/>
        </w:rPr>
        <w:br/>
      </w:r>
      <w:r>
        <w:rPr>
          <w:rFonts w:hint="eastAsia"/>
        </w:rPr>
        <w:t>　　　　三、铝土的矿业简史</w:t>
      </w:r>
      <w:r>
        <w:rPr>
          <w:rFonts w:hint="eastAsia"/>
        </w:rPr>
        <w:br/>
      </w:r>
      <w:r>
        <w:rPr>
          <w:rFonts w:hint="eastAsia"/>
        </w:rPr>
        <w:t>　　第三节 世界主要铝土矿资源国</w:t>
      </w:r>
      <w:r>
        <w:rPr>
          <w:rFonts w:hint="eastAsia"/>
        </w:rPr>
        <w:br/>
      </w:r>
      <w:r>
        <w:rPr>
          <w:rFonts w:hint="eastAsia"/>
        </w:rPr>
        <w:br/>
      </w:r>
      <w:r>
        <w:rPr>
          <w:rFonts w:hint="eastAsia"/>
        </w:rPr>
        <w:t>第二章 2018-2023年世界铝挤压工业发展态势分析</w:t>
      </w:r>
      <w:r>
        <w:rPr>
          <w:rFonts w:hint="eastAsia"/>
        </w:rPr>
        <w:br/>
      </w:r>
      <w:r>
        <w:rPr>
          <w:rFonts w:hint="eastAsia"/>
        </w:rPr>
        <w:t>　　第一节 2018-2023年世界铝挤压工业运行概况分析</w:t>
      </w:r>
      <w:r>
        <w:rPr>
          <w:rFonts w:hint="eastAsia"/>
        </w:rPr>
        <w:br/>
      </w:r>
      <w:r>
        <w:rPr>
          <w:rFonts w:hint="eastAsia"/>
        </w:rPr>
        <w:t>　　　　一、世界铝挤压工业纵览</w:t>
      </w:r>
      <w:r>
        <w:rPr>
          <w:rFonts w:hint="eastAsia"/>
        </w:rPr>
        <w:br/>
      </w:r>
      <w:r>
        <w:rPr>
          <w:rFonts w:hint="eastAsia"/>
        </w:rPr>
        <w:t>　　　　二、世界铝挤压工业技术发展</w:t>
      </w:r>
      <w:r>
        <w:rPr>
          <w:rFonts w:hint="eastAsia"/>
        </w:rPr>
        <w:br/>
      </w:r>
      <w:r>
        <w:rPr>
          <w:rFonts w:hint="eastAsia"/>
        </w:rPr>
        <w:t>　　　　三、全球铝挤压材生产、销售态势</w:t>
      </w:r>
      <w:r>
        <w:rPr>
          <w:rFonts w:hint="eastAsia"/>
        </w:rPr>
        <w:br/>
      </w:r>
      <w:r>
        <w:rPr>
          <w:rFonts w:hint="eastAsia"/>
        </w:rPr>
        <w:t>　　第二节 2018-2023年欧洲铝挤压工业市场现状分析</w:t>
      </w:r>
      <w:r>
        <w:rPr>
          <w:rFonts w:hint="eastAsia"/>
        </w:rPr>
        <w:br/>
      </w:r>
      <w:r>
        <w:rPr>
          <w:rFonts w:hint="eastAsia"/>
        </w:rPr>
        <w:t>　　　　一、欧洲铝挤压材市场近况</w:t>
      </w:r>
      <w:r>
        <w:rPr>
          <w:rFonts w:hint="eastAsia"/>
        </w:rPr>
        <w:br/>
      </w:r>
      <w:r>
        <w:rPr>
          <w:rFonts w:hint="eastAsia"/>
        </w:rPr>
        <w:t>　　　　二、萨帕（Sapa）公司</w:t>
      </w:r>
      <w:r>
        <w:rPr>
          <w:rFonts w:hint="eastAsia"/>
        </w:rPr>
        <w:br/>
      </w:r>
      <w:r>
        <w:rPr>
          <w:rFonts w:hint="eastAsia"/>
        </w:rPr>
        <w:t>　　　　三、影响欧洲铝型材工业的因素</w:t>
      </w:r>
      <w:r>
        <w:rPr>
          <w:rFonts w:hint="eastAsia"/>
        </w:rPr>
        <w:br/>
      </w:r>
      <w:r>
        <w:rPr>
          <w:rFonts w:hint="eastAsia"/>
        </w:rPr>
        <w:t>　　第三节 2018-2023年世界其它地区铝挤压工业发展情况分析</w:t>
      </w:r>
      <w:r>
        <w:rPr>
          <w:rFonts w:hint="eastAsia"/>
        </w:rPr>
        <w:br/>
      </w:r>
      <w:r>
        <w:rPr>
          <w:rFonts w:hint="eastAsia"/>
        </w:rPr>
        <w:t>　　　　一、日本铝挤压工业概述</w:t>
      </w:r>
      <w:r>
        <w:rPr>
          <w:rFonts w:hint="eastAsia"/>
        </w:rPr>
        <w:br/>
      </w:r>
      <w:r>
        <w:rPr>
          <w:rFonts w:hint="eastAsia"/>
        </w:rPr>
        <w:t>　　　　二、东南亚铝挤压工业市场需求巨大</w:t>
      </w:r>
      <w:r>
        <w:rPr>
          <w:rFonts w:hint="eastAsia"/>
        </w:rPr>
        <w:br/>
      </w:r>
      <w:r>
        <w:rPr>
          <w:rFonts w:hint="eastAsia"/>
        </w:rPr>
        <w:t>　　　　三、海湾地区铝挤压工业发展</w:t>
      </w:r>
      <w:r>
        <w:rPr>
          <w:rFonts w:hint="eastAsia"/>
        </w:rPr>
        <w:br/>
      </w:r>
      <w:r>
        <w:rPr>
          <w:rFonts w:hint="eastAsia"/>
        </w:rPr>
        <w:t>　　第四节 2018-2023年世界铝挤压工业市场分析</w:t>
      </w:r>
      <w:r>
        <w:rPr>
          <w:rFonts w:hint="eastAsia"/>
        </w:rPr>
        <w:br/>
      </w:r>
      <w:r>
        <w:rPr>
          <w:rFonts w:hint="eastAsia"/>
        </w:rPr>
        <w:br/>
      </w:r>
      <w:r>
        <w:rPr>
          <w:rFonts w:hint="eastAsia"/>
        </w:rPr>
        <w:t>第三章 2018-2023年中国铝挤压工业运行环境分析</w:t>
      </w:r>
      <w:r>
        <w:rPr>
          <w:rFonts w:hint="eastAsia"/>
        </w:rPr>
        <w:br/>
      </w:r>
      <w:r>
        <w:rPr>
          <w:rFonts w:hint="eastAsia"/>
        </w:rPr>
        <w:t>　　第一节 2018-2023年中国铝挤压行业经济环境分析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三、物价指数分析</w:t>
      </w:r>
      <w:r>
        <w:rPr>
          <w:rFonts w:hint="eastAsia"/>
        </w:rPr>
        <w:br/>
      </w:r>
      <w:r>
        <w:rPr>
          <w:rFonts w:hint="eastAsia"/>
        </w:rPr>
        <w:t>　　　　四、工业发展形势分析</w:t>
      </w:r>
      <w:r>
        <w:rPr>
          <w:rFonts w:hint="eastAsia"/>
        </w:rPr>
        <w:br/>
      </w:r>
      <w:r>
        <w:rPr>
          <w:rFonts w:hint="eastAsia"/>
        </w:rPr>
        <w:t>　　第二节 2018-2023年中国铝挤压行业政策环境分析</w:t>
      </w:r>
      <w:r>
        <w:rPr>
          <w:rFonts w:hint="eastAsia"/>
        </w:rPr>
        <w:br/>
      </w:r>
      <w:r>
        <w:rPr>
          <w:rFonts w:hint="eastAsia"/>
        </w:rPr>
        <w:t>　　　　一、铝工业发展循环经济环境保护导则</w:t>
      </w:r>
      <w:r>
        <w:rPr>
          <w:rFonts w:hint="eastAsia"/>
        </w:rPr>
        <w:br/>
      </w:r>
      <w:r>
        <w:rPr>
          <w:rFonts w:hint="eastAsia"/>
        </w:rPr>
        <w:t>　　　　二、《铝合金建筑型材》新国标</w:t>
      </w:r>
      <w:r>
        <w:rPr>
          <w:rFonts w:hint="eastAsia"/>
        </w:rPr>
        <w:br/>
      </w:r>
      <w:r>
        <w:rPr>
          <w:rFonts w:hint="eastAsia"/>
        </w:rPr>
        <w:t>　　　　三、《地质勘查资质分类分级标准》</w:t>
      </w:r>
      <w:r>
        <w:rPr>
          <w:rFonts w:hint="eastAsia"/>
        </w:rPr>
        <w:br/>
      </w:r>
      <w:r>
        <w:rPr>
          <w:rFonts w:hint="eastAsia"/>
        </w:rPr>
        <w:t>　　　　四、《中国铝挤压行业自律公约》</w:t>
      </w:r>
      <w:r>
        <w:rPr>
          <w:rFonts w:hint="eastAsia"/>
        </w:rPr>
        <w:br/>
      </w:r>
      <w:r>
        <w:rPr>
          <w:rFonts w:hint="eastAsia"/>
        </w:rPr>
        <w:t>　　　　五、铝行业准入标准</w:t>
      </w:r>
      <w:r>
        <w:rPr>
          <w:rFonts w:hint="eastAsia"/>
        </w:rPr>
        <w:br/>
      </w:r>
      <w:r>
        <w:rPr>
          <w:rFonts w:hint="eastAsia"/>
        </w:rPr>
        <w:t>　　　　六、相关进出口关税政策</w:t>
      </w:r>
      <w:r>
        <w:rPr>
          <w:rFonts w:hint="eastAsia"/>
        </w:rPr>
        <w:br/>
      </w:r>
      <w:r>
        <w:rPr>
          <w:rFonts w:hint="eastAsia"/>
        </w:rPr>
        <w:t>　　第三节 2018-2023年中国铝挤压行业社会环境分析</w:t>
      </w:r>
      <w:r>
        <w:rPr>
          <w:rFonts w:hint="eastAsia"/>
        </w:rPr>
        <w:br/>
      </w:r>
      <w:r>
        <w:rPr>
          <w:rFonts w:hint="eastAsia"/>
        </w:rPr>
        <w:br/>
      </w:r>
      <w:r>
        <w:rPr>
          <w:rFonts w:hint="eastAsia"/>
        </w:rPr>
        <w:t>第四章 2018-2023年中国铝挤压工业运行形势分析</w:t>
      </w:r>
      <w:r>
        <w:rPr>
          <w:rFonts w:hint="eastAsia"/>
        </w:rPr>
        <w:br/>
      </w:r>
      <w:r>
        <w:rPr>
          <w:rFonts w:hint="eastAsia"/>
        </w:rPr>
        <w:t>　　第一节 2018-2023年中国铝挤压工业发展特征分析</w:t>
      </w:r>
      <w:r>
        <w:rPr>
          <w:rFonts w:hint="eastAsia"/>
        </w:rPr>
        <w:br/>
      </w:r>
      <w:r>
        <w:rPr>
          <w:rFonts w:hint="eastAsia"/>
        </w:rPr>
        <w:t>　　　　一、铝型材净出口量不断攀升</w:t>
      </w:r>
      <w:r>
        <w:rPr>
          <w:rFonts w:hint="eastAsia"/>
        </w:rPr>
        <w:br/>
      </w:r>
      <w:r>
        <w:rPr>
          <w:rFonts w:hint="eastAsia"/>
        </w:rPr>
        <w:t>　　　　二、大挤压机建设高潮迭起</w:t>
      </w:r>
      <w:r>
        <w:rPr>
          <w:rFonts w:hint="eastAsia"/>
        </w:rPr>
        <w:br/>
      </w:r>
      <w:r>
        <w:rPr>
          <w:rFonts w:hint="eastAsia"/>
        </w:rPr>
        <w:t>　　　　三、规模与技术迈上新台阶</w:t>
      </w:r>
      <w:r>
        <w:rPr>
          <w:rFonts w:hint="eastAsia"/>
        </w:rPr>
        <w:br/>
      </w:r>
      <w:r>
        <w:rPr>
          <w:rFonts w:hint="eastAsia"/>
        </w:rPr>
        <w:t>　　　　四、工业型材产量快速增长</w:t>
      </w:r>
      <w:r>
        <w:rPr>
          <w:rFonts w:hint="eastAsia"/>
        </w:rPr>
        <w:br/>
      </w:r>
      <w:r>
        <w:rPr>
          <w:rFonts w:hint="eastAsia"/>
        </w:rPr>
        <w:t>　　　　五、反（向）挤压机数量上升</w:t>
      </w:r>
      <w:r>
        <w:rPr>
          <w:rFonts w:hint="eastAsia"/>
        </w:rPr>
        <w:br/>
      </w:r>
      <w:r>
        <w:rPr>
          <w:rFonts w:hint="eastAsia"/>
        </w:rPr>
        <w:t>　　　　六、到国外建厂时机到来</w:t>
      </w:r>
      <w:r>
        <w:rPr>
          <w:rFonts w:hint="eastAsia"/>
        </w:rPr>
        <w:br/>
      </w:r>
      <w:r>
        <w:rPr>
          <w:rFonts w:hint="eastAsia"/>
        </w:rPr>
        <w:t>　　　　七、环保理念更加全面</w:t>
      </w:r>
      <w:r>
        <w:rPr>
          <w:rFonts w:hint="eastAsia"/>
        </w:rPr>
        <w:br/>
      </w:r>
      <w:r>
        <w:rPr>
          <w:rFonts w:hint="eastAsia"/>
        </w:rPr>
        <w:t>　　第二节 2018-2023年中国铝挤压工业存在的危机分析</w:t>
      </w:r>
      <w:r>
        <w:rPr>
          <w:rFonts w:hint="eastAsia"/>
        </w:rPr>
        <w:br/>
      </w:r>
      <w:r>
        <w:rPr>
          <w:rFonts w:hint="eastAsia"/>
        </w:rPr>
        <w:t>　　　　一、非理性扩张</w:t>
      </w:r>
      <w:r>
        <w:rPr>
          <w:rFonts w:hint="eastAsia"/>
        </w:rPr>
        <w:br/>
      </w:r>
      <w:r>
        <w:rPr>
          <w:rFonts w:hint="eastAsia"/>
        </w:rPr>
        <w:t>　　　　二、需求萎缩</w:t>
      </w:r>
      <w:r>
        <w:rPr>
          <w:rFonts w:hint="eastAsia"/>
        </w:rPr>
        <w:br/>
      </w:r>
      <w:r>
        <w:rPr>
          <w:rFonts w:hint="eastAsia"/>
        </w:rPr>
        <w:t>　　　　三、出口受阻</w:t>
      </w:r>
      <w:r>
        <w:rPr>
          <w:rFonts w:hint="eastAsia"/>
        </w:rPr>
        <w:br/>
      </w:r>
      <w:r>
        <w:rPr>
          <w:rFonts w:hint="eastAsia"/>
        </w:rPr>
        <w:t>　　　　四、资金问题</w:t>
      </w:r>
      <w:r>
        <w:rPr>
          <w:rFonts w:hint="eastAsia"/>
        </w:rPr>
        <w:br/>
      </w:r>
      <w:r>
        <w:rPr>
          <w:rFonts w:hint="eastAsia"/>
        </w:rPr>
        <w:t>　　第三节 2018-2023年中国铝挤压工业发展机遇分析</w:t>
      </w:r>
      <w:r>
        <w:rPr>
          <w:rFonts w:hint="eastAsia"/>
        </w:rPr>
        <w:br/>
      </w:r>
      <w:r>
        <w:rPr>
          <w:rFonts w:hint="eastAsia"/>
        </w:rPr>
        <w:t>　　　　一、国家重点产业调整和振兴规划带动铝挤压工业的发展</w:t>
      </w:r>
      <w:r>
        <w:rPr>
          <w:rFonts w:hint="eastAsia"/>
        </w:rPr>
        <w:br/>
      </w:r>
      <w:r>
        <w:rPr>
          <w:rFonts w:hint="eastAsia"/>
        </w:rPr>
        <w:t>　　　　二、国家拉动内需的十大措施给铝挤压工业注入了新的活力</w:t>
      </w:r>
      <w:r>
        <w:rPr>
          <w:rFonts w:hint="eastAsia"/>
        </w:rPr>
        <w:br/>
      </w:r>
      <w:r>
        <w:rPr>
          <w:rFonts w:hint="eastAsia"/>
        </w:rPr>
        <w:t>　　　　三、航天航空和大飞机制造事业给铝挤压工业带来新机遇</w:t>
      </w:r>
      <w:r>
        <w:rPr>
          <w:rFonts w:hint="eastAsia"/>
        </w:rPr>
        <w:br/>
      </w:r>
      <w:r>
        <w:rPr>
          <w:rFonts w:hint="eastAsia"/>
        </w:rPr>
        <w:t>　　　　四、汽车工业轻量化带动铝合金需求</w:t>
      </w:r>
      <w:r>
        <w:rPr>
          <w:rFonts w:hint="eastAsia"/>
        </w:rPr>
        <w:br/>
      </w:r>
      <w:r>
        <w:rPr>
          <w:rFonts w:hint="eastAsia"/>
        </w:rPr>
        <w:t>　　　　五、铝挤压工业将逐渐走向成熟</w:t>
      </w:r>
      <w:r>
        <w:rPr>
          <w:rFonts w:hint="eastAsia"/>
        </w:rPr>
        <w:br/>
      </w:r>
      <w:r>
        <w:rPr>
          <w:rFonts w:hint="eastAsia"/>
        </w:rPr>
        <w:br/>
      </w:r>
      <w:r>
        <w:rPr>
          <w:rFonts w:hint="eastAsia"/>
        </w:rPr>
        <w:t>第五章 2018-2023年中国铝挤压工业市场态势分析</w:t>
      </w:r>
      <w:r>
        <w:rPr>
          <w:rFonts w:hint="eastAsia"/>
        </w:rPr>
        <w:br/>
      </w:r>
      <w:r>
        <w:rPr>
          <w:rFonts w:hint="eastAsia"/>
        </w:rPr>
        <w:t>　　第一节 2018-2023年中国铝挤压市场现状分析</w:t>
      </w:r>
      <w:r>
        <w:rPr>
          <w:rFonts w:hint="eastAsia"/>
        </w:rPr>
        <w:br/>
      </w:r>
      <w:r>
        <w:rPr>
          <w:rFonts w:hint="eastAsia"/>
        </w:rPr>
        <w:t>　　　　一、铝挤压企业分析</w:t>
      </w:r>
      <w:r>
        <w:rPr>
          <w:rFonts w:hint="eastAsia"/>
        </w:rPr>
        <w:br/>
      </w:r>
      <w:r>
        <w:rPr>
          <w:rFonts w:hint="eastAsia"/>
        </w:rPr>
        <w:t>　　　　二、产品结构分析</w:t>
      </w:r>
      <w:r>
        <w:rPr>
          <w:rFonts w:hint="eastAsia"/>
        </w:rPr>
        <w:br/>
      </w:r>
      <w:r>
        <w:rPr>
          <w:rFonts w:hint="eastAsia"/>
        </w:rPr>
        <w:t>　　　　三、市场结构分析</w:t>
      </w:r>
      <w:r>
        <w:rPr>
          <w:rFonts w:hint="eastAsia"/>
        </w:rPr>
        <w:br/>
      </w:r>
      <w:r>
        <w:rPr>
          <w:rFonts w:hint="eastAsia"/>
        </w:rPr>
        <w:t>　　第二节 2018-2023年中国铝挤压进出口形势分析</w:t>
      </w:r>
      <w:r>
        <w:rPr>
          <w:rFonts w:hint="eastAsia"/>
        </w:rPr>
        <w:br/>
      </w:r>
      <w:r>
        <w:rPr>
          <w:rFonts w:hint="eastAsia"/>
        </w:rPr>
        <w:t>　　　　一、铝挤压材进出口现状</w:t>
      </w:r>
      <w:r>
        <w:rPr>
          <w:rFonts w:hint="eastAsia"/>
        </w:rPr>
        <w:br/>
      </w:r>
      <w:r>
        <w:rPr>
          <w:rFonts w:hint="eastAsia"/>
        </w:rPr>
        <w:t>　　　　二、澳大利亚对中国铝挤压材发起“双反”调查</w:t>
      </w:r>
      <w:r>
        <w:rPr>
          <w:rFonts w:hint="eastAsia"/>
        </w:rPr>
        <w:br/>
      </w:r>
      <w:r>
        <w:rPr>
          <w:rFonts w:hint="eastAsia"/>
        </w:rPr>
        <w:t>　　　　三、产业界发对加拿大对我国铝挤压材倾销和补贴裁定</w:t>
      </w:r>
      <w:r>
        <w:rPr>
          <w:rFonts w:hint="eastAsia"/>
        </w:rPr>
        <w:br/>
      </w:r>
      <w:r>
        <w:rPr>
          <w:rFonts w:hint="eastAsia"/>
        </w:rPr>
        <w:t>　　第三节 2018-2023年中国西南铝挤压厂发展分析</w:t>
      </w:r>
      <w:r>
        <w:rPr>
          <w:rFonts w:hint="eastAsia"/>
        </w:rPr>
        <w:br/>
      </w:r>
      <w:r>
        <w:rPr>
          <w:rFonts w:hint="eastAsia"/>
        </w:rPr>
        <w:t>　　　　一、思想先行，转变观念促发展</w:t>
      </w:r>
      <w:r>
        <w:rPr>
          <w:rFonts w:hint="eastAsia"/>
        </w:rPr>
        <w:br/>
      </w:r>
      <w:r>
        <w:rPr>
          <w:rFonts w:hint="eastAsia"/>
        </w:rPr>
        <w:t>　　　　二、齐心协力，突破瓶颈保交货</w:t>
      </w:r>
      <w:r>
        <w:rPr>
          <w:rFonts w:hint="eastAsia"/>
        </w:rPr>
        <w:br/>
      </w:r>
      <w:r>
        <w:rPr>
          <w:rFonts w:hint="eastAsia"/>
        </w:rPr>
        <w:t>　　　　三、细化措施，提高质量拓市场</w:t>
      </w:r>
      <w:r>
        <w:rPr>
          <w:rFonts w:hint="eastAsia"/>
        </w:rPr>
        <w:br/>
      </w:r>
      <w:r>
        <w:rPr>
          <w:rFonts w:hint="eastAsia"/>
        </w:rPr>
        <w:t>　　　　四、注重细节，挖潜增效降成本</w:t>
      </w:r>
      <w:r>
        <w:rPr>
          <w:rFonts w:hint="eastAsia"/>
        </w:rPr>
        <w:br/>
      </w:r>
      <w:r>
        <w:rPr>
          <w:rFonts w:hint="eastAsia"/>
        </w:rPr>
        <w:t>　　　　五、狠抓安全，构筑生产防火墙</w:t>
      </w:r>
      <w:r>
        <w:rPr>
          <w:rFonts w:hint="eastAsia"/>
        </w:rPr>
        <w:br/>
      </w:r>
      <w:r>
        <w:rPr>
          <w:rFonts w:hint="eastAsia"/>
        </w:rPr>
        <w:br/>
      </w:r>
      <w:r>
        <w:rPr>
          <w:rFonts w:hint="eastAsia"/>
        </w:rPr>
        <w:t>第六章 2018-2023年中国铝型材行业运营现状分析</w:t>
      </w:r>
      <w:r>
        <w:rPr>
          <w:rFonts w:hint="eastAsia"/>
        </w:rPr>
        <w:br/>
      </w:r>
      <w:r>
        <w:rPr>
          <w:rFonts w:hint="eastAsia"/>
        </w:rPr>
        <w:t>　　第一节 2018-2023年中国铝型材行业发展概况分析</w:t>
      </w:r>
      <w:r>
        <w:rPr>
          <w:rFonts w:hint="eastAsia"/>
        </w:rPr>
        <w:br/>
      </w:r>
      <w:r>
        <w:rPr>
          <w:rFonts w:hint="eastAsia"/>
        </w:rPr>
        <w:t>　　　　一、铝加工行业分布</w:t>
      </w:r>
      <w:r>
        <w:rPr>
          <w:rFonts w:hint="eastAsia"/>
        </w:rPr>
        <w:br/>
      </w:r>
      <w:r>
        <w:rPr>
          <w:rFonts w:hint="eastAsia"/>
        </w:rPr>
        <w:t>　　　　二、铝型材出口</w:t>
      </w:r>
      <w:r>
        <w:rPr>
          <w:rFonts w:hint="eastAsia"/>
        </w:rPr>
        <w:br/>
      </w:r>
      <w:r>
        <w:rPr>
          <w:rFonts w:hint="eastAsia"/>
        </w:rPr>
        <w:t>　　　　三、铝型材行业动向</w:t>
      </w:r>
      <w:r>
        <w:rPr>
          <w:rFonts w:hint="eastAsia"/>
        </w:rPr>
        <w:br/>
      </w:r>
      <w:r>
        <w:rPr>
          <w:rFonts w:hint="eastAsia"/>
        </w:rPr>
        <w:t>　　第二节 2018-2023年中国铝型材行业存在的问题分析</w:t>
      </w:r>
      <w:r>
        <w:rPr>
          <w:rFonts w:hint="eastAsia"/>
        </w:rPr>
        <w:br/>
      </w:r>
      <w:r>
        <w:rPr>
          <w:rFonts w:hint="eastAsia"/>
        </w:rPr>
        <w:t>　　　　一、我国是铝工业大国，但不是铝工业强国</w:t>
      </w:r>
      <w:r>
        <w:rPr>
          <w:rFonts w:hint="eastAsia"/>
        </w:rPr>
        <w:br/>
      </w:r>
      <w:r>
        <w:rPr>
          <w:rFonts w:hint="eastAsia"/>
        </w:rPr>
        <w:t>　　　　二、资源消耗严重，环保压力大，节能减排任务繁重</w:t>
      </w:r>
      <w:r>
        <w:rPr>
          <w:rFonts w:hint="eastAsia"/>
        </w:rPr>
        <w:br/>
      </w:r>
      <w:r>
        <w:rPr>
          <w:rFonts w:hint="eastAsia"/>
        </w:rPr>
        <w:t>　　　　三、国家政策调整带来严重挑战，企业达标任重道远</w:t>
      </w:r>
      <w:r>
        <w:rPr>
          <w:rFonts w:hint="eastAsia"/>
        </w:rPr>
        <w:br/>
      </w:r>
      <w:r>
        <w:rPr>
          <w:rFonts w:hint="eastAsia"/>
        </w:rPr>
        <w:t>　　　　四、企业产业链短</w:t>
      </w:r>
      <w:r>
        <w:rPr>
          <w:rFonts w:hint="eastAsia"/>
        </w:rPr>
        <w:br/>
      </w:r>
      <w:r>
        <w:rPr>
          <w:rFonts w:hint="eastAsia"/>
        </w:rPr>
        <w:t>　　　　五、技术水平低，研发实力弱</w:t>
      </w:r>
      <w:r>
        <w:rPr>
          <w:rFonts w:hint="eastAsia"/>
        </w:rPr>
        <w:br/>
      </w:r>
      <w:r>
        <w:rPr>
          <w:rFonts w:hint="eastAsia"/>
        </w:rPr>
        <w:t>　　　　六、专业人才缺乏</w:t>
      </w:r>
      <w:r>
        <w:rPr>
          <w:rFonts w:hint="eastAsia"/>
        </w:rPr>
        <w:br/>
      </w:r>
      <w:r>
        <w:rPr>
          <w:rFonts w:hint="eastAsia"/>
        </w:rPr>
        <w:t>　　　　七、社会的发展对铝型材行业提出了更高的要求</w:t>
      </w:r>
      <w:r>
        <w:rPr>
          <w:rFonts w:hint="eastAsia"/>
        </w:rPr>
        <w:br/>
      </w:r>
      <w:r>
        <w:rPr>
          <w:rFonts w:hint="eastAsia"/>
        </w:rPr>
        <w:t>　　第三节 2018-2023年中国兰山区铝型材行业发展分析</w:t>
      </w:r>
      <w:r>
        <w:rPr>
          <w:rFonts w:hint="eastAsia"/>
        </w:rPr>
        <w:br/>
      </w:r>
      <w:r>
        <w:rPr>
          <w:rFonts w:hint="eastAsia"/>
        </w:rPr>
        <w:t>　　　　一、铝型材产业发展规划目标</w:t>
      </w:r>
      <w:r>
        <w:rPr>
          <w:rFonts w:hint="eastAsia"/>
        </w:rPr>
        <w:br/>
      </w:r>
      <w:r>
        <w:rPr>
          <w:rFonts w:hint="eastAsia"/>
        </w:rPr>
        <w:t>　　　　二、鼓励和扶持铝型材产业发展的政策措施</w:t>
      </w:r>
      <w:r>
        <w:rPr>
          <w:rFonts w:hint="eastAsia"/>
        </w:rPr>
        <w:br/>
      </w:r>
      <w:r>
        <w:rPr>
          <w:rFonts w:hint="eastAsia"/>
        </w:rPr>
        <w:t>　　　　三、鼓励和扶持铝型材产业发展的保障措施</w:t>
      </w:r>
      <w:r>
        <w:rPr>
          <w:rFonts w:hint="eastAsia"/>
        </w:rPr>
        <w:br/>
      </w:r>
      <w:r>
        <w:rPr>
          <w:rFonts w:hint="eastAsia"/>
        </w:rPr>
        <w:br/>
      </w:r>
      <w:r>
        <w:rPr>
          <w:rFonts w:hint="eastAsia"/>
        </w:rPr>
        <w:t>第七章 2022-2023年中国铝材产量数据统计分析</w:t>
      </w:r>
      <w:r>
        <w:rPr>
          <w:rFonts w:hint="eastAsia"/>
        </w:rPr>
        <w:br/>
      </w:r>
      <w:r>
        <w:rPr>
          <w:rFonts w:hint="eastAsia"/>
        </w:rPr>
        <w:t>　　第一节 2023年中国铝材产量数据分析</w:t>
      </w:r>
      <w:r>
        <w:rPr>
          <w:rFonts w:hint="eastAsia"/>
        </w:rPr>
        <w:br/>
      </w:r>
      <w:r>
        <w:rPr>
          <w:rFonts w:hint="eastAsia"/>
        </w:rPr>
        <w:t>　　　　一、2023年全国铝材产量数据分析</w:t>
      </w:r>
      <w:r>
        <w:rPr>
          <w:rFonts w:hint="eastAsia"/>
        </w:rPr>
        <w:br/>
      </w:r>
      <w:r>
        <w:rPr>
          <w:rFonts w:hint="eastAsia"/>
        </w:rPr>
        <w:t>　　　　二、2023年铝材重点省市数据分析</w:t>
      </w:r>
      <w:r>
        <w:rPr>
          <w:rFonts w:hint="eastAsia"/>
        </w:rPr>
        <w:br/>
      </w:r>
      <w:r>
        <w:rPr>
          <w:rFonts w:hint="eastAsia"/>
        </w:rPr>
        <w:t>　　第二节 2023年中国铝材产量数据分析</w:t>
      </w:r>
      <w:r>
        <w:rPr>
          <w:rFonts w:hint="eastAsia"/>
        </w:rPr>
        <w:br/>
      </w:r>
      <w:r>
        <w:rPr>
          <w:rFonts w:hint="eastAsia"/>
        </w:rPr>
        <w:t>　　　　一、2023年全国铝材产量数据分析</w:t>
      </w:r>
      <w:r>
        <w:rPr>
          <w:rFonts w:hint="eastAsia"/>
        </w:rPr>
        <w:br/>
      </w:r>
      <w:r>
        <w:rPr>
          <w:rFonts w:hint="eastAsia"/>
        </w:rPr>
        <w:t>　　　　二、2023年铝材重点省市数据分析</w:t>
      </w:r>
      <w:r>
        <w:rPr>
          <w:rFonts w:hint="eastAsia"/>
        </w:rPr>
        <w:br/>
      </w:r>
      <w:r>
        <w:rPr>
          <w:rFonts w:hint="eastAsia"/>
        </w:rPr>
        <w:t>　　第三节 2023年中国铝材产量增长性分析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2018-2023年中国常用有色金属压延加工行业主要指标监测分析</w:t>
      </w:r>
      <w:r>
        <w:rPr>
          <w:rFonts w:hint="eastAsia"/>
        </w:rPr>
        <w:br/>
      </w:r>
      <w:r>
        <w:rPr>
          <w:rFonts w:hint="eastAsia"/>
        </w:rPr>
        <w:t>　　第一节 2018-2023年中国常用有色金属压延加工行业数据统计与监测分析</w:t>
      </w:r>
      <w:r>
        <w:rPr>
          <w:rFonts w:hint="eastAsia"/>
        </w:rPr>
        <w:br/>
      </w:r>
      <w:r>
        <w:rPr>
          <w:rFonts w:hint="eastAsia"/>
        </w:rPr>
        <w:t>　　　　一、2018-2023年中国常用有色金属压延加工行业企业数量增长分析</w:t>
      </w:r>
      <w:r>
        <w:rPr>
          <w:rFonts w:hint="eastAsia"/>
        </w:rPr>
        <w:br/>
      </w:r>
      <w:r>
        <w:rPr>
          <w:rFonts w:hint="eastAsia"/>
        </w:rPr>
        <w:t>　　　　二、2018-2023年中国常用有色金属压延加工行业从业人数调查分析</w:t>
      </w:r>
      <w:r>
        <w:rPr>
          <w:rFonts w:hint="eastAsia"/>
        </w:rPr>
        <w:br/>
      </w:r>
      <w:r>
        <w:rPr>
          <w:rFonts w:hint="eastAsia"/>
        </w:rPr>
        <w:t>　　　　三、2018-2023年中国常用有色金属压延加工行业总销售收入分析</w:t>
      </w:r>
      <w:r>
        <w:rPr>
          <w:rFonts w:hint="eastAsia"/>
        </w:rPr>
        <w:br/>
      </w:r>
      <w:r>
        <w:rPr>
          <w:rFonts w:hint="eastAsia"/>
        </w:rPr>
        <w:t>　　　　四、2018-2023年中国常用有色金属压延加工行业利润总额分析</w:t>
      </w:r>
      <w:r>
        <w:rPr>
          <w:rFonts w:hint="eastAsia"/>
        </w:rPr>
        <w:br/>
      </w:r>
      <w:r>
        <w:rPr>
          <w:rFonts w:hint="eastAsia"/>
        </w:rPr>
        <w:t>　　　　五、2018-2023年中国常用有色金属压延加工行业投资资产增长性分析</w:t>
      </w:r>
      <w:r>
        <w:rPr>
          <w:rFonts w:hint="eastAsia"/>
        </w:rPr>
        <w:br/>
      </w:r>
      <w:r>
        <w:rPr>
          <w:rFonts w:hint="eastAsia"/>
        </w:rPr>
        <w:t>　　第二节 2023年中国常用有色金属压延加工行业最新数据统计与监测分析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2023年中国常用有色金属压延加工行业投资状况监测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2018-2023年中国铝条、杆、型材及异型材（7604）进出口贸易分析</w:t>
      </w:r>
      <w:r>
        <w:rPr>
          <w:rFonts w:hint="eastAsia"/>
        </w:rPr>
        <w:br/>
      </w:r>
      <w:r>
        <w:rPr>
          <w:rFonts w:hint="eastAsia"/>
        </w:rPr>
        <w:t>　　第一节 2018-2023年中国铝条、杆、型材及异型材进出口数据监测</w:t>
      </w:r>
      <w:r>
        <w:rPr>
          <w:rFonts w:hint="eastAsia"/>
        </w:rPr>
        <w:br/>
      </w:r>
      <w:r>
        <w:rPr>
          <w:rFonts w:hint="eastAsia"/>
        </w:rPr>
        <w:t>　　　　一、铝条、杆、型材及异型材进口数据分析</w:t>
      </w:r>
      <w:r>
        <w:rPr>
          <w:rFonts w:hint="eastAsia"/>
        </w:rPr>
        <w:br/>
      </w:r>
      <w:r>
        <w:rPr>
          <w:rFonts w:hint="eastAsia"/>
        </w:rPr>
        <w:t>　　　　二、铝条、杆、型材及异型材出口数据分析</w:t>
      </w:r>
      <w:r>
        <w:rPr>
          <w:rFonts w:hint="eastAsia"/>
        </w:rPr>
        <w:br/>
      </w:r>
      <w:r>
        <w:rPr>
          <w:rFonts w:hint="eastAsia"/>
        </w:rPr>
        <w:t>　　　　三、铝条、杆、型材及异型材进出口单价分析</w:t>
      </w:r>
      <w:r>
        <w:rPr>
          <w:rFonts w:hint="eastAsia"/>
        </w:rPr>
        <w:br/>
      </w:r>
      <w:r>
        <w:rPr>
          <w:rFonts w:hint="eastAsia"/>
        </w:rPr>
        <w:t>　　第二节 2018-2023年铝条、杆、型材及异型材进出口国家及地区分析</w:t>
      </w:r>
      <w:r>
        <w:rPr>
          <w:rFonts w:hint="eastAsia"/>
        </w:rPr>
        <w:br/>
      </w:r>
      <w:r>
        <w:rPr>
          <w:rFonts w:hint="eastAsia"/>
        </w:rPr>
        <w:t>　　　　一、铝条、杆、型材及异型材进口来源国家及地区</w:t>
      </w:r>
      <w:r>
        <w:rPr>
          <w:rFonts w:hint="eastAsia"/>
        </w:rPr>
        <w:br/>
      </w:r>
      <w:r>
        <w:rPr>
          <w:rFonts w:hint="eastAsia"/>
        </w:rPr>
        <w:t>　　　　二、铝条、杆、型材及异型材出口国家及地区</w:t>
      </w:r>
      <w:r>
        <w:rPr>
          <w:rFonts w:hint="eastAsia"/>
        </w:rPr>
        <w:br/>
      </w:r>
      <w:r>
        <w:rPr>
          <w:rFonts w:hint="eastAsia"/>
        </w:rPr>
        <w:t>　　第三节 2018-2023年铝条、杆、型材及异型材进出口省市分析</w:t>
      </w:r>
      <w:r>
        <w:rPr>
          <w:rFonts w:hint="eastAsia"/>
        </w:rPr>
        <w:br/>
      </w:r>
      <w:r>
        <w:rPr>
          <w:rFonts w:hint="eastAsia"/>
        </w:rPr>
        <w:t>　　　　一、铝条、杆、型材及异型材主要进口省市分析</w:t>
      </w:r>
      <w:r>
        <w:rPr>
          <w:rFonts w:hint="eastAsia"/>
        </w:rPr>
        <w:br/>
      </w:r>
      <w:r>
        <w:rPr>
          <w:rFonts w:hint="eastAsia"/>
        </w:rPr>
        <w:t>　　　　二、铝条、杆、型材及异型材主要出口省市分析</w:t>
      </w:r>
      <w:r>
        <w:rPr>
          <w:rFonts w:hint="eastAsia"/>
        </w:rPr>
        <w:br/>
      </w:r>
      <w:r>
        <w:rPr>
          <w:rFonts w:hint="eastAsia"/>
        </w:rPr>
        <w:br/>
      </w:r>
      <w:r>
        <w:rPr>
          <w:rFonts w:hint="eastAsia"/>
        </w:rPr>
        <w:t>第十章 2018-2023年中国铝挤压工业竞争格局分析</w:t>
      </w:r>
      <w:r>
        <w:rPr>
          <w:rFonts w:hint="eastAsia"/>
        </w:rPr>
        <w:br/>
      </w:r>
      <w:r>
        <w:rPr>
          <w:rFonts w:hint="eastAsia"/>
        </w:rPr>
        <w:t>　　第一节 2018-2023年中国铝挤压工业竞争格局分析</w:t>
      </w:r>
      <w:r>
        <w:rPr>
          <w:rFonts w:hint="eastAsia"/>
        </w:rPr>
        <w:br/>
      </w:r>
      <w:r>
        <w:rPr>
          <w:rFonts w:hint="eastAsia"/>
        </w:rPr>
        <w:t>　　　　一、铝挤压行业集中度分析</w:t>
      </w:r>
      <w:r>
        <w:rPr>
          <w:rFonts w:hint="eastAsia"/>
        </w:rPr>
        <w:br/>
      </w:r>
      <w:r>
        <w:rPr>
          <w:rFonts w:hint="eastAsia"/>
        </w:rPr>
        <w:t>　　　　二、铝挤压工业国内外竞争</w:t>
      </w:r>
      <w:r>
        <w:rPr>
          <w:rFonts w:hint="eastAsia"/>
        </w:rPr>
        <w:br/>
      </w:r>
      <w:r>
        <w:rPr>
          <w:rFonts w:hint="eastAsia"/>
        </w:rPr>
        <w:t>　　第二节 2018-2023年中国铝挤压工业竞争力分析</w:t>
      </w:r>
      <w:r>
        <w:rPr>
          <w:rFonts w:hint="eastAsia"/>
        </w:rPr>
        <w:br/>
      </w:r>
      <w:r>
        <w:rPr>
          <w:rFonts w:hint="eastAsia"/>
        </w:rPr>
        <w:t>　　　　一、劳动力低廉</w:t>
      </w:r>
      <w:r>
        <w:rPr>
          <w:rFonts w:hint="eastAsia"/>
        </w:rPr>
        <w:br/>
      </w:r>
      <w:r>
        <w:rPr>
          <w:rFonts w:hint="eastAsia"/>
        </w:rPr>
        <w:t>　　　　二、廉价的土地费用</w:t>
      </w:r>
      <w:r>
        <w:rPr>
          <w:rFonts w:hint="eastAsia"/>
        </w:rPr>
        <w:br/>
      </w:r>
      <w:r>
        <w:rPr>
          <w:rFonts w:hint="eastAsia"/>
        </w:rPr>
        <w:t>　　　　三、相当低的营业间接成本</w:t>
      </w:r>
      <w:r>
        <w:rPr>
          <w:rFonts w:hint="eastAsia"/>
        </w:rPr>
        <w:br/>
      </w:r>
      <w:r>
        <w:rPr>
          <w:rFonts w:hint="eastAsia"/>
        </w:rPr>
        <w:t>　　　　四、扩大的国内市场</w:t>
      </w:r>
      <w:r>
        <w:rPr>
          <w:rFonts w:hint="eastAsia"/>
        </w:rPr>
        <w:br/>
      </w:r>
      <w:r>
        <w:rPr>
          <w:rFonts w:hint="eastAsia"/>
        </w:rPr>
        <w:t>　　　　五、设备齐全</w:t>
      </w:r>
      <w:r>
        <w:rPr>
          <w:rFonts w:hint="eastAsia"/>
        </w:rPr>
        <w:br/>
      </w:r>
      <w:r>
        <w:rPr>
          <w:rFonts w:hint="eastAsia"/>
        </w:rPr>
        <w:t>　　第三节 2018-2023年中国铝挤压工业竞争策略分析</w:t>
      </w:r>
      <w:r>
        <w:rPr>
          <w:rFonts w:hint="eastAsia"/>
        </w:rPr>
        <w:br/>
      </w:r>
      <w:r>
        <w:rPr>
          <w:rFonts w:hint="eastAsia"/>
        </w:rPr>
        <w:br/>
      </w:r>
      <w:r>
        <w:rPr>
          <w:rFonts w:hint="eastAsia"/>
        </w:rPr>
        <w:t>第十一章 2018-2023年中国主要铝挤压企业竞争性财务数据分析</w:t>
      </w:r>
      <w:r>
        <w:rPr>
          <w:rFonts w:hint="eastAsia"/>
        </w:rPr>
        <w:br/>
      </w:r>
      <w:r>
        <w:rPr>
          <w:rFonts w:hint="eastAsia"/>
        </w:rPr>
        <w:t>　　第一节 山东丛林集团公司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辽宁忠旺集团有限公司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佛山市三水凤铝铝业有限公司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广东亚洲铝厂有限公司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湖南经阁投资控股集团有限公司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广东兴发集团有限公司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广东坚美铝型材厂有限公司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台山市金桥铝型材厂有限公司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广东华昌铝厂有限公司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长沙新振升集团有限公司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第十二章 2023-2029年中国铝挤压行业发展前景预测分析</w:t>
      </w:r>
      <w:r>
        <w:rPr>
          <w:rFonts w:hint="eastAsia"/>
        </w:rPr>
        <w:br/>
      </w:r>
      <w:r>
        <w:rPr>
          <w:rFonts w:hint="eastAsia"/>
        </w:rPr>
        <w:t>　　第一节 2023-2029年中国铝挤压产品发展趋势预测分析</w:t>
      </w:r>
      <w:r>
        <w:rPr>
          <w:rFonts w:hint="eastAsia"/>
        </w:rPr>
        <w:br/>
      </w:r>
      <w:r>
        <w:rPr>
          <w:rFonts w:hint="eastAsia"/>
        </w:rPr>
        <w:t>　　　　一、铝挤压技术走势分析</w:t>
      </w:r>
      <w:r>
        <w:rPr>
          <w:rFonts w:hint="eastAsia"/>
        </w:rPr>
        <w:br/>
      </w:r>
      <w:r>
        <w:rPr>
          <w:rFonts w:hint="eastAsia"/>
        </w:rPr>
        <w:t>　　　　二、铝挤压行业发展方向分析</w:t>
      </w:r>
      <w:r>
        <w:rPr>
          <w:rFonts w:hint="eastAsia"/>
        </w:rPr>
        <w:br/>
      </w:r>
      <w:r>
        <w:rPr>
          <w:rFonts w:hint="eastAsia"/>
        </w:rPr>
        <w:t>　　第二节 2023-2029年中国铝挤压行业市场发展前景预测分析</w:t>
      </w:r>
      <w:r>
        <w:rPr>
          <w:rFonts w:hint="eastAsia"/>
        </w:rPr>
        <w:br/>
      </w:r>
      <w:r>
        <w:rPr>
          <w:rFonts w:hint="eastAsia"/>
        </w:rPr>
        <w:t>　　　　一、铝挤压供给预测分析</w:t>
      </w:r>
      <w:r>
        <w:rPr>
          <w:rFonts w:hint="eastAsia"/>
        </w:rPr>
        <w:br/>
      </w:r>
      <w:r>
        <w:rPr>
          <w:rFonts w:hint="eastAsia"/>
        </w:rPr>
        <w:t>　　　　二、铝挤压需求预测分析</w:t>
      </w:r>
      <w:r>
        <w:rPr>
          <w:rFonts w:hint="eastAsia"/>
        </w:rPr>
        <w:br/>
      </w:r>
      <w:r>
        <w:rPr>
          <w:rFonts w:hint="eastAsia"/>
        </w:rPr>
        <w:t>　　　　三、铝挤压进出口形势预测分析</w:t>
      </w:r>
      <w:r>
        <w:rPr>
          <w:rFonts w:hint="eastAsia"/>
        </w:rPr>
        <w:br/>
      </w:r>
      <w:r>
        <w:rPr>
          <w:rFonts w:hint="eastAsia"/>
        </w:rPr>
        <w:t>　　第三节 2023-2029年中国铝挤压行业市场盈利能力预测分析</w:t>
      </w:r>
      <w:r>
        <w:rPr>
          <w:rFonts w:hint="eastAsia"/>
        </w:rPr>
        <w:br/>
      </w:r>
      <w:r>
        <w:rPr>
          <w:rFonts w:hint="eastAsia"/>
        </w:rPr>
        <w:br/>
      </w:r>
      <w:r>
        <w:rPr>
          <w:rFonts w:hint="eastAsia"/>
        </w:rPr>
        <w:t>第十三章 2023-2029年中国铝挤压行业投资前景发展趋势分析</w:t>
      </w:r>
      <w:r>
        <w:rPr>
          <w:rFonts w:hint="eastAsia"/>
        </w:rPr>
        <w:br/>
      </w:r>
      <w:r>
        <w:rPr>
          <w:rFonts w:hint="eastAsia"/>
        </w:rPr>
        <w:t>　　第一节 2023-2029年中国铝挤压行业投资机会分析</w:t>
      </w:r>
      <w:r>
        <w:rPr>
          <w:rFonts w:hint="eastAsia"/>
        </w:rPr>
        <w:br/>
      </w:r>
      <w:r>
        <w:rPr>
          <w:rFonts w:hint="eastAsia"/>
        </w:rPr>
        <w:t>　　第二节 2023-2029年投资机遇分析</w:t>
      </w:r>
      <w:r>
        <w:rPr>
          <w:rFonts w:hint="eastAsia"/>
        </w:rPr>
        <w:br/>
      </w:r>
      <w:r>
        <w:rPr>
          <w:rFonts w:hint="eastAsia"/>
        </w:rPr>
        <w:t>　　第三节 不同投资模式投资战略选择方案</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第四节 中国企业盈利模型研究分析</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三、企业盈利模型</w:t>
      </w:r>
      <w:r>
        <w:rPr>
          <w:rFonts w:hint="eastAsia"/>
        </w:rPr>
        <w:br/>
      </w:r>
      <w:r>
        <w:rPr>
          <w:rFonts w:hint="eastAsia"/>
        </w:rPr>
        <w:t>　　第五节 2023-2029年中国企业经营战略建议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第六节 “十三五”规划对企业的影响</w:t>
      </w:r>
      <w:r>
        <w:rPr>
          <w:rFonts w:hint="eastAsia"/>
        </w:rPr>
        <w:br/>
      </w:r>
      <w:r>
        <w:rPr>
          <w:rFonts w:hint="eastAsia"/>
        </w:rPr>
        <w:br/>
      </w:r>
      <w:r>
        <w:rPr>
          <w:rFonts w:hint="eastAsia"/>
        </w:rPr>
        <w:t>第十四章 2023-2029年铝挤压行业投资风险分析</w:t>
      </w:r>
      <w:r>
        <w:rPr>
          <w:rFonts w:hint="eastAsia"/>
        </w:rPr>
        <w:br/>
      </w:r>
      <w:r>
        <w:rPr>
          <w:rFonts w:hint="eastAsia"/>
        </w:rPr>
        <w:t>　　第一节 产业政策变动的影响风险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信贷风险</w:t>
      </w:r>
      <w:r>
        <w:rPr>
          <w:rFonts w:hint="eastAsia"/>
        </w:rPr>
        <w:br/>
      </w:r>
      <w:r>
        <w:rPr>
          <w:rFonts w:hint="eastAsia"/>
        </w:rPr>
        <w:t>　　第六节 经营管理风险</w:t>
      </w:r>
      <w:r>
        <w:rPr>
          <w:rFonts w:hint="eastAsia"/>
        </w:rPr>
        <w:br/>
      </w:r>
      <w:r>
        <w:rPr>
          <w:rFonts w:hint="eastAsia"/>
        </w:rPr>
        <w:t>　　第七节 中智:林:　其它风险</w:t>
      </w:r>
      <w:r>
        <w:rPr>
          <w:rFonts w:hint="eastAsia"/>
        </w:rPr>
        <w:br/>
      </w:r>
      <w:r>
        <w:rPr>
          <w:rFonts w:hint="eastAsia"/>
        </w:rPr>
        <w:br/>
      </w:r>
      <w:r>
        <w:rPr>
          <w:rFonts w:hint="eastAsia"/>
        </w:rPr>
        <w:t>图表目录</w:t>
      </w:r>
      <w:r>
        <w:rPr>
          <w:rFonts w:hint="eastAsia"/>
        </w:rPr>
        <w:br/>
      </w:r>
      <w:r>
        <w:rPr>
          <w:rFonts w:hint="eastAsia"/>
        </w:rPr>
        <w:t>　　图表 2018-2023年常用有色金属压延加工行业企业数量增长趋势图</w:t>
      </w:r>
      <w:r>
        <w:rPr>
          <w:rFonts w:hint="eastAsia"/>
        </w:rPr>
        <w:br/>
      </w:r>
      <w:r>
        <w:rPr>
          <w:rFonts w:hint="eastAsia"/>
        </w:rPr>
        <w:t>　　图表 2018-2023年中国常用有色金属压延加工行业亏损企业数量及亏损面情况变化图</w:t>
      </w:r>
      <w:r>
        <w:rPr>
          <w:rFonts w:hint="eastAsia"/>
        </w:rPr>
        <w:br/>
      </w:r>
      <w:r>
        <w:rPr>
          <w:rFonts w:hint="eastAsia"/>
        </w:rPr>
        <w:t>　　图表 2018-2023年常用有色金属压延加工行业累计从业人数及增长情况对比图</w:t>
      </w:r>
      <w:r>
        <w:rPr>
          <w:rFonts w:hint="eastAsia"/>
        </w:rPr>
        <w:br/>
      </w:r>
      <w:r>
        <w:rPr>
          <w:rFonts w:hint="eastAsia"/>
        </w:rPr>
        <w:t>　　图表 2018-2023年中国常用有色金属压延加工行业销售收入及增长趋势图</w:t>
      </w:r>
      <w:r>
        <w:rPr>
          <w:rFonts w:hint="eastAsia"/>
        </w:rPr>
        <w:br/>
      </w:r>
      <w:r>
        <w:rPr>
          <w:rFonts w:hint="eastAsia"/>
        </w:rPr>
        <w:t>　　图表 2018-2023年中国常用有色金属压延加工行业毛利率变化趋势图</w:t>
      </w:r>
      <w:r>
        <w:rPr>
          <w:rFonts w:hint="eastAsia"/>
        </w:rPr>
        <w:br/>
      </w:r>
      <w:r>
        <w:rPr>
          <w:rFonts w:hint="eastAsia"/>
        </w:rPr>
        <w:t>　　图表 2018-2023年中国常用有色金属压延加工行业利润总额及增长趋势图</w:t>
      </w:r>
      <w:r>
        <w:rPr>
          <w:rFonts w:hint="eastAsia"/>
        </w:rPr>
        <w:br/>
      </w:r>
      <w:r>
        <w:rPr>
          <w:rFonts w:hint="eastAsia"/>
        </w:rPr>
        <w:t>　　图表 山东丛林集团公司销售收入情况</w:t>
      </w:r>
      <w:r>
        <w:rPr>
          <w:rFonts w:hint="eastAsia"/>
        </w:rPr>
        <w:br/>
      </w:r>
      <w:r>
        <w:rPr>
          <w:rFonts w:hint="eastAsia"/>
        </w:rPr>
        <w:t>　　图表 山东丛林集团公司盈利指标情况</w:t>
      </w:r>
      <w:r>
        <w:rPr>
          <w:rFonts w:hint="eastAsia"/>
        </w:rPr>
        <w:br/>
      </w:r>
      <w:r>
        <w:rPr>
          <w:rFonts w:hint="eastAsia"/>
        </w:rPr>
        <w:t>　　图表 山东丛林集团公司盈利能力情况</w:t>
      </w:r>
      <w:r>
        <w:rPr>
          <w:rFonts w:hint="eastAsia"/>
        </w:rPr>
        <w:br/>
      </w:r>
      <w:r>
        <w:rPr>
          <w:rFonts w:hint="eastAsia"/>
        </w:rPr>
        <w:t>　　图表 山东丛林集团公司资产运行指标状况</w:t>
      </w:r>
      <w:r>
        <w:rPr>
          <w:rFonts w:hint="eastAsia"/>
        </w:rPr>
        <w:br/>
      </w:r>
      <w:r>
        <w:rPr>
          <w:rFonts w:hint="eastAsia"/>
        </w:rPr>
        <w:t>　　图表 山东丛林集团公司资产负债能力指标分析</w:t>
      </w:r>
      <w:r>
        <w:rPr>
          <w:rFonts w:hint="eastAsia"/>
        </w:rPr>
        <w:br/>
      </w:r>
      <w:r>
        <w:rPr>
          <w:rFonts w:hint="eastAsia"/>
        </w:rPr>
        <w:t>　　图表 山东丛林集团公司成本费用构成情况</w:t>
      </w:r>
      <w:r>
        <w:rPr>
          <w:rFonts w:hint="eastAsia"/>
        </w:rPr>
        <w:br/>
      </w:r>
      <w:r>
        <w:rPr>
          <w:rFonts w:hint="eastAsia"/>
        </w:rPr>
        <w:t>　　图表 辽宁忠旺集团有限公司销售收入情况</w:t>
      </w:r>
      <w:r>
        <w:rPr>
          <w:rFonts w:hint="eastAsia"/>
        </w:rPr>
        <w:br/>
      </w:r>
      <w:r>
        <w:rPr>
          <w:rFonts w:hint="eastAsia"/>
        </w:rPr>
        <w:t>　　图表 辽宁忠旺集团有限公司盈利指标情况</w:t>
      </w:r>
      <w:r>
        <w:rPr>
          <w:rFonts w:hint="eastAsia"/>
        </w:rPr>
        <w:br/>
      </w:r>
      <w:r>
        <w:rPr>
          <w:rFonts w:hint="eastAsia"/>
        </w:rPr>
        <w:t>　　图表 辽宁忠旺集团有限公司盈利能力情况</w:t>
      </w:r>
      <w:r>
        <w:rPr>
          <w:rFonts w:hint="eastAsia"/>
        </w:rPr>
        <w:br/>
      </w:r>
      <w:r>
        <w:rPr>
          <w:rFonts w:hint="eastAsia"/>
        </w:rPr>
        <w:t>　　图表 辽宁忠旺集团有限公司资产运行指标状况</w:t>
      </w:r>
      <w:r>
        <w:rPr>
          <w:rFonts w:hint="eastAsia"/>
        </w:rPr>
        <w:br/>
      </w:r>
      <w:r>
        <w:rPr>
          <w:rFonts w:hint="eastAsia"/>
        </w:rPr>
        <w:t>　　图表 辽宁忠旺集团有限公司资产负债能力指标分析</w:t>
      </w:r>
      <w:r>
        <w:rPr>
          <w:rFonts w:hint="eastAsia"/>
        </w:rPr>
        <w:br/>
      </w:r>
      <w:r>
        <w:rPr>
          <w:rFonts w:hint="eastAsia"/>
        </w:rPr>
        <w:t>　　图表 辽宁忠旺集团有限公司成本费用构成情况</w:t>
      </w:r>
      <w:r>
        <w:rPr>
          <w:rFonts w:hint="eastAsia"/>
        </w:rPr>
        <w:br/>
      </w:r>
      <w:r>
        <w:rPr>
          <w:rFonts w:hint="eastAsia"/>
        </w:rPr>
        <w:t>　　图表 佛山市三水凤铝铝业有限公司销售收入情况</w:t>
      </w:r>
      <w:r>
        <w:rPr>
          <w:rFonts w:hint="eastAsia"/>
        </w:rPr>
        <w:br/>
      </w:r>
      <w:r>
        <w:rPr>
          <w:rFonts w:hint="eastAsia"/>
        </w:rPr>
        <w:t>　　图表 佛山市三水凤铝铝业有限公司盈利指标情况</w:t>
      </w:r>
      <w:r>
        <w:rPr>
          <w:rFonts w:hint="eastAsia"/>
        </w:rPr>
        <w:br/>
      </w:r>
      <w:r>
        <w:rPr>
          <w:rFonts w:hint="eastAsia"/>
        </w:rPr>
        <w:t>　　图表 佛山市三水凤铝铝业有限公司盈利能力情况</w:t>
      </w:r>
      <w:r>
        <w:rPr>
          <w:rFonts w:hint="eastAsia"/>
        </w:rPr>
        <w:br/>
      </w:r>
      <w:r>
        <w:rPr>
          <w:rFonts w:hint="eastAsia"/>
        </w:rPr>
        <w:t>　　图表 佛山市三水凤铝铝业有限公司资产运行指标状况</w:t>
      </w:r>
      <w:r>
        <w:rPr>
          <w:rFonts w:hint="eastAsia"/>
        </w:rPr>
        <w:br/>
      </w:r>
      <w:r>
        <w:rPr>
          <w:rFonts w:hint="eastAsia"/>
        </w:rPr>
        <w:t>　　图表 佛山市三水凤铝铝业有限公司资产负债能力指标分析</w:t>
      </w:r>
      <w:r>
        <w:rPr>
          <w:rFonts w:hint="eastAsia"/>
        </w:rPr>
        <w:br/>
      </w:r>
      <w:r>
        <w:rPr>
          <w:rFonts w:hint="eastAsia"/>
        </w:rPr>
        <w:t>　　图表 佛山市三水凤铝铝业有限公司成本费用构成情况</w:t>
      </w:r>
      <w:r>
        <w:rPr>
          <w:rFonts w:hint="eastAsia"/>
        </w:rPr>
        <w:br/>
      </w:r>
      <w:r>
        <w:rPr>
          <w:rFonts w:hint="eastAsia"/>
        </w:rPr>
        <w:t>　　图表 广东亚洲铝厂有限公司销售收入情况</w:t>
      </w:r>
      <w:r>
        <w:rPr>
          <w:rFonts w:hint="eastAsia"/>
        </w:rPr>
        <w:br/>
      </w:r>
      <w:r>
        <w:rPr>
          <w:rFonts w:hint="eastAsia"/>
        </w:rPr>
        <w:t>　　图表 广东亚洲铝厂有限公司盈利指标情况</w:t>
      </w:r>
      <w:r>
        <w:rPr>
          <w:rFonts w:hint="eastAsia"/>
        </w:rPr>
        <w:br/>
      </w:r>
      <w:r>
        <w:rPr>
          <w:rFonts w:hint="eastAsia"/>
        </w:rPr>
        <w:t>　　图表 广东亚洲铝厂有限公司盈利能力情况</w:t>
      </w:r>
      <w:r>
        <w:rPr>
          <w:rFonts w:hint="eastAsia"/>
        </w:rPr>
        <w:br/>
      </w:r>
      <w:r>
        <w:rPr>
          <w:rFonts w:hint="eastAsia"/>
        </w:rPr>
        <w:t>　　图表 广东亚洲铝厂有限公司资产运行指标状况</w:t>
      </w:r>
      <w:r>
        <w:rPr>
          <w:rFonts w:hint="eastAsia"/>
        </w:rPr>
        <w:br/>
      </w:r>
      <w:r>
        <w:rPr>
          <w:rFonts w:hint="eastAsia"/>
        </w:rPr>
        <w:t>　　图表 广东亚洲铝厂有限公司资产负债能力指标分析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00098146543fe" w:history="1">
        <w:r>
          <w:rPr>
            <w:rStyle w:val="Hyperlink"/>
          </w:rPr>
          <w:t>中国铝挤压市场现状调研与发展前景分析报告（2023-2029年）</w:t>
        </w:r>
      </w:hyperlink>
      <w:r>
        <w:rPr>
          <w:color w:val="C00000"/>
        </w:rPr>
        <w:t>》，报告编号：</w:t>
      </w:r>
      <w:r>
        <w:rPr>
          <w:rFonts w:hint="eastAsia"/>
          <w:color w:val="C00000"/>
        </w:rPr>
        <w:t>1953967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00098146543fe" w:history="1">
        <w:r>
          <w:rPr>
            <w:rStyle w:val="Hyperlink"/>
          </w:rPr>
          <w:t>https://www.20087.com/7/96/LvJiYaShiChangXianZhuangYuQianJi.html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980c9b63a4ca4" w:history="1">
      <w:r>
        <w:rPr>
          <w:rStyle w:val="Hyperlink"/>
        </w:rPr>
        <w:t>中国铝挤压市场现状调研与发展前景分析报告（2023-2029年）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LvJiYaShiChangXianZhuangYuQianJi.html" TargetMode="External" Id="Re6100098146543fe" /></Relationships>
</file>

<file path=word/_rels/header2.xml.rels>&#65279;<?xml version="1.0" encoding="utf-8"?><Relationships xmlns="http://schemas.openxmlformats.org/package/2006/relationships"><Relationship Type="http://schemas.openxmlformats.org/officeDocument/2006/relationships/hyperlink" Target="https://www.20087.com/7/96/LvJiYaShiChangXianZhuangYuQianJi.html" TargetMode="External" Id="Rc5a980c9b63a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2023-05-22T07:37:00Z</dcterms:created>
  <dcterms:modified xsi:type="dcterms:W3CDTF">2023-05-22T08:37:00Z</dcterms:modified>
  <dc:subject>中国铝挤压市场现状调研与发展前景分析报告（2023-2029年）</dc:subject>
  <dc:title>中国铝挤压市场现状调研与发展前景分析报告（2023-2029年）</dc:title>
  <cp:keywords>中国铝挤压市场现状调研与发展前景分析报告（2023-2029年）</cp:keywords>
  <dc:description>中国铝挤压市场现状调研与发展前景分析报告（2023-2029年）</dc:description>
</cp:coreProperties>
</file>