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13700d5ac466e" w:history="1">
              <w:r>
                <w:rPr>
                  <w:rStyle w:val="Hyperlink"/>
                </w:rPr>
                <w:t>2026-2032年中国锅炉原动机行业研究与市场前景分析报告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13700d5ac466e" w:history="1">
              <w:r>
                <w:rPr>
                  <w:rStyle w:val="Hyperlink"/>
                </w:rPr>
                <w:t>2026-2032年中国锅炉原动机行业研究与市场前景分析报告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13700d5ac466e" w:history="1">
                <w:r>
                  <w:rPr>
                    <w:rStyle w:val="Hyperlink"/>
                  </w:rPr>
                  <w:t>https://www.20087.com/7/36/GuoLuYuanDongJiHangYeFaZhanQianJing.html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原动机是用于驱动锅炉运行的动力设备，广泛应用于工业供热、发电和化工等领域。其主要特点是具有高效率、低排放和高可靠性，在多种应用场景中表现出色。近年来，随着能源技术的进步和环保要求的提高，锅炉原动机的功能和性能显著提升。此外，先进的燃烧技术和控制系统显著提高了产品的能效和安全性。</w:t>
      </w:r>
      <w:r>
        <w:rPr>
          <w:rFonts w:hint="eastAsia"/>
        </w:rPr>
        <w:br/>
      </w:r>
      <w:r>
        <w:rPr>
          <w:rFonts w:hint="eastAsia"/>
        </w:rPr>
        <w:t>　　未来，锅炉原动机行业将继续朝着智能化和绿色化方向发展。一方面，随着物联网和大数据分析的应用，锅炉原动机将具备更高的运行监控精度和更广泛的适用性，进一步扩展其应用领域；例如，智能监控系统可以通过实时数据采集和分析实现精细化管理。另一方面，绿色能源和可持续发展的理念将推动锅炉原动机技术的环保化，减少能源消耗和碳排放。此外，通过优化现有生产工艺，提高资源利用率和降低制造成本，也将是未来发展的重要方向。同时，加强与电力企业和科研机构的合作，推广科学合理的使用方法，有助于提升行业整体技术水平。政策支持和国际合作也将促进锅炉原动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13700d5ac466e" w:history="1">
        <w:r>
          <w:rPr>
            <w:rStyle w:val="Hyperlink"/>
          </w:rPr>
          <w:t>2026-2032年中国锅炉原动机行业研究与市场前景分析报告</w:t>
        </w:r>
      </w:hyperlink>
      <w:r>
        <w:rPr>
          <w:rFonts w:hint="eastAsia"/>
        </w:rPr>
        <w:t>》全面梳理了锅炉原动机行业的市场规模、技术现状及产业链结构，结合数据分析了锅炉原动机市场需求、价格动态与竞争格局，科学预测了锅炉原动机发展趋势与市场前景，解读了行业内重点企业的战略布局与品牌影响力，同时对市场竞争与集中度进行了评估。此外，报告还细分了市场领域，揭示了锅炉原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锅炉原动机产品概述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锅炉原动机市场特点分析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锅炉原动机行业发展周期特征分析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中国锅炉原动机行业发展环境分析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中国锅炉原动机行业发展经济环境分析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中国锅炉原动机行业发展政策环境分析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一、锅炉原动机行业政策影响分析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二、相关锅炉原动机行业标准分析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全球锅炉原动机行业市场发展调研分析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全球锅炉原动机行业市场运行环境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全球锅炉原动机行业市场发展情况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一、全球锅炉原动机行业市场供给分析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二、全球锅炉原动机行业市场需求分析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三、全球锅炉原动机行业主要国家地区发展情况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2026-2032年全球锅炉原动机行业市场规模趋势预测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中国锅炉原动机行业市场供需现状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中国锅炉原动机市场现状</w:t>
      </w:r>
      <w:r>
        <w:rPr>
          <w:rFonts w:hint="eastAsia"/>
        </w:rPr>
        <w:br/>
      </w:r>
      <w:r>
        <w:rPr>
          <w:rFonts w:hint="eastAsia"/>
        </w:rPr>
        <w:t>　　第二节 中国锅炉原动机产量情况分析及预测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一、锅炉原动机总体产能规模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二、2020-2025年中国锅炉原动机行业产量统计分析</w:t>
      </w:r>
      <w:r>
        <w:rPr>
          <w:rFonts w:hint="eastAsia"/>
        </w:rPr>
        <w:br/>
      </w:r>
      <w:r>
        <w:rPr>
          <w:rFonts w:hint="eastAsia"/>
        </w:rPr>
        <w:t>　　　　三、锅炉原动机行业区域产量分布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四、2026-2032年中国锅炉原动机行业产量预测</w:t>
      </w:r>
      <w:r>
        <w:rPr>
          <w:rFonts w:hint="eastAsia"/>
        </w:rPr>
        <w:br/>
      </w:r>
      <w:r>
        <w:rPr>
          <w:rFonts w:hint="eastAsia"/>
        </w:rPr>
        <w:t>　　第三节 中国锅炉原动机市场需求分析及预测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一、2020-2025年中国锅炉原动机市场需求统计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二、中国锅炉原动机市场需求特点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三、2026-2032年中国锅炉原动机市场需求量预测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2025-2026年锅炉原动机行业技术发展现状及趋势分析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锅炉原动机行业技术发展现状分析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国内外锅炉原动机行业技术差异与原因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锅炉原动机行业技术发展方向、趋势预测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提升锅炉原动机行业技术能力策略建议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中国锅炉原动机行业现状调研分析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中国锅炉原动机行业发展现状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一、2025-2026年锅炉原动机行业品牌发展现状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二、2025-2026年锅炉原动机行业需求市场现状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三、2025-2026年锅炉原动机市场需求层次分析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四、2025-2026年中国锅炉原动机市场走向分析</w:t>
      </w:r>
      <w:r>
        <w:rPr>
          <w:rFonts w:hint="eastAsia"/>
        </w:rPr>
        <w:br/>
      </w:r>
      <w:r>
        <w:rPr>
          <w:rFonts w:hint="eastAsia"/>
        </w:rPr>
        <w:t>　　第二节 中国锅炉原动机行业存在的问题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一、2025-2026年锅炉原动机产品市场存在的主要问题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二、2025-2026年国内锅炉原动机产品市场的三大瓶颈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三、2025-2026年锅炉原动机产品市场遭遇的规模难题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对中国锅炉原动机市场的分析及思考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一、锅炉原动机市场特点</w:t>
      </w:r>
      <w:r>
        <w:rPr>
          <w:rFonts w:hint="eastAsia"/>
        </w:rPr>
        <w:br/>
      </w:r>
      <w:r>
        <w:rPr>
          <w:rFonts w:hint="eastAsia"/>
        </w:rPr>
        <w:t>　　　　二、锅炉原动机市场分析</w:t>
      </w:r>
      <w:r>
        <w:rPr>
          <w:rFonts w:hint="eastAsia"/>
        </w:rPr>
        <w:br/>
      </w:r>
      <w:r>
        <w:rPr>
          <w:rFonts w:hint="eastAsia"/>
        </w:rPr>
        <w:t>　　　　三、锅炉原动机市场变化的方向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四、中国锅炉原动机行业发展的新思路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五、对中国锅炉原动机行业发展的思考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2020-2025年中国锅炉原动机产品市场进出口数据分析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2020-2025年中国锅炉原动机产品出口统计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2020-2025年中国锅炉原动机产品进口统计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2020-2025年中国锅炉原动机产品进出口价格对比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中国锅炉原动机主要进口来源地及出口目的地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锅炉原动机行业细分产品调研</w:t>
      </w:r>
      <w:r>
        <w:rPr>
          <w:rFonts w:hint="eastAsia"/>
        </w:rPr>
        <w:br/>
      </w:r>
      <w:r>
        <w:rPr>
          <w:rFonts w:hint="eastAsia"/>
        </w:rPr>
        <w:t>　　第一节 锅炉原动机细分产品结构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2020-2025年中国锅炉原动机行业竞争态势分析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2025年锅炉原动机行业集中度分析</w:t>
      </w:r>
      <w:r>
        <w:rPr>
          <w:rFonts w:hint="eastAsia"/>
        </w:rPr>
        <w:br/>
      </w:r>
      <w:r>
        <w:rPr>
          <w:rFonts w:hint="eastAsia"/>
        </w:rPr>
        <w:t>　　　　一、锅炉原动机市场集中度分析</w:t>
      </w:r>
      <w:r>
        <w:rPr>
          <w:rFonts w:hint="eastAsia"/>
        </w:rPr>
        <w:br/>
      </w:r>
      <w:r>
        <w:rPr>
          <w:rFonts w:hint="eastAsia"/>
        </w:rPr>
        <w:t>　　　　二、锅炉原动机企业分布区域集中度分析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三、锅炉原动机区域消费集中度分析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2020-2025年锅炉原动机主要企业竞争力分析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2025年锅炉原动机行业竞争格局分析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一、锅炉原动机行业竞争分析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二、中外锅炉原动机产品竞争分析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三、国内锅炉原动机行业重点企业发展动向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锅炉原动机行业上下游产业链发展情况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锅炉原动机上游产业发展分析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锅炉原动机下游产业发展分析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锅炉原动机行业重点企业竞争力分析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锅炉原动机企业管理策略建议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提高锅炉原动机企业竞争力的策略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一、提高中国锅炉原动机企业核心竞争力的对策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二、锅炉原动机企业提升竞争力的主要方向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三、影响锅炉原动机企业核心竞争力的因素及提升途径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四、提高锅炉原动机企业竞争力的策略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对中国锅炉原动机品牌的战略思考</w:t>
      </w:r>
      <w:r>
        <w:rPr>
          <w:rFonts w:hint="eastAsia"/>
        </w:rPr>
        <w:br/>
      </w:r>
      <w:r>
        <w:rPr>
          <w:rFonts w:hint="eastAsia"/>
        </w:rPr>
        <w:t>　　　　一、锅炉原动机实施品牌战略的意义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二、锅炉原动机企业品牌的现状分析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三、中国锅炉原动机企业的品牌战略</w:t>
      </w:r>
      <w:r>
        <w:rPr>
          <w:rFonts w:hint="eastAsia"/>
        </w:rPr>
        <w:br/>
      </w:r>
      <w:r>
        <w:rPr>
          <w:rFonts w:hint="eastAsia"/>
        </w:rPr>
        <w:t>　　　　四、锅炉原动机品牌战略管理的策略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锅炉原动机行业发展趋势及投资风险预警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2026年锅炉原动机市场前景分析</w:t>
      </w:r>
      <w:r>
        <w:rPr>
          <w:rFonts w:hint="eastAsia"/>
        </w:rPr>
        <w:br/>
      </w:r>
      <w:r>
        <w:rPr>
          <w:rFonts w:hint="eastAsia"/>
        </w:rPr>
        <w:t>　　第二节 2026年锅炉原动机行业发展趋势预测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影响锅炉原动机行业发展的主要因素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一、2026年影响锅炉原动机行业运行的有利因素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二、2026年影响锅炉原动机行业运行的稳定因素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三、2026年影响锅炉原动机行业运行的不利因素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四、2026年中国锅炉原动机行业发展面临的挑战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五、2026年中国锅炉原动机行业发展面临的机遇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锅炉原动机行业投资风险预警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一、2026年锅炉原动机行业市场风险及控制策略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二、2026年锅炉原动机行业政策风险及控制策略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三、2026年锅炉原动机行业经营风险及控制策略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四、2026年锅炉原动机同业竞争风险及控制策略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五、2026年锅炉原动机行业其他风险及控制策略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锅炉原动机市场研究结论</w:t>
      </w:r>
      <w:r>
        <w:rPr>
          <w:rFonts w:hint="eastAsia"/>
        </w:rPr>
        <w:br/>
      </w:r>
      <w:r>
        <w:rPr>
          <w:rFonts w:hint="eastAsia"/>
        </w:rPr>
        <w:t>　　第二节 锅炉原动机子行业研究结论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(中.智.林)锅炉原动机市场发展建议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锅炉原动机行业类别</w:t>
      </w:r>
      <w:r>
        <w:rPr>
          <w:rFonts w:hint="eastAsia"/>
        </w:rPr>
        <w:br/>
      </w:r>
      <w:r>
        <w:rPr>
          <w:rFonts w:hint="eastAsia"/>
        </w:rPr>
        <w:t>　　图表 锅炉原动机行业产业链调研</w:t>
      </w:r>
      <w:r>
        <w:rPr>
          <w:rFonts w:hint="eastAsia"/>
        </w:rPr>
        <w:br/>
      </w:r>
      <w:r>
        <w:rPr>
          <w:rFonts w:hint="eastAsia"/>
        </w:rPr>
        <w:t>　　图表 锅炉原动机行业现状</w:t>
      </w:r>
      <w:r>
        <w:rPr>
          <w:rFonts w:hint="eastAsia"/>
        </w:rPr>
        <w:br/>
      </w:r>
      <w:r>
        <w:rPr>
          <w:rFonts w:hint="eastAsia"/>
        </w:rPr>
        <w:t>　　图表 锅炉原动机行业标准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2020-2025年中国锅炉原动机行业市场规模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2025年中国锅炉原动机行业产能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2020-2025年中国锅炉原动机行业产量统计</w:t>
      </w:r>
      <w:r>
        <w:rPr>
          <w:rFonts w:hint="eastAsia"/>
        </w:rPr>
        <w:br/>
      </w:r>
      <w:r>
        <w:rPr>
          <w:rFonts w:hint="eastAsia"/>
        </w:rPr>
        <w:t>　　图表 锅炉原动机行业动态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2020-2025年中国锅炉原动机市场需求量</w:t>
      </w:r>
      <w:r>
        <w:rPr>
          <w:rFonts w:hint="eastAsia"/>
        </w:rPr>
        <w:br/>
      </w:r>
      <w:r>
        <w:rPr>
          <w:rFonts w:hint="eastAsia"/>
        </w:rPr>
        <w:t>　　图表 2025年中国锅炉原动机行业需求区域调研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2020-2025年中国锅炉原动机行情</w:t>
      </w:r>
      <w:r>
        <w:rPr>
          <w:rFonts w:hint="eastAsia"/>
        </w:rPr>
        <w:br/>
      </w:r>
      <w:r>
        <w:rPr>
          <w:rFonts w:hint="eastAsia"/>
        </w:rPr>
        <w:t>　　图表 2020-2025年中国锅炉原动机价格走势图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2020-2025年中国锅炉原动机行业销售收入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2020-2025年中国锅炉原动机行业盈利情况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2020-2025年中国锅炉原动机行业利润总额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2020-2025年中国锅炉原动机进口统计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2020-2025年中国锅炉原动机出口统计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2020-2025年中国锅炉原动机行业企业数量统计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**地区锅炉原动机市场规模</w:t>
      </w:r>
      <w:r>
        <w:rPr>
          <w:rFonts w:hint="eastAsia"/>
        </w:rPr>
        <w:br/>
      </w:r>
      <w:r>
        <w:rPr>
          <w:rFonts w:hint="eastAsia"/>
        </w:rPr>
        <w:t>　　图表 **地区锅炉原动机行业市场需求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**地区锅炉原动机市场调研</w:t>
      </w:r>
      <w:r>
        <w:rPr>
          <w:rFonts w:hint="eastAsia"/>
        </w:rPr>
        <w:br/>
      </w:r>
      <w:r>
        <w:rPr>
          <w:rFonts w:hint="eastAsia"/>
        </w:rPr>
        <w:t>　　图表 **地区锅炉原动机行业市场需求分析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**地区锅炉原动机市场规模</w:t>
      </w:r>
      <w:r>
        <w:rPr>
          <w:rFonts w:hint="eastAsia"/>
        </w:rPr>
        <w:br/>
      </w:r>
      <w:r>
        <w:rPr>
          <w:rFonts w:hint="eastAsia"/>
        </w:rPr>
        <w:t>　　图表 **地区锅炉原动机行业市场需求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**地区锅炉原动机市场调研</w:t>
      </w:r>
      <w:r>
        <w:rPr>
          <w:rFonts w:hint="eastAsia"/>
        </w:rPr>
        <w:br/>
      </w:r>
      <w:r>
        <w:rPr>
          <w:rFonts w:hint="eastAsia"/>
        </w:rPr>
        <w:t>　　图表 **地区锅炉原动机行业市场需求分析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锅炉原动机行业竞争对手分析</w:t>
      </w:r>
      <w:r>
        <w:rPr>
          <w:rFonts w:hint="eastAsia"/>
        </w:rPr>
        <w:br/>
      </w:r>
      <w:r>
        <w:rPr>
          <w:rFonts w:hint="eastAsia"/>
        </w:rPr>
        <w:t>　　图表 锅炉原动机重点企业（一）基本信息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锅炉原动机重点企业（一）主要经济指标情况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锅炉原动机重点企业（二）主要经济指标情况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锅炉原动机重点企业（三）经营情况分析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锅炉原动机重点企业（三）主要经济指标情况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2026-2032年中国锅炉原动机行业产能预测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2026-2032年中国锅炉原动机行业产量预测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2026-2032年中国锅炉原动机市场需求预测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2026-2032年中国锅炉原动机行业市场规模预测</w:t>
      </w:r>
      <w:r>
        <w:rPr>
          <w:rFonts w:hint="eastAsia"/>
        </w:rPr>
        <w:br/>
      </w:r>
      <w:r>
        <w:rPr>
          <w:rFonts w:hint="eastAsia"/>
        </w:rPr>
        <w:t>　　图表 锅炉原动机行业准入条件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2026-2032年中国锅炉原动机行业信息化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2026-2032年中国锅炉原动机市场前景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2026-2032年中国锅炉原动机行业风险分析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2026-2032年中国锅炉原动机行业发展趋势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13700d5ac466e" w:history="1">
        <w:r>
          <w:rPr>
            <w:rStyle w:val="Hyperlink"/>
          </w:rPr>
          <w:t>2026-2032年中国锅炉原动机行业研究与市场前景分析报告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13700d5ac466e" w:history="1">
        <w:r>
          <w:rPr>
            <w:rStyle w:val="Hyperlink"/>
          </w:rPr>
          <w:t>https://www.20087.com/7/36/GuoLuYuanDongJiHangYeFaZhanQianJing.html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热点：锅炉发动机原理、锅炉电机的作用、锅炉动力、锅炉启动分为四种、锅炉如何带动轮机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c17b11284194" w:history="1">
      <w:r>
        <w:rPr>
          <w:rStyle w:val="Hyperlink"/>
        </w:rPr>
        <w:t>2026-2032年中国锅炉原动机行业研究与市场前景分析报告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oLuYuanDongJiHangYeFaZhanQianJing.html" TargetMode="External" Id="Rbbc13700d5ac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oLuYuanDongJiHangYeFaZhanQianJing.html" TargetMode="External" Id="Rc583c17b1128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2026-02-07T06:25:44Z</dcterms:created>
  <dcterms:modified xsi:type="dcterms:W3CDTF">2026-02-07T07:25:44Z</dcterms:modified>
  <dc:subject>2026-2032年中国锅炉原动机行业研究与市场前景分析报告</dc:subject>
  <dc:title>2026-2032年中国锅炉原动机行业研究与市场前景分析报告</dc:title>
  <cp:keywords>2026-2032年中国锅炉原动机行业研究与市场前景分析报告</cp:keywords>
  <dc:description>2026-2032年中国锅炉原动机行业研究与市场前景分析报告</dc:description>
</cp:coreProperties>
</file>