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e998274a7e4e72" w:history="1">
              <w:r>
                <w:rPr>
                  <w:rStyle w:val="Hyperlink"/>
                </w:rPr>
                <w:t>2024年中国不定形耐火材料行业现状调研及发展趋势预测报告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e998274a7e4e72" w:history="1">
              <w:r>
                <w:rPr>
                  <w:rStyle w:val="Hyperlink"/>
                </w:rPr>
                <w:t>2024年中国不定形耐火材料行业现状调研及发展趋势预测报告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1936668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e998274a7e4e72" w:history="1">
                <w:r>
                  <w:rPr>
                    <w:rStyle w:val="Hyperlink"/>
                  </w:rPr>
                  <w:t>https://www.20087.com/8/66/BuDingXingNaiHuoCaiLiaoShiChangQ.html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定形耐火材料是一种无需成型即可直接浇注或喷涂在高温设备上的耐火材料，广泛应用于钢铁、水泥、玻璃等行业。近年来，随着工业生产对节能减排要求的提高，不定形耐火材料因其施工简便、使用灵活而受到青睐。目前，不定形耐火材料不仅种类多样，如浇注料、喷涂料、捣打料等，而且在耐高温性能、抗侵蚀能力等方面都有显著提升。</w:t>
      </w:r>
      <w:r>
        <w:rPr>
          <w:rFonts w:hint="eastAsia"/>
        </w:rPr>
        <w:br/>
      </w:r>
      <w:r>
        <w:rPr>
          <w:rFonts w:hint="eastAsia"/>
        </w:rPr>
        <w:t>　　未来，不定形耐火材料的发展将更加注重环保性和高性能。一方面，随着环保要求的提高，不定形耐火材料将更加注重减少施工过程中的污染排放，采用环保原材料和工艺。另一方面，随着新材料技术的进步，不定形耐火材料将更加注重提高耐高温性能、抗侵蚀能力和使用寿命，以适应更加苛刻的工作环境。此外，随着智能制造技术的应用，不定形耐火材料的施工将更加自动化和精准化。</w:t>
      </w:r>
      <w:r>
        <w:rPr>
          <w:rFonts w:hint="eastAsia"/>
        </w:rPr>
        <w:br/>
      </w:r>
      <w:r>
        <w:rPr>
          <w:rFonts w:hint="eastAsia"/>
        </w:rPr>
        <w:t>　　《</w:t>
      </w:r>
      <w:hyperlink r:id="R50e998274a7e4e72" w:history="1">
        <w:r>
          <w:rPr>
            <w:rStyle w:val="Hyperlink"/>
          </w:rPr>
          <w:t>2024年中国不定形耐火材料行业现状调研及发展趋势预测报告</w:t>
        </w:r>
      </w:hyperlink>
      <w:r>
        <w:rPr>
          <w:rFonts w:hint="eastAsia"/>
        </w:rPr>
        <w:t>》系统分析了不定形耐火材料行业的市场规模、需求动态及价格趋势，并深入探讨了不定形耐火材料产业链结构的变化与发展。报告详细解读了不定形耐火材料行业现状，科学预测了未来市场前景与发展趋势，同时对不定形耐火材料细分市场的竞争格局进行了全面评估，重点关注领先企业的竞争实力、市场集中度及品牌影响力。结合不定形耐火材料技术现状与未来方向，报告揭示了不定形耐火材料行业机遇与潜在风险，为投资者、研究机构及政府决策层提供了制定战略的重要依据。</w:t>
      </w:r>
      <w:r>
        <w:rPr>
          <w:rFonts w:hint="eastAsia"/>
        </w:rPr>
        <w:br/>
      </w:r>
      <w:r>
        <w:rPr>
          <w:rFonts w:hint="eastAsia"/>
        </w:rPr>
        <w:br/>
      </w:r>
      <w:r>
        <w:rPr>
          <w:rFonts w:hint="eastAsia"/>
        </w:rPr>
        <w:t>第一章 不定形耐火材料行业概述</w:t>
      </w:r>
      <w:r>
        <w:rPr>
          <w:rFonts w:hint="eastAsia"/>
        </w:rPr>
        <w:br/>
      </w:r>
      <w:r>
        <w:rPr>
          <w:rFonts w:hint="eastAsia"/>
        </w:rPr>
        <w:t>　　第一节 不定形耐火材料行业界定和分类</w:t>
      </w:r>
      <w:r>
        <w:rPr>
          <w:rFonts w:hint="eastAsia"/>
        </w:rPr>
        <w:br/>
      </w:r>
      <w:r>
        <w:rPr>
          <w:rFonts w:hint="eastAsia"/>
        </w:rPr>
        <w:t>　　第二节 不定形耐火材料行业特点</w:t>
      </w:r>
      <w:r>
        <w:rPr>
          <w:rFonts w:hint="eastAsia"/>
        </w:rPr>
        <w:br/>
      </w:r>
      <w:r>
        <w:rPr>
          <w:rFonts w:hint="eastAsia"/>
        </w:rPr>
        <w:t>　　第三节 不定形耐火材料行业生命周期分析</w:t>
      </w:r>
      <w:r>
        <w:rPr>
          <w:rFonts w:hint="eastAsia"/>
        </w:rPr>
        <w:br/>
      </w:r>
      <w:r>
        <w:rPr>
          <w:rFonts w:hint="eastAsia"/>
        </w:rPr>
        <w:br/>
      </w:r>
      <w:r>
        <w:rPr>
          <w:rFonts w:hint="eastAsia"/>
        </w:rPr>
        <w:t>第二章 国外不定形耐火材料市场发展概况</w:t>
      </w:r>
      <w:r>
        <w:rPr>
          <w:rFonts w:hint="eastAsia"/>
        </w:rPr>
        <w:br/>
      </w:r>
      <w:r>
        <w:rPr>
          <w:rFonts w:hint="eastAsia"/>
        </w:rPr>
        <w:t>　　第一节 全球不定形耐火材料市场调研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t>　　第五节 国外主要企业经营情况</w:t>
      </w:r>
      <w:r>
        <w:rPr>
          <w:rFonts w:hint="eastAsia"/>
        </w:rPr>
        <w:br/>
      </w:r>
      <w:r>
        <w:rPr>
          <w:rFonts w:hint="eastAsia"/>
        </w:rPr>
        <w:t>　　　　一、维苏威（Vesuvius）</w:t>
      </w:r>
      <w:r>
        <w:rPr>
          <w:rFonts w:hint="eastAsia"/>
        </w:rPr>
        <w:br/>
      </w:r>
      <w:r>
        <w:rPr>
          <w:rFonts w:hint="eastAsia"/>
        </w:rPr>
        <w:t>　　　　二、奥镁（RHI）</w:t>
      </w:r>
      <w:r>
        <w:rPr>
          <w:rFonts w:hint="eastAsia"/>
        </w:rPr>
        <w:br/>
      </w:r>
      <w:r>
        <w:rPr>
          <w:rFonts w:hint="eastAsia"/>
        </w:rPr>
        <w:t>　　　　三、巴西镁业耐火材料（Magnesita Refratários）</w:t>
      </w:r>
      <w:r>
        <w:rPr>
          <w:rFonts w:hint="eastAsia"/>
        </w:rPr>
        <w:br/>
      </w:r>
      <w:r>
        <w:rPr>
          <w:rFonts w:hint="eastAsia"/>
        </w:rPr>
        <w:t>　　　　四、黑崎播磨公司（Krosaki）</w:t>
      </w:r>
      <w:r>
        <w:rPr>
          <w:rFonts w:hint="eastAsia"/>
        </w:rPr>
        <w:br/>
      </w:r>
      <w:r>
        <w:rPr>
          <w:rFonts w:hint="eastAsia"/>
        </w:rPr>
        <w:t>　　　　五、日本品川白炼瓦株式会社（Shinagawa）</w:t>
      </w:r>
      <w:r>
        <w:rPr>
          <w:rFonts w:hint="eastAsia"/>
        </w:rPr>
        <w:br/>
      </w:r>
      <w:r>
        <w:rPr>
          <w:rFonts w:hint="eastAsia"/>
        </w:rPr>
        <w:br/>
      </w:r>
      <w:r>
        <w:rPr>
          <w:rFonts w:hint="eastAsia"/>
        </w:rPr>
        <w:t>第三章 中国不定形耐火材料环境分析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中国不定形耐火材料技术发展分析</w:t>
      </w:r>
      <w:r>
        <w:rPr>
          <w:rFonts w:hint="eastAsia"/>
        </w:rPr>
        <w:br/>
      </w:r>
      <w:r>
        <w:rPr>
          <w:rFonts w:hint="eastAsia"/>
        </w:rPr>
        <w:t>　　　　一、当前中国不定形耐火材料技术发展现况分析</w:t>
      </w:r>
      <w:r>
        <w:rPr>
          <w:rFonts w:hint="eastAsia"/>
        </w:rPr>
        <w:br/>
      </w:r>
      <w:r>
        <w:rPr>
          <w:rFonts w:hint="eastAsia"/>
        </w:rPr>
        <w:t>　　　　二、中国不定形耐火材料技术成熟度分析</w:t>
      </w:r>
      <w:r>
        <w:rPr>
          <w:rFonts w:hint="eastAsia"/>
        </w:rPr>
        <w:br/>
      </w:r>
      <w:r>
        <w:rPr>
          <w:rFonts w:hint="eastAsia"/>
        </w:rPr>
        <w:t>　　　　三、中外不定形耐火材料技术差距及其主要因素分析</w:t>
      </w:r>
      <w:r>
        <w:rPr>
          <w:rFonts w:hint="eastAsia"/>
        </w:rPr>
        <w:br/>
      </w:r>
      <w:r>
        <w:rPr>
          <w:rFonts w:hint="eastAsia"/>
        </w:rPr>
        <w:t>　　　　四、提高中国不定形耐火材料技术的策略</w:t>
      </w:r>
      <w:r>
        <w:rPr>
          <w:rFonts w:hint="eastAsia"/>
        </w:rPr>
        <w:br/>
      </w:r>
      <w:r>
        <w:rPr>
          <w:rFonts w:hint="eastAsia"/>
        </w:rPr>
        <w:br/>
      </w:r>
      <w:r>
        <w:rPr>
          <w:rFonts w:hint="eastAsia"/>
        </w:rPr>
        <w:t>第五章 不定形耐火材料市场特性分析</w:t>
      </w:r>
      <w:r>
        <w:rPr>
          <w:rFonts w:hint="eastAsia"/>
        </w:rPr>
        <w:br/>
      </w:r>
      <w:r>
        <w:rPr>
          <w:rFonts w:hint="eastAsia"/>
        </w:rPr>
        <w:t>　　第一节 集中度不定形耐火材料及预测</w:t>
      </w:r>
      <w:r>
        <w:rPr>
          <w:rFonts w:hint="eastAsia"/>
        </w:rPr>
        <w:br/>
      </w:r>
      <w:r>
        <w:rPr>
          <w:rFonts w:hint="eastAsia"/>
        </w:rPr>
        <w:t>　　第二节 SWOT不定形耐火材料及预测</w:t>
      </w:r>
      <w:r>
        <w:rPr>
          <w:rFonts w:hint="eastAsia"/>
        </w:rPr>
        <w:br/>
      </w:r>
      <w:r>
        <w:rPr>
          <w:rFonts w:hint="eastAsia"/>
        </w:rPr>
        <w:t>　　　　一、优势不定形耐火材料</w:t>
      </w:r>
      <w:r>
        <w:rPr>
          <w:rFonts w:hint="eastAsia"/>
        </w:rPr>
        <w:br/>
      </w:r>
      <w:r>
        <w:rPr>
          <w:rFonts w:hint="eastAsia"/>
        </w:rPr>
        <w:t>　　　　二、劣势不定形耐火材料</w:t>
      </w:r>
      <w:r>
        <w:rPr>
          <w:rFonts w:hint="eastAsia"/>
        </w:rPr>
        <w:br/>
      </w:r>
      <w:r>
        <w:rPr>
          <w:rFonts w:hint="eastAsia"/>
        </w:rPr>
        <w:t>　　　　三、机会不定形耐火材料</w:t>
      </w:r>
      <w:r>
        <w:rPr>
          <w:rFonts w:hint="eastAsia"/>
        </w:rPr>
        <w:br/>
      </w:r>
      <w:r>
        <w:rPr>
          <w:rFonts w:hint="eastAsia"/>
        </w:rPr>
        <w:t>　　　　四、风险不定形耐火材料</w:t>
      </w:r>
      <w:r>
        <w:rPr>
          <w:rFonts w:hint="eastAsia"/>
        </w:rPr>
        <w:br/>
      </w:r>
      <w:r>
        <w:rPr>
          <w:rFonts w:hint="eastAsia"/>
        </w:rPr>
        <w:t>　　第三节 进入退出状况不定形耐火材料及预测</w:t>
      </w:r>
      <w:r>
        <w:rPr>
          <w:rFonts w:hint="eastAsia"/>
        </w:rPr>
        <w:br/>
      </w:r>
      <w:r>
        <w:rPr>
          <w:rFonts w:hint="eastAsia"/>
        </w:rPr>
        <w:br/>
      </w:r>
      <w:r>
        <w:rPr>
          <w:rFonts w:hint="eastAsia"/>
        </w:rPr>
        <w:t>第六章 中国不定形耐火材料发展现状</w:t>
      </w:r>
      <w:r>
        <w:rPr>
          <w:rFonts w:hint="eastAsia"/>
        </w:rPr>
        <w:br/>
      </w:r>
      <w:r>
        <w:rPr>
          <w:rFonts w:hint="eastAsia"/>
        </w:rPr>
        <w:t>　　第一节 中国不定形耐火材料市场现状分析及预测</w:t>
      </w:r>
      <w:r>
        <w:rPr>
          <w:rFonts w:hint="eastAsia"/>
        </w:rPr>
        <w:br/>
      </w:r>
      <w:r>
        <w:rPr>
          <w:rFonts w:hint="eastAsia"/>
        </w:rPr>
        <w:t>　　第二节 中国不定形耐火材料行业产量情况分析及预测</w:t>
      </w:r>
      <w:r>
        <w:rPr>
          <w:rFonts w:hint="eastAsia"/>
        </w:rPr>
        <w:br/>
      </w:r>
      <w:r>
        <w:rPr>
          <w:rFonts w:hint="eastAsia"/>
        </w:rPr>
        <w:t>　　　　一、不定形耐火材料总体产能规模</w:t>
      </w:r>
      <w:r>
        <w:rPr>
          <w:rFonts w:hint="eastAsia"/>
        </w:rPr>
        <w:br/>
      </w:r>
      <w:r>
        <w:rPr>
          <w:rFonts w:hint="eastAsia"/>
        </w:rPr>
        <w:t>　　　　二、不定形耐火材料生产区域分布</w:t>
      </w:r>
      <w:r>
        <w:rPr>
          <w:rFonts w:hint="eastAsia"/>
        </w:rPr>
        <w:br/>
      </w:r>
      <w:r>
        <w:rPr>
          <w:rFonts w:hint="eastAsia"/>
        </w:rPr>
        <w:t>　　　　三、2019-2024年产量</w:t>
      </w:r>
      <w:r>
        <w:rPr>
          <w:rFonts w:hint="eastAsia"/>
        </w:rPr>
        <w:br/>
      </w:r>
      <w:r>
        <w:rPr>
          <w:rFonts w:hint="eastAsia"/>
        </w:rPr>
        <w:t>　　第三节 中国不定形耐火材料市场需求分析及预测</w:t>
      </w:r>
      <w:r>
        <w:rPr>
          <w:rFonts w:hint="eastAsia"/>
        </w:rPr>
        <w:br/>
      </w:r>
      <w:r>
        <w:rPr>
          <w:rFonts w:hint="eastAsia"/>
        </w:rPr>
        <w:t>　　　　一、中国不定形耐火材料需求特点</w:t>
      </w:r>
      <w:r>
        <w:rPr>
          <w:rFonts w:hint="eastAsia"/>
        </w:rPr>
        <w:br/>
      </w:r>
      <w:r>
        <w:rPr>
          <w:rFonts w:hint="eastAsia"/>
        </w:rPr>
        <w:t>　　　　二、主要地域分布</w:t>
      </w:r>
      <w:r>
        <w:rPr>
          <w:rFonts w:hint="eastAsia"/>
        </w:rPr>
        <w:br/>
      </w:r>
      <w:r>
        <w:rPr>
          <w:rFonts w:hint="eastAsia"/>
        </w:rPr>
        <w:t>　　第四节 中国不定形耐火材料价格趋势分析</w:t>
      </w:r>
      <w:r>
        <w:rPr>
          <w:rFonts w:hint="eastAsia"/>
        </w:rPr>
        <w:br/>
      </w:r>
      <w:r>
        <w:rPr>
          <w:rFonts w:hint="eastAsia"/>
        </w:rPr>
        <w:t>　　　　一、中国不定形耐火材料2019-2024年价格趋势</w:t>
      </w:r>
      <w:r>
        <w:rPr>
          <w:rFonts w:hint="eastAsia"/>
        </w:rPr>
        <w:br/>
      </w:r>
      <w:r>
        <w:rPr>
          <w:rFonts w:hint="eastAsia"/>
        </w:rPr>
        <w:t>　　　　二、中国不定形耐火材料当前市场价格及分析</w:t>
      </w:r>
      <w:r>
        <w:rPr>
          <w:rFonts w:hint="eastAsia"/>
        </w:rPr>
        <w:br/>
      </w:r>
      <w:r>
        <w:rPr>
          <w:rFonts w:hint="eastAsia"/>
        </w:rPr>
        <w:t>　　　　三、影响不定形耐火材料价格因素分析</w:t>
      </w:r>
      <w:r>
        <w:rPr>
          <w:rFonts w:hint="eastAsia"/>
        </w:rPr>
        <w:br/>
      </w:r>
      <w:r>
        <w:rPr>
          <w:rFonts w:hint="eastAsia"/>
        </w:rPr>
        <w:t>　　　　四、2024-2030年中国不定形耐火材料价格走势预测</w:t>
      </w:r>
      <w:r>
        <w:rPr>
          <w:rFonts w:hint="eastAsia"/>
        </w:rPr>
        <w:br/>
      </w:r>
      <w:r>
        <w:rPr>
          <w:rFonts w:hint="eastAsia"/>
        </w:rPr>
        <w:br/>
      </w:r>
      <w:r>
        <w:rPr>
          <w:rFonts w:hint="eastAsia"/>
        </w:rPr>
        <w:t>第七章 2019-2024年行业经济运行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中国不定形耐火材料进出口分析</w:t>
      </w:r>
      <w:r>
        <w:rPr>
          <w:rFonts w:hint="eastAsia"/>
        </w:rPr>
        <w:br/>
      </w:r>
      <w:r>
        <w:rPr>
          <w:rFonts w:hint="eastAsia"/>
        </w:rPr>
        <w:t>　　　　一、不定形耐火材料进出口特点</w:t>
      </w:r>
      <w:r>
        <w:rPr>
          <w:rFonts w:hint="eastAsia"/>
        </w:rPr>
        <w:br/>
      </w:r>
      <w:r>
        <w:rPr>
          <w:rFonts w:hint="eastAsia"/>
        </w:rPr>
        <w:t>　　　　二、不定形耐火材料进口分析</w:t>
      </w:r>
      <w:r>
        <w:rPr>
          <w:rFonts w:hint="eastAsia"/>
        </w:rPr>
        <w:br/>
      </w:r>
      <w:r>
        <w:rPr>
          <w:rFonts w:hint="eastAsia"/>
        </w:rPr>
        <w:t>　　　　三、不定形耐火材料出口分析</w:t>
      </w:r>
      <w:r>
        <w:rPr>
          <w:rFonts w:hint="eastAsia"/>
        </w:rPr>
        <w:br/>
      </w:r>
      <w:r>
        <w:rPr>
          <w:rFonts w:hint="eastAsia"/>
        </w:rPr>
        <w:br/>
      </w:r>
      <w:r>
        <w:rPr>
          <w:rFonts w:hint="eastAsia"/>
        </w:rPr>
        <w:t>第九章 国内主要不定形耐火材料企业及竞争格局</w:t>
      </w:r>
      <w:r>
        <w:rPr>
          <w:rFonts w:hint="eastAsia"/>
        </w:rPr>
        <w:br/>
      </w:r>
      <w:r>
        <w:rPr>
          <w:rFonts w:hint="eastAsia"/>
        </w:rPr>
        <w:t>　　第一节 濮阳濮耐高温材料（集团）股份有限公司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山东鲁阳股份有限公司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第三节 北京利尔高温材料股份有限公司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第四节 瑞泰科技股份有限公司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第五节 浙江金磊高温材料股份有限公司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第十章 不定形耐火材料投资建议</w:t>
      </w:r>
      <w:r>
        <w:rPr>
          <w:rFonts w:hint="eastAsia"/>
        </w:rPr>
        <w:br/>
      </w:r>
      <w:r>
        <w:rPr>
          <w:rFonts w:hint="eastAsia"/>
        </w:rPr>
        <w:t>　　第一节 不定形耐火材料投资环境分析</w:t>
      </w:r>
      <w:r>
        <w:rPr>
          <w:rFonts w:hint="eastAsia"/>
        </w:rPr>
        <w:br/>
      </w:r>
      <w:r>
        <w:rPr>
          <w:rFonts w:hint="eastAsia"/>
        </w:rPr>
        <w:t>　　第二节 不定形耐火材料投资进入壁垒分析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不定形耐火材料投资建议</w:t>
      </w:r>
      <w:r>
        <w:rPr>
          <w:rFonts w:hint="eastAsia"/>
        </w:rPr>
        <w:br/>
      </w:r>
      <w:r>
        <w:rPr>
          <w:rFonts w:hint="eastAsia"/>
        </w:rPr>
        <w:br/>
      </w:r>
      <w:r>
        <w:rPr>
          <w:rFonts w:hint="eastAsia"/>
        </w:rPr>
        <w:t>第十一章 中国不定形耐火材料未来发展预测及行业前景调研分析</w:t>
      </w:r>
      <w:r>
        <w:rPr>
          <w:rFonts w:hint="eastAsia"/>
        </w:rPr>
        <w:br/>
      </w:r>
      <w:r>
        <w:rPr>
          <w:rFonts w:hint="eastAsia"/>
        </w:rPr>
        <w:t>　　第一节 未来不定形耐火材料行业发展趋势分析</w:t>
      </w:r>
      <w:r>
        <w:rPr>
          <w:rFonts w:hint="eastAsia"/>
        </w:rPr>
        <w:br/>
      </w:r>
      <w:r>
        <w:rPr>
          <w:rFonts w:hint="eastAsia"/>
        </w:rPr>
        <w:t>　　　　一、未来不定形耐火材料行业发展分析</w:t>
      </w:r>
      <w:r>
        <w:rPr>
          <w:rFonts w:hint="eastAsia"/>
        </w:rPr>
        <w:br/>
      </w:r>
      <w:r>
        <w:rPr>
          <w:rFonts w:hint="eastAsia"/>
        </w:rPr>
        <w:t>　　　　二、未来不定形耐火材料行业技术开发方向</w:t>
      </w:r>
      <w:r>
        <w:rPr>
          <w:rFonts w:hint="eastAsia"/>
        </w:rPr>
        <w:br/>
      </w:r>
      <w:r>
        <w:rPr>
          <w:rFonts w:hint="eastAsia"/>
        </w:rPr>
        <w:t>　　　　三、总体行业“十四五”整体规划及预测</w:t>
      </w:r>
      <w:r>
        <w:rPr>
          <w:rFonts w:hint="eastAsia"/>
        </w:rPr>
        <w:br/>
      </w:r>
      <w:r>
        <w:rPr>
          <w:rFonts w:hint="eastAsia"/>
        </w:rPr>
        <w:t>　　第二节 不定形耐火材料行业相关趋势预测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业内专家对中国不定形耐火材料投资的建议及观点</w:t>
      </w:r>
      <w:r>
        <w:rPr>
          <w:rFonts w:hint="eastAsia"/>
        </w:rPr>
        <w:br/>
      </w:r>
      <w:r>
        <w:rPr>
          <w:rFonts w:hint="eastAsia"/>
        </w:rPr>
        <w:t>　　第一节 投资机遇不定形耐火材料</w:t>
      </w:r>
      <w:r>
        <w:rPr>
          <w:rFonts w:hint="eastAsia"/>
        </w:rPr>
        <w:br/>
      </w:r>
      <w:r>
        <w:rPr>
          <w:rFonts w:hint="eastAsia"/>
        </w:rPr>
        <w:t>　　第二节 投资前景不定形耐火材料</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(中⋅智⋅林)中心专家投资建议</w:t>
      </w:r>
      <w:r>
        <w:rPr>
          <w:rFonts w:hint="eastAsia"/>
        </w:rPr>
        <w:br/>
      </w:r>
      <w:r>
        <w:rPr>
          <w:rFonts w:hint="eastAsia"/>
        </w:rPr>
        <w:br/>
      </w:r>
      <w:r>
        <w:rPr>
          <w:rFonts w:hint="eastAsia"/>
        </w:rPr>
        <w:t>图表目录</w:t>
      </w:r>
      <w:r>
        <w:rPr>
          <w:rFonts w:hint="eastAsia"/>
        </w:rPr>
        <w:br/>
      </w:r>
      <w:r>
        <w:rPr>
          <w:rFonts w:hint="eastAsia"/>
        </w:rPr>
        <w:t>　　图表 中国GDP变动情况</w:t>
      </w:r>
      <w:r>
        <w:rPr>
          <w:rFonts w:hint="eastAsia"/>
        </w:rPr>
        <w:br/>
      </w:r>
      <w:r>
        <w:rPr>
          <w:rFonts w:hint="eastAsia"/>
        </w:rPr>
        <w:t>　　图表 中国GDP曲线不定形耐火材料</w:t>
      </w:r>
      <w:r>
        <w:rPr>
          <w:rFonts w:hint="eastAsia"/>
        </w:rPr>
        <w:br/>
      </w:r>
      <w:r>
        <w:rPr>
          <w:rFonts w:hint="eastAsia"/>
        </w:rPr>
        <w:t>　　图表 中国产业固定资产投资情况</w:t>
      </w:r>
      <w:r>
        <w:rPr>
          <w:rFonts w:hint="eastAsia"/>
        </w:rPr>
        <w:br/>
      </w:r>
      <w:r>
        <w:rPr>
          <w:rFonts w:hint="eastAsia"/>
        </w:rPr>
        <w:t>　　图表 中国固定资产投资增长情况</w:t>
      </w:r>
      <w:r>
        <w:rPr>
          <w:rFonts w:hint="eastAsia"/>
        </w:rPr>
        <w:br/>
      </w:r>
      <w:r>
        <w:rPr>
          <w:rFonts w:hint="eastAsia"/>
        </w:rPr>
        <w:t>　　图表 中国国内生产总值预测</w:t>
      </w:r>
      <w:r>
        <w:rPr>
          <w:rFonts w:hint="eastAsia"/>
        </w:rPr>
        <w:br/>
      </w:r>
      <w:r>
        <w:rPr>
          <w:rFonts w:hint="eastAsia"/>
        </w:rPr>
        <w:t>　　图表 中国固定资产投资预测</w:t>
      </w:r>
      <w:r>
        <w:rPr>
          <w:rFonts w:hint="eastAsia"/>
        </w:rPr>
        <w:br/>
      </w:r>
      <w:r>
        <w:rPr>
          <w:rFonts w:hint="eastAsia"/>
        </w:rPr>
        <w:t>　　图表 中国国际贸易总额预测</w:t>
      </w:r>
      <w:r>
        <w:rPr>
          <w:rFonts w:hint="eastAsia"/>
        </w:rPr>
        <w:br/>
      </w:r>
      <w:r>
        <w:rPr>
          <w:rFonts w:hint="eastAsia"/>
        </w:rPr>
        <w:t>　　图表 不定形耐火材料领导企业的市场占有率</w:t>
      </w:r>
      <w:r>
        <w:rPr>
          <w:rFonts w:hint="eastAsia"/>
        </w:rPr>
        <w:br/>
      </w:r>
      <w:r>
        <w:rPr>
          <w:rFonts w:hint="eastAsia"/>
        </w:rPr>
        <w:t>　　图表 不定形耐火材料市场集中度分析</w:t>
      </w:r>
      <w:r>
        <w:rPr>
          <w:rFonts w:hint="eastAsia"/>
        </w:rPr>
        <w:br/>
      </w:r>
      <w:r>
        <w:rPr>
          <w:rFonts w:hint="eastAsia"/>
        </w:rPr>
        <w:t>　　图表 不定形耐火材料不同规模企业竞争力分析</w:t>
      </w:r>
      <w:r>
        <w:rPr>
          <w:rFonts w:hint="eastAsia"/>
        </w:rPr>
        <w:br/>
      </w:r>
      <w:r>
        <w:rPr>
          <w:rFonts w:hint="eastAsia"/>
        </w:rPr>
        <w:t>　　图表 不定形耐火材料不同所有制企业竞争力分析</w:t>
      </w:r>
      <w:r>
        <w:rPr>
          <w:rFonts w:hint="eastAsia"/>
        </w:rPr>
        <w:br/>
      </w:r>
      <w:r>
        <w:rPr>
          <w:rFonts w:hint="eastAsia"/>
        </w:rPr>
        <w:t>　　图表 2019-2024年中国不定形耐火材料产能</w:t>
      </w:r>
      <w:r>
        <w:rPr>
          <w:rFonts w:hint="eastAsia"/>
        </w:rPr>
        <w:br/>
      </w:r>
      <w:r>
        <w:rPr>
          <w:rFonts w:hint="eastAsia"/>
        </w:rPr>
        <w:t>　　图表 2024年中国不定形耐火材料生产区域分布</w:t>
      </w:r>
      <w:r>
        <w:rPr>
          <w:rFonts w:hint="eastAsia"/>
        </w:rPr>
        <w:br/>
      </w:r>
      <w:r>
        <w:rPr>
          <w:rFonts w:hint="eastAsia"/>
        </w:rPr>
        <w:t>　　图表 2019-2024年中国不定形耐火材料产量变化</w:t>
      </w:r>
      <w:r>
        <w:rPr>
          <w:rFonts w:hint="eastAsia"/>
        </w:rPr>
        <w:br/>
      </w:r>
      <w:r>
        <w:rPr>
          <w:rFonts w:hint="eastAsia"/>
        </w:rPr>
        <w:t>　　图表 2019-2024年中国不定形耐火材料需求量</w:t>
      </w:r>
      <w:r>
        <w:rPr>
          <w:rFonts w:hint="eastAsia"/>
        </w:rPr>
        <w:br/>
      </w:r>
      <w:r>
        <w:rPr>
          <w:rFonts w:hint="eastAsia"/>
        </w:rPr>
        <w:t>　　图表 2019-2024年中国不定形耐火材料价格指数</w:t>
      </w:r>
      <w:r>
        <w:rPr>
          <w:rFonts w:hint="eastAsia"/>
        </w:rPr>
        <w:br/>
      </w:r>
      <w:r>
        <w:rPr>
          <w:rFonts w:hint="eastAsia"/>
        </w:rPr>
        <w:t>　　图表 2019-2024年中国不定形耐火材料价格走势预测</w:t>
      </w:r>
      <w:r>
        <w:rPr>
          <w:rFonts w:hint="eastAsia"/>
        </w:rPr>
        <w:br/>
      </w:r>
      <w:r>
        <w:rPr>
          <w:rFonts w:hint="eastAsia"/>
        </w:rPr>
        <w:t>　　图表 2019-2024年不定形耐火材料行业偿债能力</w:t>
      </w:r>
      <w:r>
        <w:rPr>
          <w:rFonts w:hint="eastAsia"/>
        </w:rPr>
        <w:br/>
      </w:r>
      <w:r>
        <w:rPr>
          <w:rFonts w:hint="eastAsia"/>
        </w:rPr>
        <w:t>　　图表 2019-2024年不定形耐火材料行业盈利能力</w:t>
      </w:r>
      <w:r>
        <w:rPr>
          <w:rFonts w:hint="eastAsia"/>
        </w:rPr>
        <w:br/>
      </w:r>
      <w:r>
        <w:rPr>
          <w:rFonts w:hint="eastAsia"/>
        </w:rPr>
        <w:t>　　图表 2019-2024年不定形耐火材料行业发展能力</w:t>
      </w:r>
      <w:r>
        <w:rPr>
          <w:rFonts w:hint="eastAsia"/>
        </w:rPr>
        <w:br/>
      </w:r>
      <w:r>
        <w:rPr>
          <w:rFonts w:hint="eastAsia"/>
        </w:rPr>
        <w:t>　　图表 2019-2024年不定形耐火材料行业企业数量及变化</w:t>
      </w:r>
      <w:r>
        <w:rPr>
          <w:rFonts w:hint="eastAsia"/>
        </w:rPr>
        <w:br/>
      </w:r>
      <w:r>
        <w:rPr>
          <w:rFonts w:hint="eastAsia"/>
        </w:rPr>
        <w:t>　　图表 2019-2024年中国不定形耐火材料进口数据</w:t>
      </w:r>
      <w:r>
        <w:rPr>
          <w:rFonts w:hint="eastAsia"/>
        </w:rPr>
        <w:br/>
      </w:r>
      <w:r>
        <w:rPr>
          <w:rFonts w:hint="eastAsia"/>
        </w:rPr>
        <w:t>　　……</w:t>
      </w:r>
      <w:r>
        <w:rPr>
          <w:rFonts w:hint="eastAsia"/>
        </w:rPr>
        <w:br/>
      </w:r>
      <w:r>
        <w:rPr>
          <w:rFonts w:hint="eastAsia"/>
        </w:rPr>
        <w:t>　　图表 不定形耐火材料A生产企业市场份额</w:t>
      </w:r>
      <w:r>
        <w:rPr>
          <w:rFonts w:hint="eastAsia"/>
        </w:rPr>
        <w:br/>
      </w:r>
      <w:r>
        <w:rPr>
          <w:rFonts w:hint="eastAsia"/>
        </w:rPr>
        <w:t>　　图表 不定形耐火材料B生产企业市场份额</w:t>
      </w:r>
      <w:r>
        <w:rPr>
          <w:rFonts w:hint="eastAsia"/>
        </w:rPr>
        <w:br/>
      </w:r>
      <w:r>
        <w:rPr>
          <w:rFonts w:hint="eastAsia"/>
        </w:rPr>
        <w:t>　　图表 不定形耐火材料C生产企业市场份额</w:t>
      </w:r>
      <w:r>
        <w:rPr>
          <w:rFonts w:hint="eastAsia"/>
        </w:rPr>
        <w:br/>
      </w:r>
      <w:r>
        <w:rPr>
          <w:rFonts w:hint="eastAsia"/>
        </w:rPr>
        <w:t>　　图表 不定形耐火材料D生产企业市场份额</w:t>
      </w:r>
      <w:r>
        <w:rPr>
          <w:rFonts w:hint="eastAsia"/>
        </w:rPr>
        <w:br/>
      </w:r>
      <w:r>
        <w:rPr>
          <w:rFonts w:hint="eastAsia"/>
        </w:rPr>
        <w:t>　　图表 不定形耐火材料E生产企业市场份额</w:t>
      </w:r>
      <w:r>
        <w:rPr>
          <w:rFonts w:hint="eastAsia"/>
        </w:rPr>
        <w:br/>
      </w:r>
      <w:r>
        <w:rPr>
          <w:rFonts w:hint="eastAsia"/>
        </w:rPr>
        <w:t>　　图表 2024-2030年中国不定形耐火材料产量预测</w:t>
      </w:r>
      <w:r>
        <w:rPr>
          <w:rFonts w:hint="eastAsia"/>
        </w:rPr>
        <w:br/>
      </w:r>
      <w:r>
        <w:rPr>
          <w:rFonts w:hint="eastAsia"/>
        </w:rPr>
        <w:t>　　图表 2024-2030年中国不定形耐火材料需求量预测</w:t>
      </w:r>
      <w:r>
        <w:rPr>
          <w:rFonts w:hint="eastAsia"/>
        </w:rPr>
        <w:br/>
      </w:r>
      <w:r>
        <w:rPr>
          <w:rFonts w:hint="eastAsia"/>
        </w:rPr>
        <w:t>　　图表 2024-2030年中国不定形耐火材料进口量预测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e998274a7e4e72" w:history="1">
        <w:r>
          <w:rPr>
            <w:rStyle w:val="Hyperlink"/>
          </w:rPr>
          <w:t>2024年中国不定形耐火材料行业现状调研及发展趋势预测报告</w:t>
        </w:r>
      </w:hyperlink>
      <w:r>
        <w:rPr>
          <w:color w:val="C00000"/>
        </w:rPr>
        <w:t>》，报告编号：</w:t>
      </w:r>
      <w:r>
        <w:rPr>
          <w:rFonts w:hint="eastAsia"/>
          <w:color w:val="C00000"/>
        </w:rPr>
        <w:t>1936668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e998274a7e4e72" w:history="1">
        <w:r>
          <w:rPr>
            <w:rStyle w:val="Hyperlink"/>
          </w:rPr>
          <w:t>https://www.20087.com/8/66/BuDingXingNaiHuoCaiLiaoShiChangQ.html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火材料是什么、不定形耐火材料分类、一二三级耐火等级分类标准、不定形耐火材料的发展方向、非膨胀型防火涂料有哪些、不定形耐火材料属于节能耐火材料、利尔耐火材料产品介绍、不定形耐火材料配方、耐火材料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8156376644846" w:history="1">
      <w:r>
        <w:rPr>
          <w:rStyle w:val="Hyperlink"/>
        </w:rPr>
        <w:t>2024年中国不定形耐火材料行业现状调研及发展趋势预测报告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BuDingXingNaiHuoCaiLiaoShiChangQ.html" TargetMode="External" Id="R50e998274a7e4e72" /></Relationships>
</file>

<file path=word/_rels/header2.xml.rels>&#65279;<?xml version="1.0" encoding="utf-8"?><Relationships xmlns="http://schemas.openxmlformats.org/package/2006/relationships"><Relationship Type="http://schemas.openxmlformats.org/officeDocument/2006/relationships/hyperlink" Target="https://www.20087.com/8/66/BuDingXingNaiHuoCaiLiaoShiChangQ.html" TargetMode="External" Id="R58c81563766448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2024-05-17T03:33:00Z</dcterms:created>
  <dcterms:modified xsi:type="dcterms:W3CDTF">2024-05-17T04:33:00Z</dcterms:modified>
  <dc:subject>2024年中国不定形耐火材料行业现状调研及发展趋势预测报告</dc:subject>
  <dc:title>2024年中国不定形耐火材料行业现状调研及发展趋势预测报告</dc:title>
  <cp:keywords>2024年中国不定形耐火材料行业现状调研及发展趋势预测报告</cp:keywords>
  <dc:description>2024年中国不定形耐火材料行业现状调研及发展趋势预测报告</dc:description>
</cp:coreProperties>
</file>