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eed8f20e9c4f62" w:history="1">
              <w:r>
                <w:rPr>
                  <w:rStyle w:val="Hyperlink"/>
                </w:rPr>
                <w:t>2025年版中国废铜市场调研与发展前景预测报告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eed8f20e9c4f62" w:history="1">
              <w:r>
                <w:rPr>
                  <w:rStyle w:val="Hyperlink"/>
                </w:rPr>
                <w:t>2025年版中国废铜市场调研与发展前景预测报告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eed8f20e9c4f62" w:history="1">
                <w:r>
                  <w:rPr>
                    <w:rStyle w:val="Hyperlink"/>
                  </w:rPr>
                  <w:t>https://www.20087.com/8/66/FeiTongDeXianZhuangHeFaZhanQuShi.html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铜回收已成为全球铜供应链中不可或缺的一部分，随着铜资源的有限性和铜需求的持续增长，废铜的回收和再利用变得尤为重要。目前，废铜的回收主要通过分类、熔炼和精炼等步骤，将其转化为可用于再次生产的铜材。废铜市场受到全球铜价波动、回收技术和环保政策的影响，各国政府和行业组织正通过立法和激励措施，促进废铜的高效回收和利用。</w:t>
      </w:r>
      <w:r>
        <w:rPr>
          <w:rFonts w:hint="eastAsia"/>
        </w:rPr>
        <w:br/>
      </w:r>
      <w:r>
        <w:rPr>
          <w:rFonts w:hint="eastAsia"/>
        </w:rPr>
        <w:t>　　未来，废铜回收将更加注重自动化、智能化和环境友好性。一方面，通过引入先进的自动化分选技术和大数据分析，提高废铜的分类精度和回收效率，降低成本。另一方面，随着绿色经济的兴起，废铜回收将更加注重减少能源消耗和环境污染，开发低碳回收工艺，如采用清洁能源供电的熔炼炉，以及优化废铜熔炼过程中的排放控制技术。</w:t>
      </w:r>
      <w:r>
        <w:rPr>
          <w:rFonts w:hint="eastAsia"/>
        </w:rPr>
        <w:br/>
      </w:r>
      <w:r>
        <w:rPr>
          <w:rFonts w:hint="eastAsia"/>
        </w:rPr>
        <w:t>　　《</w:t>
      </w:r>
      <w:hyperlink r:id="R15eed8f20e9c4f62" w:history="1">
        <w:r>
          <w:rPr>
            <w:rStyle w:val="Hyperlink"/>
          </w:rPr>
          <w:t>2025年版中国废铜市场调研与发展前景预测报告</w:t>
        </w:r>
      </w:hyperlink>
      <w:r>
        <w:rPr>
          <w:rFonts w:hint="eastAsia"/>
        </w:rPr>
        <w:t>》基于多年行业研究积累，结合废铜市场发展现状，依托行业权威数据资源和长期市场监测数据库，对废铜市场规模、技术现状及未来方向进行了全面分析。报告梳理了废铜行业竞争格局，重点评估了主要企业的市场表现及品牌影响力，并通过SWOT分析揭示了废铜行业机遇与潜在风险。同时，报告对废铜市场前景和发展趋势进行了科学预测，为投资者提供了投资价值判断和策略建议，助力把握废铜行业的增长潜力与市场机会。</w:t>
      </w:r>
      <w:r>
        <w:rPr>
          <w:rFonts w:hint="eastAsia"/>
        </w:rPr>
        <w:br/>
      </w:r>
      <w:r>
        <w:rPr>
          <w:rFonts w:hint="eastAsia"/>
        </w:rPr>
        <w:br/>
      </w:r>
      <w:r>
        <w:rPr>
          <w:rFonts w:hint="eastAsia"/>
        </w:rPr>
        <w:t>第一章 废铜行业相关概述</w:t>
      </w:r>
      <w:r>
        <w:rPr>
          <w:rFonts w:hint="eastAsia"/>
        </w:rPr>
        <w:br/>
      </w:r>
      <w:r>
        <w:rPr>
          <w:rFonts w:hint="eastAsia"/>
        </w:rPr>
        <w:t>　　第一节 废铜行业相关概述</w:t>
      </w:r>
      <w:r>
        <w:rPr>
          <w:rFonts w:hint="eastAsia"/>
        </w:rPr>
        <w:br/>
      </w:r>
      <w:r>
        <w:rPr>
          <w:rFonts w:hint="eastAsia"/>
        </w:rPr>
        <w:t>　　　　一、行业概述</w:t>
      </w:r>
      <w:r>
        <w:rPr>
          <w:rFonts w:hint="eastAsia"/>
        </w:rPr>
        <w:br/>
      </w:r>
      <w:r>
        <w:rPr>
          <w:rFonts w:hint="eastAsia"/>
        </w:rPr>
        <w:t>　　　　二、行业性能</w:t>
      </w:r>
      <w:r>
        <w:rPr>
          <w:rFonts w:hint="eastAsia"/>
        </w:rPr>
        <w:br/>
      </w:r>
      <w:r>
        <w:rPr>
          <w:rFonts w:hint="eastAsia"/>
        </w:rPr>
        <w:t>　　　　三、行业用途</w:t>
      </w:r>
      <w:r>
        <w:rPr>
          <w:rFonts w:hint="eastAsia"/>
        </w:rPr>
        <w:br/>
      </w:r>
      <w:r>
        <w:rPr>
          <w:rFonts w:hint="eastAsia"/>
        </w:rPr>
        <w:t>　　　　四、资料来源与统计口径</w:t>
      </w:r>
      <w:r>
        <w:rPr>
          <w:rFonts w:hint="eastAsia"/>
        </w:rPr>
        <w:br/>
      </w:r>
      <w:r>
        <w:rPr>
          <w:rFonts w:hint="eastAsia"/>
        </w:rPr>
        <w:t>　　　　（1）统计部门与统计口径</w:t>
      </w:r>
      <w:r>
        <w:rPr>
          <w:rFonts w:hint="eastAsia"/>
        </w:rPr>
        <w:br/>
      </w:r>
      <w:r>
        <w:rPr>
          <w:rFonts w:hint="eastAsia"/>
        </w:rPr>
        <w:t>　　　　（2）统计方法与数据种类</w:t>
      </w:r>
      <w:r>
        <w:rPr>
          <w:rFonts w:hint="eastAsia"/>
        </w:rPr>
        <w:br/>
      </w:r>
      <w:r>
        <w:rPr>
          <w:rFonts w:hint="eastAsia"/>
        </w:rPr>
        <w:t>　　　　五、废铜行业研究背景具体解读及前景概述</w:t>
      </w:r>
      <w:r>
        <w:rPr>
          <w:rFonts w:hint="eastAsia"/>
        </w:rPr>
        <w:br/>
      </w:r>
      <w:r>
        <w:rPr>
          <w:rFonts w:hint="eastAsia"/>
        </w:rPr>
        <w:t>　　第二节 废铜行业发展历程分析</w:t>
      </w:r>
      <w:r>
        <w:rPr>
          <w:rFonts w:hint="eastAsia"/>
        </w:rPr>
        <w:br/>
      </w:r>
      <w:r>
        <w:rPr>
          <w:rFonts w:hint="eastAsia"/>
        </w:rPr>
        <w:t>　　第三节 废铜行业特征分析</w:t>
      </w:r>
      <w:r>
        <w:rPr>
          <w:rFonts w:hint="eastAsia"/>
        </w:rPr>
        <w:br/>
      </w:r>
      <w:r>
        <w:rPr>
          <w:rFonts w:hint="eastAsia"/>
        </w:rPr>
        <w:t>　　　　一、废铜作用分析</w:t>
      </w:r>
      <w:r>
        <w:rPr>
          <w:rFonts w:hint="eastAsia"/>
        </w:rPr>
        <w:br/>
      </w:r>
      <w:r>
        <w:rPr>
          <w:rFonts w:hint="eastAsia"/>
        </w:rPr>
        <w:t>　　　　二、废铜行业在国民经济中的地位</w:t>
      </w:r>
      <w:r>
        <w:rPr>
          <w:rFonts w:hint="eastAsia"/>
        </w:rPr>
        <w:br/>
      </w:r>
      <w:r>
        <w:rPr>
          <w:rFonts w:hint="eastAsia"/>
        </w:rPr>
        <w:t>　　　　三、废铜行业周期性分析</w:t>
      </w:r>
      <w:r>
        <w:rPr>
          <w:rFonts w:hint="eastAsia"/>
        </w:rPr>
        <w:br/>
      </w:r>
      <w:r>
        <w:rPr>
          <w:rFonts w:hint="eastAsia"/>
        </w:rPr>
        <w:t>　　　　四、影响废铜行业需求的关键因素分析</w:t>
      </w:r>
      <w:r>
        <w:rPr>
          <w:rFonts w:hint="eastAsia"/>
        </w:rPr>
        <w:br/>
      </w:r>
      <w:r>
        <w:rPr>
          <w:rFonts w:hint="eastAsia"/>
        </w:rPr>
        <w:t>　　　　五、废铜行业主要竞争因素分析</w:t>
      </w:r>
      <w:r>
        <w:rPr>
          <w:rFonts w:hint="eastAsia"/>
        </w:rPr>
        <w:br/>
      </w:r>
      <w:r>
        <w:rPr>
          <w:rFonts w:hint="eastAsia"/>
        </w:rPr>
        <w:t>　　第四节 2024-2025年中国废铜行业经济指标分析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六、行业所处的发展周期阶段分析</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br/>
      </w:r>
      <w:r>
        <w:rPr>
          <w:rFonts w:hint="eastAsia"/>
        </w:rPr>
        <w:t>第二章 2024-2025年世界废铜行业市场运行形势分析</w:t>
      </w:r>
      <w:r>
        <w:rPr>
          <w:rFonts w:hint="eastAsia"/>
        </w:rPr>
        <w:br/>
      </w:r>
      <w:r>
        <w:rPr>
          <w:rFonts w:hint="eastAsia"/>
        </w:rPr>
        <w:t>　　第一节 2024-2025年世界废铜行业运行环境形势分析</w:t>
      </w:r>
      <w:r>
        <w:rPr>
          <w:rFonts w:hint="eastAsia"/>
        </w:rPr>
        <w:br/>
      </w:r>
      <w:r>
        <w:rPr>
          <w:rFonts w:hint="eastAsia"/>
        </w:rPr>
        <w:t>　　　　一、北美地区经济发展现状分析</w:t>
      </w:r>
      <w:r>
        <w:rPr>
          <w:rFonts w:hint="eastAsia"/>
        </w:rPr>
        <w:br/>
      </w:r>
      <w:r>
        <w:rPr>
          <w:rFonts w:hint="eastAsia"/>
        </w:rPr>
        <w:t>　　　　二、欧洲地区经济发展现状分析</w:t>
      </w:r>
      <w:r>
        <w:rPr>
          <w:rFonts w:hint="eastAsia"/>
        </w:rPr>
        <w:br/>
      </w:r>
      <w:r>
        <w:rPr>
          <w:rFonts w:hint="eastAsia"/>
        </w:rPr>
        <w:t>　　　　三、亚洲地区经济发展现状分析</w:t>
      </w:r>
      <w:r>
        <w:rPr>
          <w:rFonts w:hint="eastAsia"/>
        </w:rPr>
        <w:br/>
      </w:r>
      <w:r>
        <w:rPr>
          <w:rFonts w:hint="eastAsia"/>
        </w:rPr>
        <w:t>　　　　四、全球经济总体发展现状分析</w:t>
      </w:r>
      <w:r>
        <w:rPr>
          <w:rFonts w:hint="eastAsia"/>
        </w:rPr>
        <w:br/>
      </w:r>
      <w:r>
        <w:rPr>
          <w:rFonts w:hint="eastAsia"/>
        </w:rPr>
        <w:t>　　　　五、全球经济政策对废铜行业的发展影响分析</w:t>
      </w:r>
      <w:r>
        <w:rPr>
          <w:rFonts w:hint="eastAsia"/>
        </w:rPr>
        <w:br/>
      </w:r>
      <w:r>
        <w:rPr>
          <w:rFonts w:hint="eastAsia"/>
        </w:rPr>
        <w:t>　　第二节 2024-2025年全球废铜行业发展概况分析</w:t>
      </w:r>
      <w:r>
        <w:rPr>
          <w:rFonts w:hint="eastAsia"/>
        </w:rPr>
        <w:br/>
      </w:r>
      <w:r>
        <w:rPr>
          <w:rFonts w:hint="eastAsia"/>
        </w:rPr>
        <w:t>　　第三节 2024-2025年世界废铜行业发展走势展望分析</w:t>
      </w:r>
      <w:r>
        <w:rPr>
          <w:rFonts w:hint="eastAsia"/>
        </w:rPr>
        <w:br/>
      </w:r>
      <w:r>
        <w:rPr>
          <w:rFonts w:hint="eastAsia"/>
        </w:rPr>
        <w:t>　　　　一、全球废铜行业市场分布情况分析</w:t>
      </w:r>
      <w:r>
        <w:rPr>
          <w:rFonts w:hint="eastAsia"/>
        </w:rPr>
        <w:br/>
      </w:r>
      <w:r>
        <w:rPr>
          <w:rFonts w:hint="eastAsia"/>
        </w:rPr>
        <w:t>　　　　二、全球废铜行业发展新机遇和挑战分析</w:t>
      </w:r>
      <w:r>
        <w:rPr>
          <w:rFonts w:hint="eastAsia"/>
        </w:rPr>
        <w:br/>
      </w:r>
      <w:r>
        <w:rPr>
          <w:rFonts w:hint="eastAsia"/>
        </w:rPr>
        <w:t>　　第四节 2024-2025年全球废铜行业重点国家和区域布局分析</w:t>
      </w:r>
      <w:r>
        <w:rPr>
          <w:rFonts w:hint="eastAsia"/>
        </w:rPr>
        <w:br/>
      </w:r>
      <w:r>
        <w:rPr>
          <w:rFonts w:hint="eastAsia"/>
        </w:rPr>
        <w:t>　　　　一、北美地区</w:t>
      </w:r>
      <w:r>
        <w:rPr>
          <w:rFonts w:hint="eastAsia"/>
        </w:rPr>
        <w:br/>
      </w:r>
      <w:r>
        <w:rPr>
          <w:rFonts w:hint="eastAsia"/>
        </w:rPr>
        <w:t>　　　　二、亚洲地区</w:t>
      </w:r>
      <w:r>
        <w:rPr>
          <w:rFonts w:hint="eastAsia"/>
        </w:rPr>
        <w:br/>
      </w:r>
      <w:r>
        <w:rPr>
          <w:rFonts w:hint="eastAsia"/>
        </w:rPr>
        <w:t>　　　　三、其他地区</w:t>
      </w:r>
      <w:r>
        <w:rPr>
          <w:rFonts w:hint="eastAsia"/>
        </w:rPr>
        <w:br/>
      </w:r>
      <w:r>
        <w:rPr>
          <w:rFonts w:hint="eastAsia"/>
        </w:rPr>
        <w:br/>
      </w:r>
      <w:r>
        <w:rPr>
          <w:rFonts w:hint="eastAsia"/>
        </w:rPr>
        <w:t>第三章 2024-2025年废铜行业发展环境分析</w:t>
      </w:r>
      <w:r>
        <w:rPr>
          <w:rFonts w:hint="eastAsia"/>
        </w:rPr>
        <w:br/>
      </w:r>
      <w:r>
        <w:rPr>
          <w:rFonts w:hint="eastAsia"/>
        </w:rPr>
        <w:t>　　第一节 2024-2025年中国经济环境分析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2024-2025年废铜产业政策环境变化及影响分析</w:t>
      </w:r>
      <w:r>
        <w:rPr>
          <w:rFonts w:hint="eastAsia"/>
        </w:rPr>
        <w:br/>
      </w:r>
      <w:r>
        <w:rPr>
          <w:rFonts w:hint="eastAsia"/>
        </w:rPr>
        <w:t>　　　　一、行业主要监管体制分析</w:t>
      </w:r>
      <w:r>
        <w:rPr>
          <w:rFonts w:hint="eastAsia"/>
        </w:rPr>
        <w:br/>
      </w:r>
      <w:r>
        <w:rPr>
          <w:rFonts w:hint="eastAsia"/>
        </w:rPr>
        <w:t>　　　　二、行业相关政策法规分析</w:t>
      </w:r>
      <w:r>
        <w:rPr>
          <w:rFonts w:hint="eastAsia"/>
        </w:rPr>
        <w:br/>
      </w:r>
      <w:r>
        <w:rPr>
          <w:rFonts w:hint="eastAsia"/>
        </w:rPr>
        <w:t>　　第三节 2024-2025年废铜产业社会环境变化及影响分析</w:t>
      </w:r>
      <w:r>
        <w:rPr>
          <w:rFonts w:hint="eastAsia"/>
        </w:rPr>
        <w:br/>
      </w:r>
      <w:r>
        <w:rPr>
          <w:rFonts w:hint="eastAsia"/>
        </w:rPr>
        <w:br/>
      </w:r>
      <w:r>
        <w:rPr>
          <w:rFonts w:hint="eastAsia"/>
        </w:rPr>
        <w:t>第四章 2020-2025年中国废铜市场供需分析</w:t>
      </w:r>
      <w:r>
        <w:rPr>
          <w:rFonts w:hint="eastAsia"/>
        </w:rPr>
        <w:br/>
      </w:r>
      <w:r>
        <w:rPr>
          <w:rFonts w:hint="eastAsia"/>
        </w:rPr>
        <w:t>　　第一节 中国废铜市场供给状况</w:t>
      </w:r>
      <w:r>
        <w:rPr>
          <w:rFonts w:hint="eastAsia"/>
        </w:rPr>
        <w:br/>
      </w:r>
      <w:r>
        <w:rPr>
          <w:rFonts w:hint="eastAsia"/>
        </w:rPr>
        <w:t>　　　　一、2020-2025年中国废铜产量分析</w:t>
      </w:r>
      <w:r>
        <w:rPr>
          <w:rFonts w:hint="eastAsia"/>
        </w:rPr>
        <w:br/>
      </w:r>
      <w:r>
        <w:rPr>
          <w:rFonts w:hint="eastAsia"/>
        </w:rPr>
        <w:t>　　　　目前，废弃的电缆和电线是数量较多且回收利用较高的一种旧废铜。相比之下，废弃电器和汽车中的旧废铜回收利用就要低得多，但当前废铜处理的研究大部分就集中在这些资源中废铜的回收利用上。</w:t>
      </w:r>
      <w:r>
        <w:rPr>
          <w:rFonts w:hint="eastAsia"/>
        </w:rPr>
        <w:br/>
      </w:r>
      <w:r>
        <w:rPr>
          <w:rFonts w:hint="eastAsia"/>
        </w:rPr>
        <w:t>　　　　2015年国内主要废有色金属回收量约为876万吨，占再生金属原料供应量60%以上，其中废铜回收量约为190万吨，废铝回收量约为400万吨，废铅回收量约为150万吨，锌回收量约为136万吨。近几年我国废铜回收量情况如下图所示：</w:t>
      </w:r>
      <w:r>
        <w:rPr>
          <w:rFonts w:hint="eastAsia"/>
        </w:rPr>
        <w:br/>
      </w:r>
      <w:r>
        <w:rPr>
          <w:rFonts w:hint="eastAsia"/>
        </w:rPr>
        <w:t>　　　　2020-2025年中国废铜回收量情况</w:t>
      </w:r>
      <w:r>
        <w:rPr>
          <w:rFonts w:hint="eastAsia"/>
        </w:rPr>
        <w:br/>
      </w:r>
      <w:r>
        <w:rPr>
          <w:rFonts w:hint="eastAsia"/>
        </w:rPr>
        <w:t>　　　　2020-2025年中国废铜细分产品回收量统计图</w:t>
      </w:r>
      <w:r>
        <w:rPr>
          <w:rFonts w:hint="eastAsia"/>
        </w:rPr>
        <w:br/>
      </w:r>
      <w:r>
        <w:rPr>
          <w:rFonts w:hint="eastAsia"/>
        </w:rPr>
        <w:t>　　　　二、2025-2031年中国废铜产量预测</w:t>
      </w:r>
      <w:r>
        <w:rPr>
          <w:rFonts w:hint="eastAsia"/>
        </w:rPr>
        <w:br/>
      </w:r>
      <w:r>
        <w:rPr>
          <w:rFonts w:hint="eastAsia"/>
        </w:rPr>
        <w:t>　　第二节 中国废铜市场需求状况</w:t>
      </w:r>
      <w:r>
        <w:rPr>
          <w:rFonts w:hint="eastAsia"/>
        </w:rPr>
        <w:br/>
      </w:r>
      <w:r>
        <w:rPr>
          <w:rFonts w:hint="eastAsia"/>
        </w:rPr>
        <w:t>　　　　一、2020-2025年中国废铜需求分析</w:t>
      </w:r>
      <w:r>
        <w:rPr>
          <w:rFonts w:hint="eastAsia"/>
        </w:rPr>
        <w:br/>
      </w:r>
      <w:r>
        <w:rPr>
          <w:rFonts w:hint="eastAsia"/>
        </w:rPr>
        <w:t>　　　　二、2025-2031年中国废铜需求预测</w:t>
      </w:r>
      <w:r>
        <w:rPr>
          <w:rFonts w:hint="eastAsia"/>
        </w:rPr>
        <w:br/>
      </w:r>
      <w:r>
        <w:rPr>
          <w:rFonts w:hint="eastAsia"/>
        </w:rPr>
        <w:t>　　第三节 2020-2025年中国废铜市场规模分析</w:t>
      </w:r>
      <w:r>
        <w:rPr>
          <w:rFonts w:hint="eastAsia"/>
        </w:rPr>
        <w:br/>
      </w:r>
      <w:r>
        <w:rPr>
          <w:rFonts w:hint="eastAsia"/>
        </w:rPr>
        <w:t>　　近几年，我国废铜回收价格受到同价的变化影响明显，从的2.27万元/吨下跌到的1.46万元/吨。我国回收铜行业市场规模约808.8亿元，同比的912.5亿元下降了11.36%，近几年我国回收铜行业市场规模情况如下图所示：</w:t>
      </w:r>
      <w:r>
        <w:rPr>
          <w:rFonts w:hint="eastAsia"/>
        </w:rPr>
        <w:br/>
      </w:r>
      <w:r>
        <w:rPr>
          <w:rFonts w:hint="eastAsia"/>
        </w:rPr>
        <w:t>　　2020-2025年中国废铜回收市场规模情况</w:t>
      </w:r>
      <w:r>
        <w:rPr>
          <w:rFonts w:hint="eastAsia"/>
        </w:rPr>
        <w:br/>
      </w:r>
      <w:r>
        <w:rPr>
          <w:rFonts w:hint="eastAsia"/>
        </w:rPr>
        <w:t>　　2020-2025年中国回收铜行业平均价格走势情况</w:t>
      </w:r>
      <w:r>
        <w:rPr>
          <w:rFonts w:hint="eastAsia"/>
        </w:rPr>
        <w:br/>
      </w:r>
      <w:r>
        <w:rPr>
          <w:rFonts w:hint="eastAsia"/>
        </w:rPr>
        <w:t>　　再生资源的快速发展有利于应对国家金属资源紧缺的问题，也有利于缓解环境污染的问题，对于废金属加工设备废钢破碎机行业来说，更利于其快速的发展。</w:t>
      </w:r>
      <w:r>
        <w:rPr>
          <w:rFonts w:hint="eastAsia"/>
        </w:rPr>
        <w:br/>
      </w:r>
      <w:r>
        <w:rPr>
          <w:rFonts w:hint="eastAsia"/>
        </w:rPr>
        <w:t>　　随着我国城市化和工业化的快速推进，迎来了家电、汽车、轮胎、电线电缆、建筑材料等大量工业及生活物品报废高峰期，废金属再利用也将加速发展。在接下来的几年里，国家将重点推广废旧电冰箱处理及资源回收技术、废旧电器的破碎与分选技术、报废汽车破碎与废钢加工技术等13项矿产资源再回收技术。通过这些先进的技术的推广和实施，进一步提升再生资源行业的规模化和集约化水平。</w:t>
      </w:r>
      <w:r>
        <w:rPr>
          <w:rFonts w:hint="eastAsia"/>
        </w:rPr>
        <w:br/>
      </w:r>
      <w:r>
        <w:rPr>
          <w:rFonts w:hint="eastAsia"/>
        </w:rPr>
        <w:t>　　目前，我国再生金属行业的发展潜力还远远没有真正释放出来，发展空间还是相当大的。近年来我国再生金属行业面临着非常好的发展机遇，目前国家也正大力支持发展循环经济，再生金属行业作为循环经济的重要组成部分，循环经济中发展最好的行业，吸引了更多的投资商，而国家政府也颁布了一些有利于再生金属行业发展的条例。</w:t>
      </w:r>
      <w:r>
        <w:rPr>
          <w:rFonts w:hint="eastAsia"/>
        </w:rPr>
        <w:br/>
      </w:r>
      <w:r>
        <w:rPr>
          <w:rFonts w:hint="eastAsia"/>
        </w:rPr>
        <w:t>　　再生资源行业的快速发展对国家金属资源来说是尤为重要的，但是在发展再生资源行业时，对环境造成的污染这点也应时刻注意，选择节能减排、环保的废钢破碎机设备，就能有效的避免这一问题的出现。</w:t>
      </w:r>
      <w:r>
        <w:rPr>
          <w:rFonts w:hint="eastAsia"/>
        </w:rPr>
        <w:br/>
      </w:r>
      <w:r>
        <w:rPr>
          <w:rFonts w:hint="eastAsia"/>
        </w:rPr>
        <w:t>　　企业引进先进的废钢破碎机等加工设备，不仅能有效的提高生产的效率和产量，还能降低能耗，对于改善再生金属行业小规模、高能耗、重污染等形象都用巨大的帮助。</w:t>
      </w:r>
      <w:r>
        <w:rPr>
          <w:rFonts w:hint="eastAsia"/>
        </w:rPr>
        <w:br/>
      </w:r>
      <w:r>
        <w:rPr>
          <w:rFonts w:hint="eastAsia"/>
        </w:rPr>
        <w:t>　　第四节 废铜行业区域格局环境分析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第五节 2024-2025年国内废铜产品生产及销售投资运作模式分析</w:t>
      </w:r>
      <w:r>
        <w:rPr>
          <w:rFonts w:hint="eastAsia"/>
        </w:rPr>
        <w:br/>
      </w:r>
      <w:r>
        <w:rPr>
          <w:rFonts w:hint="eastAsia"/>
        </w:rPr>
        <w:br/>
      </w:r>
      <w:r>
        <w:rPr>
          <w:rFonts w:hint="eastAsia"/>
        </w:rPr>
        <w:t>第五章 2020-2025年中国废铜所属行业监测数据分析</w:t>
      </w:r>
      <w:r>
        <w:rPr>
          <w:rFonts w:hint="eastAsia"/>
        </w:rPr>
        <w:br/>
      </w:r>
      <w:r>
        <w:rPr>
          <w:rFonts w:hint="eastAsia"/>
        </w:rPr>
        <w:t>　　第一节 2020-2025年中国废铜所属行业数据监测回顾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四、资产总额增长</w:t>
      </w:r>
      <w:r>
        <w:rPr>
          <w:rFonts w:hint="eastAsia"/>
        </w:rPr>
        <w:br/>
      </w:r>
      <w:r>
        <w:rPr>
          <w:rFonts w:hint="eastAsia"/>
        </w:rPr>
        <w:t>　　　　五、利润总额增长</w:t>
      </w:r>
      <w:r>
        <w:rPr>
          <w:rFonts w:hint="eastAsia"/>
        </w:rPr>
        <w:br/>
      </w:r>
      <w:r>
        <w:rPr>
          <w:rFonts w:hint="eastAsia"/>
        </w:rPr>
        <w:t>　　第二节 2020-2025年中国废铜所属行业投资价值测算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三、资产收益率</w:t>
      </w:r>
      <w:r>
        <w:rPr>
          <w:rFonts w:hint="eastAsia"/>
        </w:rPr>
        <w:br/>
      </w:r>
      <w:r>
        <w:rPr>
          <w:rFonts w:hint="eastAsia"/>
        </w:rPr>
        <w:t>　　　　四、未来几年废铜所属行业盈利能力预测</w:t>
      </w:r>
      <w:r>
        <w:rPr>
          <w:rFonts w:hint="eastAsia"/>
        </w:rPr>
        <w:br/>
      </w:r>
      <w:r>
        <w:rPr>
          <w:rFonts w:hint="eastAsia"/>
        </w:rPr>
        <w:t>　　第三节 2020-2025年中国废铜所属行业成本费用分析</w:t>
      </w:r>
      <w:r>
        <w:rPr>
          <w:rFonts w:hint="eastAsia"/>
        </w:rPr>
        <w:br/>
      </w:r>
      <w:r>
        <w:rPr>
          <w:rFonts w:hint="eastAsia"/>
        </w:rPr>
        <w:t>　　　　一、成本费用结构变动趋势</w:t>
      </w:r>
      <w:r>
        <w:rPr>
          <w:rFonts w:hint="eastAsia"/>
        </w:rPr>
        <w:br/>
      </w:r>
      <w:r>
        <w:rPr>
          <w:rFonts w:hint="eastAsia"/>
        </w:rPr>
        <w:t>　　　　二、销售成本分析</w:t>
      </w:r>
      <w:r>
        <w:rPr>
          <w:rFonts w:hint="eastAsia"/>
        </w:rPr>
        <w:br/>
      </w:r>
      <w:r>
        <w:rPr>
          <w:rFonts w:hint="eastAsia"/>
        </w:rPr>
        <w:t>　　　　三、销售费用分析</w:t>
      </w:r>
      <w:r>
        <w:rPr>
          <w:rFonts w:hint="eastAsia"/>
        </w:rPr>
        <w:br/>
      </w:r>
      <w:r>
        <w:rPr>
          <w:rFonts w:hint="eastAsia"/>
        </w:rPr>
        <w:t>　　　　四、管理费用分析</w:t>
      </w:r>
      <w:r>
        <w:rPr>
          <w:rFonts w:hint="eastAsia"/>
        </w:rPr>
        <w:br/>
      </w:r>
      <w:r>
        <w:rPr>
          <w:rFonts w:hint="eastAsia"/>
        </w:rPr>
        <w:t>　　　　五、财务费用分析</w:t>
      </w:r>
      <w:r>
        <w:rPr>
          <w:rFonts w:hint="eastAsia"/>
        </w:rPr>
        <w:br/>
      </w:r>
      <w:r>
        <w:rPr>
          <w:rFonts w:hint="eastAsia"/>
        </w:rPr>
        <w:br/>
      </w:r>
      <w:r>
        <w:rPr>
          <w:rFonts w:hint="eastAsia"/>
        </w:rPr>
        <w:t>第六章 2024-2025年中国废铜行业产业链分析</w:t>
      </w:r>
      <w:r>
        <w:rPr>
          <w:rFonts w:hint="eastAsia"/>
        </w:rPr>
        <w:br/>
      </w:r>
      <w:r>
        <w:rPr>
          <w:rFonts w:hint="eastAsia"/>
        </w:rPr>
        <w:t>　　第一节 废铜行业产业链概述</w:t>
      </w:r>
      <w:r>
        <w:rPr>
          <w:rFonts w:hint="eastAsia"/>
        </w:rPr>
        <w:br/>
      </w:r>
      <w:r>
        <w:rPr>
          <w:rFonts w:hint="eastAsia"/>
        </w:rPr>
        <w:t>　　第二节 废铜上下游产业发展状况分析</w:t>
      </w:r>
      <w:r>
        <w:rPr>
          <w:rFonts w:hint="eastAsia"/>
        </w:rPr>
        <w:br/>
      </w:r>
      <w:r>
        <w:rPr>
          <w:rFonts w:hint="eastAsia"/>
        </w:rPr>
        <w:t>　　　　一、上游行业发展现状</w:t>
      </w:r>
      <w:r>
        <w:rPr>
          <w:rFonts w:hint="eastAsia"/>
        </w:rPr>
        <w:br/>
      </w:r>
      <w:r>
        <w:rPr>
          <w:rFonts w:hint="eastAsia"/>
        </w:rPr>
        <w:t>　　　　二、上游行业未来发展前景分析</w:t>
      </w:r>
      <w:r>
        <w:rPr>
          <w:rFonts w:hint="eastAsia"/>
        </w:rPr>
        <w:br/>
      </w:r>
      <w:r>
        <w:rPr>
          <w:rFonts w:hint="eastAsia"/>
        </w:rPr>
        <w:t>　　　　三、下游行业发展现状</w:t>
      </w:r>
      <w:r>
        <w:rPr>
          <w:rFonts w:hint="eastAsia"/>
        </w:rPr>
        <w:br/>
      </w:r>
      <w:r>
        <w:rPr>
          <w:rFonts w:hint="eastAsia"/>
        </w:rPr>
        <w:t>　　　　　　1、铜材产业</w:t>
      </w:r>
      <w:r>
        <w:rPr>
          <w:rFonts w:hint="eastAsia"/>
        </w:rPr>
        <w:br/>
      </w:r>
      <w:r>
        <w:rPr>
          <w:rFonts w:hint="eastAsia"/>
        </w:rPr>
        <w:t>　　　　　　2015年中国精炼铜产量为796万吨，同比增长5%。全国精炼铜数据表如下表所示：</w:t>
      </w:r>
      <w:r>
        <w:rPr>
          <w:rFonts w:hint="eastAsia"/>
        </w:rPr>
        <w:br/>
      </w:r>
      <w:r>
        <w:rPr>
          <w:rFonts w:hint="eastAsia"/>
        </w:rPr>
        <w:t>　　　　　　2020-2025年我国精炼铜产量走势图</w:t>
      </w:r>
      <w:r>
        <w:rPr>
          <w:rFonts w:hint="eastAsia"/>
        </w:rPr>
        <w:br/>
      </w:r>
      <w:r>
        <w:rPr>
          <w:rFonts w:hint="eastAsia"/>
        </w:rPr>
        <w:t>　　　　　　2006年我国铜材产品产量为564.25万吨；我国铜材产品产量为662.6万吨，同比增长17.43%；我国铜材产品产量为1913.7万吨，同比增长7.29%。</w:t>
      </w:r>
      <w:r>
        <w:rPr>
          <w:rFonts w:hint="eastAsia"/>
        </w:rPr>
        <w:br/>
      </w:r>
      <w:r>
        <w:rPr>
          <w:rFonts w:hint="eastAsia"/>
        </w:rPr>
        <w:t>　　　　　　2020-2025年中国铜材产品年度产量统计</w:t>
      </w:r>
      <w:r>
        <w:rPr>
          <w:rFonts w:hint="eastAsia"/>
        </w:rPr>
        <w:br/>
      </w:r>
      <w:r>
        <w:rPr>
          <w:rFonts w:hint="eastAsia"/>
        </w:rPr>
        <w:t>　　　　　　2006年我国铜材产品消费量为617.59万吨；我国铜材产品消费量为718.01万吨，同比增长16.26%；我国铜材产品消费量为1923.42万吨，同比增长7.26%。</w:t>
      </w:r>
      <w:r>
        <w:rPr>
          <w:rFonts w:hint="eastAsia"/>
        </w:rPr>
        <w:br/>
      </w:r>
      <w:r>
        <w:rPr>
          <w:rFonts w:hint="eastAsia"/>
        </w:rPr>
        <w:t>　　　　　　2020-2025年中国铜材产品年度消费量统计</w:t>
      </w:r>
      <w:r>
        <w:rPr>
          <w:rFonts w:hint="eastAsia"/>
        </w:rPr>
        <w:br/>
      </w:r>
      <w:r>
        <w:rPr>
          <w:rFonts w:hint="eastAsia"/>
        </w:rPr>
        <w:t>　　　　　　2020-2025年中国铜材加工生产省份产量统计单位：万吨</w:t>
      </w:r>
      <w:r>
        <w:rPr>
          <w:rFonts w:hint="eastAsia"/>
        </w:rPr>
        <w:br/>
      </w:r>
      <w:r>
        <w:rPr>
          <w:rFonts w:hint="eastAsia"/>
        </w:rPr>
        <w:t>　　　　　　2020-2025年中国铜材产品年度进口量统计</w:t>
      </w:r>
      <w:r>
        <w:rPr>
          <w:rFonts w:hint="eastAsia"/>
        </w:rPr>
        <w:br/>
      </w:r>
      <w:r>
        <w:rPr>
          <w:rFonts w:hint="eastAsia"/>
        </w:rPr>
        <w:t>　　　　　　2020-2025年中国铜材产品年度净进口量统计</w:t>
      </w:r>
      <w:r>
        <w:rPr>
          <w:rFonts w:hint="eastAsia"/>
        </w:rPr>
        <w:br/>
      </w:r>
      <w:r>
        <w:rPr>
          <w:rFonts w:hint="eastAsia"/>
        </w:rPr>
        <w:t>　　　　　　2020-2025年中国铜材产品年度出口量统计</w:t>
      </w:r>
      <w:r>
        <w:rPr>
          <w:rFonts w:hint="eastAsia"/>
        </w:rPr>
        <w:br/>
      </w:r>
      <w:r>
        <w:rPr>
          <w:rFonts w:hint="eastAsia"/>
        </w:rPr>
        <w:t>　　　　　　2015 年，铜价表现为冲高回落格局，5 月份创下年内高点后，开始持续回落，9-10月虽然一度反弹，但10月中旬后再度下挫，并于11月23日创出4443.5美元的年底新低，之后企稳并以震荡为主，略有反弹。</w:t>
      </w:r>
      <w:r>
        <w:rPr>
          <w:rFonts w:hint="eastAsia"/>
        </w:rPr>
        <w:br/>
      </w:r>
      <w:r>
        <w:rPr>
          <w:rFonts w:hint="eastAsia"/>
        </w:rPr>
        <w:t>　　　　　　LME 三个月期铜年末最后一个交易日收盘价较最后一个交易日下跌25.1%。</w:t>
      </w:r>
      <w:r>
        <w:rPr>
          <w:rFonts w:hint="eastAsia"/>
        </w:rPr>
        <w:br/>
      </w:r>
      <w:r>
        <w:rPr>
          <w:rFonts w:hint="eastAsia"/>
        </w:rPr>
        <w:t>　　　　　　2015 年LME 当月期铜和三个月期铜平均价分别为5501 美元/吨和5493 美元/吨，同比分别下跌19.80%和19.51%。</w:t>
      </w:r>
      <w:r>
        <w:rPr>
          <w:rFonts w:hint="eastAsia"/>
        </w:rPr>
        <w:br/>
      </w:r>
      <w:r>
        <w:rPr>
          <w:rFonts w:hint="eastAsia"/>
        </w:rPr>
        <w:t>　　　　　　国内铜价走势与国际市场基本一致，但具体情况稍有区别，虽然价格也于11 月24日创出年内新低的33150 元，但是由于人民币贬值的原因，下半年在伦铜下跌时，沪铜显现出较为明显的抗跌走势，两市比值也在不断走高。</w:t>
      </w:r>
      <w:r>
        <w:rPr>
          <w:rFonts w:hint="eastAsia"/>
        </w:rPr>
        <w:br/>
      </w:r>
      <w:r>
        <w:rPr>
          <w:rFonts w:hint="eastAsia"/>
        </w:rPr>
        <w:t>　　　　　　SHFE 三个月期铜最后一个交易日收盘价较最后一个交易日下跌20.2%。</w:t>
      </w:r>
      <w:r>
        <w:rPr>
          <w:rFonts w:hint="eastAsia"/>
        </w:rPr>
        <w:br/>
      </w:r>
      <w:r>
        <w:rPr>
          <w:rFonts w:hint="eastAsia"/>
        </w:rPr>
        <w:t>　　　　　　2015 年SHFE 当月期铜和三个月期铜平均价分别为40633 元/吨和40584 元/吨，同比分别下跌16.96%和16.04%。</w:t>
      </w:r>
      <w:r>
        <w:rPr>
          <w:rFonts w:hint="eastAsia"/>
        </w:rPr>
        <w:br/>
      </w:r>
      <w:r>
        <w:rPr>
          <w:rFonts w:hint="eastAsia"/>
        </w:rPr>
        <w:t>　　　　　　SHFE三个月期铜日K 线图</w:t>
      </w:r>
      <w:r>
        <w:rPr>
          <w:rFonts w:hint="eastAsia"/>
        </w:rPr>
        <w:br/>
      </w:r>
      <w:r>
        <w:rPr>
          <w:rFonts w:hint="eastAsia"/>
        </w:rPr>
        <w:t>　　　　　　纵观全年铜价，受美元走强、供应过剩及对中国需求担忧等诸多因素的冲击，延续着2025年以来的下行趋势。</w:t>
      </w:r>
      <w:r>
        <w:rPr>
          <w:rFonts w:hint="eastAsia"/>
        </w:rPr>
        <w:br/>
      </w:r>
      <w:r>
        <w:rPr>
          <w:rFonts w:hint="eastAsia"/>
        </w:rPr>
        <w:t>　　　　　　2020-2025年LME和SHFE 期铜年度和月度平均价</w:t>
      </w:r>
      <w:r>
        <w:rPr>
          <w:rFonts w:hint="eastAsia"/>
        </w:rPr>
        <w:br/>
      </w:r>
      <w:r>
        <w:rPr>
          <w:rFonts w:hint="eastAsia"/>
        </w:rPr>
        <w:t>　　　　　　2、铜冶炼及铜压延加工行业</w:t>
      </w:r>
      <w:r>
        <w:rPr>
          <w:rFonts w:hint="eastAsia"/>
        </w:rPr>
        <w:br/>
      </w:r>
      <w:r>
        <w:rPr>
          <w:rFonts w:hint="eastAsia"/>
        </w:rPr>
        <w:t>　　　　　　截至我国铜冶炼行业规模以上企业数量达到248家，当中52家企业出现亏损，亏损企业亏损金额为21.56亿元。</w:t>
      </w:r>
      <w:r>
        <w:rPr>
          <w:rFonts w:hint="eastAsia"/>
        </w:rPr>
        <w:br/>
      </w:r>
      <w:r>
        <w:rPr>
          <w:rFonts w:hint="eastAsia"/>
        </w:rPr>
        <w:t>　　　　　　2020-2025年我国铜冶炼行业企业亏损情况</w:t>
      </w:r>
      <w:r>
        <w:rPr>
          <w:rFonts w:hint="eastAsia"/>
        </w:rPr>
        <w:br/>
      </w:r>
      <w:r>
        <w:rPr>
          <w:rFonts w:hint="eastAsia"/>
        </w:rPr>
        <w:t>　　　　　　2015年10月我国铜冶炼行业规模总资产达到4530.77亿元，较上年同期增长1.67%。1-10月行业销售收入为6576.68亿元，较上年同期下降0.48%。行业利润总额为65.69亿元，较上年同期下降30.17%。</w:t>
      </w:r>
      <w:r>
        <w:rPr>
          <w:rFonts w:hint="eastAsia"/>
        </w:rPr>
        <w:br/>
      </w:r>
      <w:r>
        <w:rPr>
          <w:rFonts w:hint="eastAsia"/>
        </w:rPr>
        <w:t>　　　　　　2020-2025年我国铜冶炼行业经营数据分析</w:t>
      </w:r>
      <w:r>
        <w:rPr>
          <w:rFonts w:hint="eastAsia"/>
        </w:rPr>
        <w:br/>
      </w:r>
      <w:r>
        <w:rPr>
          <w:rFonts w:hint="eastAsia"/>
        </w:rPr>
        <w:t>　　　　　　截至我国铜压延加工行业规模以上企业数量达到1344家，当中286家企业出现亏损，亏损企业亏损金额为24.25亿元。</w:t>
      </w:r>
      <w:r>
        <w:rPr>
          <w:rFonts w:hint="eastAsia"/>
        </w:rPr>
        <w:br/>
      </w:r>
      <w:r>
        <w:rPr>
          <w:rFonts w:hint="eastAsia"/>
        </w:rPr>
        <w:t>　　　　　　2020-2025年我国铜压延加工行业企业亏损情况</w:t>
      </w:r>
      <w:r>
        <w:rPr>
          <w:rFonts w:hint="eastAsia"/>
        </w:rPr>
        <w:br/>
      </w:r>
      <w:r>
        <w:rPr>
          <w:rFonts w:hint="eastAsia"/>
        </w:rPr>
        <w:t>　　　　　　2015年10月我国铜压延加工行业规模总资产达到3933.13亿元，较上年同期增长4.51%。1-10月行业销售收入为7980.17亿元，较上年同期下降2.44%。行业利润总额为225.71亿元，较上年同期增长9.36%。</w:t>
      </w:r>
      <w:r>
        <w:rPr>
          <w:rFonts w:hint="eastAsia"/>
        </w:rPr>
        <w:br/>
      </w:r>
      <w:r>
        <w:rPr>
          <w:rFonts w:hint="eastAsia"/>
        </w:rPr>
        <w:t>　　　　　　2020-2025年我国铜压延加工行业经营数据分析</w:t>
      </w:r>
      <w:r>
        <w:rPr>
          <w:rFonts w:hint="eastAsia"/>
        </w:rPr>
        <w:br/>
      </w:r>
      <w:r>
        <w:rPr>
          <w:rFonts w:hint="eastAsia"/>
        </w:rPr>
        <w:t>　　　　　　3、再生铜产业</w:t>
      </w:r>
      <w:r>
        <w:rPr>
          <w:rFonts w:hint="eastAsia"/>
        </w:rPr>
        <w:br/>
      </w:r>
      <w:r>
        <w:rPr>
          <w:rFonts w:hint="eastAsia"/>
        </w:rPr>
        <w:t>　　　　　　2015年，面对全球有色金属需求疲软、供应过剩及预期美元走强等不利因素，企业积极应对经营困难，有色金属行业总体运行平稳。</w:t>
      </w:r>
      <w:r>
        <w:rPr>
          <w:rFonts w:hint="eastAsia"/>
        </w:rPr>
        <w:br/>
      </w:r>
      <w:r>
        <w:rPr>
          <w:rFonts w:hint="eastAsia"/>
        </w:rPr>
        <w:t>　　　　　　2020-2025年我国再生精铜产量走势图</w:t>
      </w:r>
      <w:r>
        <w:rPr>
          <w:rFonts w:hint="eastAsia"/>
        </w:rPr>
        <w:br/>
      </w:r>
      <w:r>
        <w:rPr>
          <w:rFonts w:hint="eastAsia"/>
        </w:rPr>
        <w:t>　　　　四、下游行业未来发展前景分析</w:t>
      </w:r>
      <w:r>
        <w:rPr>
          <w:rFonts w:hint="eastAsia"/>
        </w:rPr>
        <w:br/>
      </w:r>
      <w:r>
        <w:rPr>
          <w:rFonts w:hint="eastAsia"/>
        </w:rPr>
        <w:t>　　　　五、上下游行业之间关联性分析</w:t>
      </w:r>
      <w:r>
        <w:rPr>
          <w:rFonts w:hint="eastAsia"/>
        </w:rPr>
        <w:br/>
      </w:r>
      <w:r>
        <w:rPr>
          <w:rFonts w:hint="eastAsia"/>
        </w:rPr>
        <w:br/>
      </w:r>
      <w:r>
        <w:rPr>
          <w:rFonts w:hint="eastAsia"/>
        </w:rPr>
        <w:t>第七章 2020-2025年废铜进出口数据分析</w:t>
      </w:r>
      <w:r>
        <w:rPr>
          <w:rFonts w:hint="eastAsia"/>
        </w:rPr>
        <w:br/>
      </w:r>
      <w:r>
        <w:rPr>
          <w:rFonts w:hint="eastAsia"/>
        </w:rPr>
        <w:t>　　第一节 2020-2025年废铜进口情况分析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2020-2025年废铜出口情况分析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第八章 2024-2025年国内废铜生产厂商竞争力分析</w:t>
      </w:r>
      <w:r>
        <w:rPr>
          <w:rFonts w:hint="eastAsia"/>
        </w:rPr>
        <w:br/>
      </w:r>
      <w:r>
        <w:rPr>
          <w:rFonts w:hint="eastAsia"/>
        </w:rPr>
        <w:t>　　第一节 福建中天铜业有限公司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第二节 宁波宝隆再生资源有限公司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第三节 南通苏海铜业有限公司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第四节 山东金升有色集团有限公司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第五节 清远华清再生资源投资开发有限公司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t>　　第六节 佛山市北方光电金属有限公司</w:t>
      </w:r>
      <w:r>
        <w:rPr>
          <w:rFonts w:hint="eastAsia"/>
        </w:rPr>
        <w:br/>
      </w:r>
      <w:r>
        <w:rPr>
          <w:rFonts w:hint="eastAsia"/>
        </w:rPr>
        <w:t>　　　　一、企业简介</w:t>
      </w:r>
      <w:r>
        <w:rPr>
          <w:rFonts w:hint="eastAsia"/>
        </w:rPr>
        <w:br/>
      </w:r>
      <w:r>
        <w:rPr>
          <w:rFonts w:hint="eastAsia"/>
        </w:rPr>
        <w:t>　　　　二、经营情况分析</w:t>
      </w:r>
      <w:r>
        <w:rPr>
          <w:rFonts w:hint="eastAsia"/>
        </w:rPr>
        <w:br/>
      </w:r>
      <w:r>
        <w:rPr>
          <w:rFonts w:hint="eastAsia"/>
        </w:rPr>
        <w:t>　　　　三、企业竞争优势分析</w:t>
      </w:r>
      <w:r>
        <w:rPr>
          <w:rFonts w:hint="eastAsia"/>
        </w:rPr>
        <w:br/>
      </w:r>
      <w:r>
        <w:rPr>
          <w:rFonts w:hint="eastAsia"/>
        </w:rPr>
        <w:br/>
      </w:r>
      <w:r>
        <w:rPr>
          <w:rFonts w:hint="eastAsia"/>
        </w:rPr>
        <w:t>第九章 2025-2031年中国废铜行业发展趋势与前景分析</w:t>
      </w:r>
      <w:r>
        <w:rPr>
          <w:rFonts w:hint="eastAsia"/>
        </w:rPr>
        <w:br/>
      </w:r>
      <w:r>
        <w:rPr>
          <w:rFonts w:hint="eastAsia"/>
        </w:rPr>
        <w:t>　　第一节 2025-2031年中国废铜行业投资前景分析</w:t>
      </w:r>
      <w:r>
        <w:rPr>
          <w:rFonts w:hint="eastAsia"/>
        </w:rPr>
        <w:br/>
      </w:r>
      <w:r>
        <w:rPr>
          <w:rFonts w:hint="eastAsia"/>
        </w:rPr>
        <w:t>　　　　一、废铜行业存在的问题</w:t>
      </w:r>
      <w:r>
        <w:rPr>
          <w:rFonts w:hint="eastAsia"/>
        </w:rPr>
        <w:br/>
      </w:r>
      <w:r>
        <w:rPr>
          <w:rFonts w:hint="eastAsia"/>
        </w:rPr>
        <w:t>　　　　二、废铜发展趋势及投资特性分析</w:t>
      </w:r>
      <w:r>
        <w:rPr>
          <w:rFonts w:hint="eastAsia"/>
        </w:rPr>
        <w:br/>
      </w:r>
      <w:r>
        <w:rPr>
          <w:rFonts w:hint="eastAsia"/>
        </w:rPr>
        <w:t>　　　　三、废铜市场前景及投资战略规划分析</w:t>
      </w:r>
      <w:r>
        <w:rPr>
          <w:rFonts w:hint="eastAsia"/>
        </w:rPr>
        <w:br/>
      </w:r>
      <w:r>
        <w:rPr>
          <w:rFonts w:hint="eastAsia"/>
        </w:rPr>
        <w:t>　　第二节 “十五五”发展预测分析</w:t>
      </w:r>
      <w:r>
        <w:rPr>
          <w:rFonts w:hint="eastAsia"/>
        </w:rPr>
        <w:br/>
      </w:r>
      <w:r>
        <w:rPr>
          <w:rFonts w:hint="eastAsia"/>
        </w:rPr>
        <w:t>　　　　一、“十五五”期间废铜发展方向分析</w:t>
      </w:r>
      <w:r>
        <w:rPr>
          <w:rFonts w:hint="eastAsia"/>
        </w:rPr>
        <w:br/>
      </w:r>
      <w:r>
        <w:rPr>
          <w:rFonts w:hint="eastAsia"/>
        </w:rPr>
        <w:t>　　　　二、“十五五”期间废铜行业发展规模预测</w:t>
      </w:r>
      <w:r>
        <w:rPr>
          <w:rFonts w:hint="eastAsia"/>
        </w:rPr>
        <w:br/>
      </w:r>
      <w:r>
        <w:rPr>
          <w:rFonts w:hint="eastAsia"/>
        </w:rPr>
        <w:t>　　　　三、“十五五”期间废铜行业发展趋势预测</w:t>
      </w:r>
      <w:r>
        <w:rPr>
          <w:rFonts w:hint="eastAsia"/>
        </w:rPr>
        <w:br/>
      </w:r>
      <w:r>
        <w:rPr>
          <w:rFonts w:hint="eastAsia"/>
        </w:rPr>
        <w:t>　　第四节 “十五五”期间废铜行业投资风险分析</w:t>
      </w:r>
      <w:r>
        <w:rPr>
          <w:rFonts w:hint="eastAsia"/>
        </w:rPr>
        <w:br/>
      </w:r>
      <w:r>
        <w:rPr>
          <w:rFonts w:hint="eastAsia"/>
        </w:rPr>
        <w:t>　　　　一、宏观政策风险分析</w:t>
      </w:r>
      <w:r>
        <w:rPr>
          <w:rFonts w:hint="eastAsia"/>
        </w:rPr>
        <w:br/>
      </w:r>
      <w:r>
        <w:rPr>
          <w:rFonts w:hint="eastAsia"/>
        </w:rPr>
        <w:t>　　　　二、行业竞争风险分析</w:t>
      </w:r>
      <w:r>
        <w:rPr>
          <w:rFonts w:hint="eastAsia"/>
        </w:rPr>
        <w:br/>
      </w:r>
      <w:r>
        <w:rPr>
          <w:rFonts w:hint="eastAsia"/>
        </w:rPr>
        <w:t>　　　　三、供需波动风险分析</w:t>
      </w:r>
      <w:r>
        <w:rPr>
          <w:rFonts w:hint="eastAsia"/>
        </w:rPr>
        <w:br/>
      </w:r>
      <w:r>
        <w:rPr>
          <w:rFonts w:hint="eastAsia"/>
        </w:rPr>
        <w:t>　　　　四、经营管理风险分析</w:t>
      </w:r>
      <w:r>
        <w:rPr>
          <w:rFonts w:hint="eastAsia"/>
        </w:rPr>
        <w:br/>
      </w:r>
      <w:r>
        <w:rPr>
          <w:rFonts w:hint="eastAsia"/>
        </w:rPr>
        <w:t>　　　　五、进入退出风险分析</w:t>
      </w:r>
      <w:r>
        <w:rPr>
          <w:rFonts w:hint="eastAsia"/>
        </w:rPr>
        <w:br/>
      </w:r>
      <w:r>
        <w:rPr>
          <w:rFonts w:hint="eastAsia"/>
        </w:rPr>
        <w:t>　　　　六、其他相关风险分析</w:t>
      </w:r>
      <w:r>
        <w:rPr>
          <w:rFonts w:hint="eastAsia"/>
        </w:rPr>
        <w:br/>
      </w:r>
      <w:r>
        <w:rPr>
          <w:rFonts w:hint="eastAsia"/>
        </w:rPr>
        <w:br/>
      </w:r>
      <w:r>
        <w:rPr>
          <w:rFonts w:hint="eastAsia"/>
        </w:rPr>
        <w:t>第十章 废铜企业投资战略与客户策略分析</w:t>
      </w:r>
      <w:r>
        <w:rPr>
          <w:rFonts w:hint="eastAsia"/>
        </w:rPr>
        <w:br/>
      </w:r>
      <w:r>
        <w:rPr>
          <w:rFonts w:hint="eastAsia"/>
        </w:rPr>
        <w:t>　　第一节 2025-2031年中国废铜行业发展的关键要素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废铜行业发展战略研究</w:t>
      </w:r>
      <w:r>
        <w:rPr>
          <w:rFonts w:hint="eastAsia"/>
        </w:rPr>
        <w:br/>
      </w:r>
      <w:r>
        <w:rPr>
          <w:rFonts w:hint="eastAsia"/>
        </w:rPr>
        <w:t>　　　　一、产业战略规划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第三节 废铜企业经营管理策略</w:t>
      </w:r>
      <w:r>
        <w:rPr>
          <w:rFonts w:hint="eastAsia"/>
        </w:rPr>
        <w:br/>
      </w:r>
      <w:r>
        <w:rPr>
          <w:rFonts w:hint="eastAsia"/>
        </w:rPr>
        <w:t>　　　　一、企业经营策略综述</w:t>
      </w:r>
      <w:r>
        <w:rPr>
          <w:rFonts w:hint="eastAsia"/>
        </w:rPr>
        <w:br/>
      </w:r>
      <w:r>
        <w:rPr>
          <w:rFonts w:hint="eastAsia"/>
        </w:rPr>
        <w:t>　　　　二、企业产品经营策略</w:t>
      </w:r>
      <w:r>
        <w:rPr>
          <w:rFonts w:hint="eastAsia"/>
        </w:rPr>
        <w:br/>
      </w:r>
      <w:r>
        <w:rPr>
          <w:rFonts w:hint="eastAsia"/>
        </w:rPr>
        <w:t>　　　　三、企业渠道经营策略</w:t>
      </w:r>
      <w:r>
        <w:rPr>
          <w:rFonts w:hint="eastAsia"/>
        </w:rPr>
        <w:br/>
      </w:r>
      <w:r>
        <w:rPr>
          <w:rFonts w:hint="eastAsia"/>
        </w:rPr>
        <w:t>　　第四节 废铜行业重点客户战略要重点解决的问题</w:t>
      </w:r>
      <w:r>
        <w:rPr>
          <w:rFonts w:hint="eastAsia"/>
        </w:rPr>
        <w:br/>
      </w:r>
      <w:r>
        <w:rPr>
          <w:rFonts w:hint="eastAsia"/>
        </w:rPr>
        <w:br/>
      </w:r>
      <w:r>
        <w:rPr>
          <w:rFonts w:hint="eastAsia"/>
        </w:rPr>
        <w:t>第十一章 废铜行业十四五研究结论及投资建议</w:t>
      </w:r>
      <w:r>
        <w:rPr>
          <w:rFonts w:hint="eastAsia"/>
        </w:rPr>
        <w:br/>
      </w:r>
      <w:r>
        <w:rPr>
          <w:rFonts w:hint="eastAsia"/>
        </w:rPr>
        <w:t>　　第一节 废铜行业研究结论及建议</w:t>
      </w:r>
      <w:r>
        <w:rPr>
          <w:rFonts w:hint="eastAsia"/>
        </w:rPr>
        <w:br/>
      </w:r>
      <w:r>
        <w:rPr>
          <w:rFonts w:hint="eastAsia"/>
        </w:rPr>
        <w:t>　　第二节 中~智~林－废铜行业“十五五”投资建议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eed8f20e9c4f62" w:history="1">
        <w:r>
          <w:rPr>
            <w:rStyle w:val="Hyperlink"/>
          </w:rPr>
          <w:t>2025年版中国废铜市场调研与发展前景预测报告</w:t>
        </w:r>
      </w:hyperlink>
      <w:r>
        <w:rPr>
          <w:color w:val="C00000"/>
        </w:rPr>
        <w:t>》，报告编号：</w:t>
      </w:r>
      <w:r>
        <w:rPr>
          <w:rFonts w:hint="eastAsia"/>
          <w:color w:val="C00000"/>
        </w:rPr>
        <w:t>1980668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eed8f20e9c4f62" w:history="1">
        <w:r>
          <w:rPr>
            <w:rStyle w:val="Hyperlink"/>
          </w:rPr>
          <w:t>https://www.20087.com/8/66/FeiTongDeXianZhuangHeFaZhanQuShi.html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今日废铜价格最新、废铜回收价格今日价、废铜线多少钱一斤回收2023价格表、废铜多少钱一斤回收2023价格表、中国最大的废铜交易中心、废铜线多少钱一斤回收2023价格表、废铁分类标准、废铜多少钱一吨、废铜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5b762b693f4261" w:history="1">
      <w:r>
        <w:rPr>
          <w:rStyle w:val="Hyperlink"/>
        </w:rPr>
        <w:t>2025年版中国废铜市场调研与发展前景预测报告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FeiTongDeXianZhuangHeFaZhanQuShi.html" TargetMode="External" Id="R15eed8f20e9c4f62" /></Relationships>
</file>

<file path=word/_rels/header2.xml.rels>&#65279;<?xml version="1.0" encoding="utf-8"?><Relationships xmlns="http://schemas.openxmlformats.org/package/2006/relationships"><Relationship Type="http://schemas.openxmlformats.org/officeDocument/2006/relationships/hyperlink" Target="https://www.20087.com/8/66/FeiTongDeXianZhuangHeFaZhanQuShi.html" TargetMode="External" Id="R0b5b762b693f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2025-06-26T07:48:00Z</dcterms:created>
  <dcterms:modified xsi:type="dcterms:W3CDTF">2025-06-26T08:48:00Z</dcterms:modified>
  <dc:subject>2025年版中国废铜市场调研与发展前景预测报告</dc:subject>
  <dc:title>2025年版中国废铜市场调研与发展前景预测报告</dc:title>
  <cp:keywords>2025年版中国废铜市场调研与发展前景预测报告</cp:keywords>
  <dc:description>2025年版中国废铜市场调研与发展前景预测报告</dc:description>
</cp:coreProperties>
</file>