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704c7654904f9b" w:history="1">
              <w:r>
                <w:rPr>
                  <w:rStyle w:val="Hyperlink"/>
                </w:rPr>
                <w:t>2025-2031年中国核电站电缆行业深度调研与发展趋势预测报告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704c7654904f9b" w:history="1">
              <w:r>
                <w:rPr>
                  <w:rStyle w:val="Hyperlink"/>
                </w:rPr>
                <w:t>2025-2031年中国核电站电缆行业深度调研与发展趋势预测报告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2656068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704c7654904f9b" w:history="1">
                <w:r>
                  <w:rPr>
                    <w:rStyle w:val="Hyperlink"/>
                  </w:rPr>
                  <w:t>https://www.20087.com/8/06/HeDianZhanDianLanHangYeQuShiFenX.html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站电缆是一种专门用于核电站内部电力传输和信号传输的特种电缆，广泛应用于核反应堆、控制室和辅助设施等领域。其主要功能是通过耐高温、耐辐射和防火性能优异的绝缘材料，确保核电站的安全运行和高效管理。由于其在核电站中的关键作用，核电站电缆在现代能源行业中占据了重要地位。近年来，随着新材料技术和制造工艺的进步，核电站电缆的设计和性能不断提升，特别是在高耐久性和环保型配方方面取得了长足进步。此外核电站电缆企业也在不断提升产品的稳定性和质量。</w:t>
      </w:r>
      <w:r>
        <w:rPr>
          <w:rFonts w:hint="eastAsia"/>
        </w:rPr>
        <w:br/>
      </w:r>
      <w:r>
        <w:rPr>
          <w:rFonts w:hint="eastAsia"/>
        </w:rPr>
        <w:t>　　未来，核电站电缆的发展将集中在高性能化和绿色化上。一方面，通过引入新型高性能绝缘材料和先进的表面处理技术，进一步提升核电站电缆的耐高温和耐辐射性能，满足高端市场需求；另一方面，推动绿色生产工艺的应用，采用环保型添加剂和可再生资源，减少生产过程中的环境污染和资源浪费。此外，随着智能制造技术的进步，推动自动化生产线和数字化管理系统，提高生产效率和产品质量，将成为行业发展的重要方向。未来，结合大数据分析和人工智能技术，实现对核电站电缆生产过程的实时监控和优化调度，将进一步提升其智能化水平。</w:t>
      </w:r>
      <w:r>
        <w:rPr>
          <w:rFonts w:hint="eastAsia"/>
        </w:rPr>
        <w:br/>
      </w:r>
      <w:r>
        <w:rPr>
          <w:rFonts w:hint="eastAsia"/>
        </w:rPr>
        <w:t>　　《</w:t>
      </w:r>
      <w:hyperlink r:id="R23704c7654904f9b" w:history="1">
        <w:r>
          <w:rPr>
            <w:rStyle w:val="Hyperlink"/>
          </w:rPr>
          <w:t>2025-2031年中国核电站电缆行业深度调研与发展趋势预测报告</w:t>
        </w:r>
      </w:hyperlink>
      <w:r>
        <w:rPr>
          <w:rFonts w:hint="eastAsia"/>
        </w:rPr>
        <w:t>》基于多年核电站电缆行业研究积累，结合核电站电缆行业市场现状，通过资深研究团队对核电站电缆市场资讯的系统整理与分析，依托权威数据资源及长期市场监测数据库，对核电站电缆行业进行了全面调研。报告详细分析了核电站电缆市场规模、市场前景、技术现状及未来发展方向，重点评估了核电站电缆行业内企业的竞争格局及经营表现，并通过SWOT分析揭示了核电站电缆行业机遇与风险。</w:t>
      </w:r>
      <w:r>
        <w:rPr>
          <w:rFonts w:hint="eastAsia"/>
        </w:rPr>
        <w:br/>
      </w:r>
      <w:r>
        <w:rPr>
          <w:rFonts w:hint="eastAsia"/>
        </w:rPr>
        <w:t>　　市场调研网发布的《</w:t>
      </w:r>
      <w:hyperlink r:id="R23704c7654904f9b" w:history="1">
        <w:r>
          <w:rPr>
            <w:rStyle w:val="Hyperlink"/>
          </w:rPr>
          <w:t>2025-2031年中国核电站电缆行业深度调研与发展趋势预测报告</w:t>
        </w:r>
      </w:hyperlink>
      <w:r>
        <w:rPr>
          <w:rFonts w:hint="eastAsia"/>
        </w:rPr>
        <w:t>》为投资者提供了准确的市场现状分析及前景预判，帮助挖掘行业投资价值，并提出投资策略与营销策略建议，是把握核电站电缆行业动态、优化决策的重要工具。</w:t>
      </w:r>
      <w:r>
        <w:rPr>
          <w:rFonts w:hint="eastAsia"/>
        </w:rPr>
        <w:br/>
      </w:r>
      <w:r>
        <w:rPr>
          <w:rFonts w:hint="eastAsia"/>
        </w:rPr>
        <w:br/>
      </w:r>
      <w:r>
        <w:rPr>
          <w:rFonts w:hint="eastAsia"/>
        </w:rPr>
        <w:t>第一章 中国核电站电缆概述</w:t>
      </w:r>
      <w:r>
        <w:rPr>
          <w:rFonts w:hint="eastAsia"/>
        </w:rPr>
        <w:br/>
      </w:r>
      <w:r>
        <w:rPr>
          <w:rFonts w:hint="eastAsia"/>
        </w:rPr>
        <w:t>　　第一节 行业定义</w:t>
      </w:r>
      <w:r>
        <w:rPr>
          <w:rFonts w:hint="eastAsia"/>
        </w:rPr>
        <w:br/>
      </w:r>
      <w:r>
        <w:rPr>
          <w:rFonts w:hint="eastAsia"/>
        </w:rPr>
        <w:t>　　第二节 行业发展特性</w:t>
      </w:r>
      <w:r>
        <w:rPr>
          <w:rFonts w:hint="eastAsia"/>
        </w:rPr>
        <w:br/>
      </w:r>
      <w:r>
        <w:rPr>
          <w:rFonts w:hint="eastAsia"/>
        </w:rPr>
        <w:br/>
      </w:r>
      <w:r>
        <w:rPr>
          <w:rFonts w:hint="eastAsia"/>
        </w:rPr>
        <w:t>第二章 国外核电站电缆市场发展概况</w:t>
      </w:r>
      <w:r>
        <w:rPr>
          <w:rFonts w:hint="eastAsia"/>
        </w:rPr>
        <w:br/>
      </w:r>
      <w:r>
        <w:rPr>
          <w:rFonts w:hint="eastAsia"/>
        </w:rPr>
        <w:t>　　第一节 全球核电站电缆市场分析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2025年中国核电站电缆环境分析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t>　　　　一、核电产业政策</w:t>
      </w:r>
      <w:r>
        <w:rPr>
          <w:rFonts w:hint="eastAsia"/>
        </w:rPr>
        <w:br/>
      </w:r>
      <w:r>
        <w:rPr>
          <w:rFonts w:hint="eastAsia"/>
        </w:rPr>
        <w:t>　　　　二、核电站电缆行业政策</w:t>
      </w:r>
      <w:r>
        <w:rPr>
          <w:rFonts w:hint="eastAsia"/>
        </w:rPr>
        <w:br/>
      </w:r>
      <w:r>
        <w:rPr>
          <w:rFonts w:hint="eastAsia"/>
        </w:rPr>
        <w:t>　　　　三、核电站电缆标准</w:t>
      </w:r>
      <w:r>
        <w:rPr>
          <w:rFonts w:hint="eastAsia"/>
        </w:rPr>
        <w:br/>
      </w:r>
      <w:r>
        <w:rPr>
          <w:rFonts w:hint="eastAsia"/>
        </w:rPr>
        <w:br/>
      </w:r>
      <w:r>
        <w:rPr>
          <w:rFonts w:hint="eastAsia"/>
        </w:rPr>
        <w:t>第四章 中国核电站电缆技术发展分析</w:t>
      </w:r>
      <w:r>
        <w:rPr>
          <w:rFonts w:hint="eastAsia"/>
        </w:rPr>
        <w:br/>
      </w:r>
      <w:r>
        <w:rPr>
          <w:rFonts w:hint="eastAsia"/>
        </w:rPr>
        <w:t>　　第一节 当前中国核电站电缆技术发展现况分析</w:t>
      </w:r>
      <w:r>
        <w:rPr>
          <w:rFonts w:hint="eastAsia"/>
        </w:rPr>
        <w:br/>
      </w:r>
      <w:r>
        <w:rPr>
          <w:rFonts w:hint="eastAsia"/>
        </w:rPr>
        <w:t>　　第二节 核电站电缆材料的性能要求</w:t>
      </w:r>
      <w:r>
        <w:rPr>
          <w:rFonts w:hint="eastAsia"/>
        </w:rPr>
        <w:br/>
      </w:r>
      <w:r>
        <w:rPr>
          <w:rFonts w:hint="eastAsia"/>
        </w:rPr>
        <w:t>　　　　一、无卤低烟阻燃性</w:t>
      </w:r>
      <w:r>
        <w:rPr>
          <w:rFonts w:hint="eastAsia"/>
        </w:rPr>
        <w:br/>
      </w:r>
      <w:r>
        <w:rPr>
          <w:rFonts w:hint="eastAsia"/>
        </w:rPr>
        <w:t>　　　　二、耐辐射性</w:t>
      </w:r>
      <w:r>
        <w:rPr>
          <w:rFonts w:hint="eastAsia"/>
        </w:rPr>
        <w:br/>
      </w:r>
      <w:r>
        <w:rPr>
          <w:rFonts w:hint="eastAsia"/>
        </w:rPr>
        <w:t>　　　　三、长期耐热性</w:t>
      </w:r>
      <w:r>
        <w:rPr>
          <w:rFonts w:hint="eastAsia"/>
        </w:rPr>
        <w:br/>
      </w:r>
      <w:r>
        <w:rPr>
          <w:rFonts w:hint="eastAsia"/>
        </w:rPr>
        <w:t>　　第三节 中国核电站电缆生产面临的技术问题分析</w:t>
      </w:r>
      <w:r>
        <w:rPr>
          <w:rFonts w:hint="eastAsia"/>
        </w:rPr>
        <w:br/>
      </w:r>
      <w:r>
        <w:rPr>
          <w:rFonts w:hint="eastAsia"/>
        </w:rPr>
        <w:t>　　第四节 提高中国核电站电缆技术的策略</w:t>
      </w:r>
      <w:r>
        <w:rPr>
          <w:rFonts w:hint="eastAsia"/>
        </w:rPr>
        <w:br/>
      </w:r>
      <w:r>
        <w:rPr>
          <w:rFonts w:hint="eastAsia"/>
        </w:rPr>
        <w:br/>
      </w:r>
      <w:r>
        <w:rPr>
          <w:rFonts w:hint="eastAsia"/>
        </w:rPr>
        <w:t>第五章 核电站电缆市场特性分析</w:t>
      </w:r>
      <w:r>
        <w:rPr>
          <w:rFonts w:hint="eastAsia"/>
        </w:rPr>
        <w:br/>
      </w:r>
      <w:r>
        <w:rPr>
          <w:rFonts w:hint="eastAsia"/>
        </w:rPr>
        <w:t>　　第一节 集中度核电站电缆及预测</w:t>
      </w:r>
      <w:r>
        <w:rPr>
          <w:rFonts w:hint="eastAsia"/>
        </w:rPr>
        <w:br/>
      </w:r>
      <w:r>
        <w:rPr>
          <w:rFonts w:hint="eastAsia"/>
        </w:rPr>
        <w:t>　　第二节 SWOT核电站电缆及预测</w:t>
      </w:r>
      <w:r>
        <w:rPr>
          <w:rFonts w:hint="eastAsia"/>
        </w:rPr>
        <w:br/>
      </w:r>
      <w:r>
        <w:rPr>
          <w:rFonts w:hint="eastAsia"/>
        </w:rPr>
        <w:t>　　　　一、核电站电缆优势</w:t>
      </w:r>
      <w:r>
        <w:rPr>
          <w:rFonts w:hint="eastAsia"/>
        </w:rPr>
        <w:br/>
      </w:r>
      <w:r>
        <w:rPr>
          <w:rFonts w:hint="eastAsia"/>
        </w:rPr>
        <w:t>　　　　二、核电站电缆劣势</w:t>
      </w:r>
      <w:r>
        <w:rPr>
          <w:rFonts w:hint="eastAsia"/>
        </w:rPr>
        <w:br/>
      </w:r>
      <w:r>
        <w:rPr>
          <w:rFonts w:hint="eastAsia"/>
        </w:rPr>
        <w:t>　　　　三、核电站电缆机会</w:t>
      </w:r>
      <w:r>
        <w:rPr>
          <w:rFonts w:hint="eastAsia"/>
        </w:rPr>
        <w:br/>
      </w:r>
      <w:r>
        <w:rPr>
          <w:rFonts w:hint="eastAsia"/>
        </w:rPr>
        <w:t>　　　　四、核电站电缆风险</w:t>
      </w:r>
      <w:r>
        <w:rPr>
          <w:rFonts w:hint="eastAsia"/>
        </w:rPr>
        <w:br/>
      </w:r>
      <w:r>
        <w:rPr>
          <w:rFonts w:hint="eastAsia"/>
        </w:rPr>
        <w:br/>
      </w:r>
      <w:r>
        <w:rPr>
          <w:rFonts w:hint="eastAsia"/>
        </w:rPr>
        <w:t>第六章 中国核电站电缆发展现状</w:t>
      </w:r>
      <w:r>
        <w:rPr>
          <w:rFonts w:hint="eastAsia"/>
        </w:rPr>
        <w:br/>
      </w:r>
      <w:r>
        <w:rPr>
          <w:rFonts w:hint="eastAsia"/>
        </w:rPr>
        <w:t>　　第一节 中国核电站电缆市场现状分析及预测</w:t>
      </w:r>
      <w:r>
        <w:rPr>
          <w:rFonts w:hint="eastAsia"/>
        </w:rPr>
        <w:br/>
      </w:r>
      <w:r>
        <w:rPr>
          <w:rFonts w:hint="eastAsia"/>
        </w:rPr>
        <w:t>　　第二节 中国核电站电缆行业产量情况分析及预测</w:t>
      </w:r>
      <w:r>
        <w:rPr>
          <w:rFonts w:hint="eastAsia"/>
        </w:rPr>
        <w:br/>
      </w:r>
      <w:r>
        <w:rPr>
          <w:rFonts w:hint="eastAsia"/>
        </w:rPr>
        <w:t>　　　　一、核电站电缆生产区域分布</w:t>
      </w:r>
      <w:r>
        <w:rPr>
          <w:rFonts w:hint="eastAsia"/>
        </w:rPr>
        <w:br/>
      </w:r>
      <w:r>
        <w:rPr>
          <w:rFonts w:hint="eastAsia"/>
        </w:rPr>
        <w:t>　　　　二、2020-2025年产量</w:t>
      </w:r>
      <w:r>
        <w:rPr>
          <w:rFonts w:hint="eastAsia"/>
        </w:rPr>
        <w:br/>
      </w:r>
      <w:r>
        <w:rPr>
          <w:rFonts w:hint="eastAsia"/>
        </w:rPr>
        <w:t>　　第三节 中国核电站电缆市场需求分析</w:t>
      </w:r>
      <w:r>
        <w:rPr>
          <w:rFonts w:hint="eastAsia"/>
        </w:rPr>
        <w:br/>
      </w:r>
      <w:r>
        <w:rPr>
          <w:rFonts w:hint="eastAsia"/>
        </w:rPr>
        <w:t>　　第四节 中国核电站电缆价格趋势分析</w:t>
      </w:r>
      <w:r>
        <w:rPr>
          <w:rFonts w:hint="eastAsia"/>
        </w:rPr>
        <w:br/>
      </w:r>
      <w:r>
        <w:rPr>
          <w:rFonts w:hint="eastAsia"/>
        </w:rPr>
        <w:t>　　　　一、2024-2025年核电站电缆成本构成</w:t>
      </w:r>
      <w:r>
        <w:rPr>
          <w:rFonts w:hint="eastAsia"/>
        </w:rPr>
        <w:br/>
      </w:r>
      <w:r>
        <w:rPr>
          <w:rFonts w:hint="eastAsia"/>
        </w:rPr>
        <w:t>　　　　二、2020-2025年中国核电站电缆价格指数</w:t>
      </w:r>
      <w:r>
        <w:rPr>
          <w:rFonts w:hint="eastAsia"/>
        </w:rPr>
        <w:br/>
      </w:r>
      <w:r>
        <w:rPr>
          <w:rFonts w:hint="eastAsia"/>
        </w:rPr>
        <w:t>　　　　三、2025-2031年中国核电站电缆价格走势预测</w:t>
      </w:r>
      <w:r>
        <w:rPr>
          <w:rFonts w:hint="eastAsia"/>
        </w:rPr>
        <w:br/>
      </w:r>
      <w:r>
        <w:rPr>
          <w:rFonts w:hint="eastAsia"/>
        </w:rPr>
        <w:br/>
      </w:r>
      <w:r>
        <w:rPr>
          <w:rFonts w:hint="eastAsia"/>
        </w:rPr>
        <w:t>第七章 2020-2025年中国核电站电缆行业经济运行</w:t>
      </w:r>
      <w:r>
        <w:rPr>
          <w:rFonts w:hint="eastAsia"/>
        </w:rPr>
        <w:br/>
      </w:r>
      <w:r>
        <w:rPr>
          <w:rFonts w:hint="eastAsia"/>
        </w:rPr>
        <w:t>　　第一节 2020-2025年核电站电缆行业偿债能力分析</w:t>
      </w:r>
      <w:r>
        <w:rPr>
          <w:rFonts w:hint="eastAsia"/>
        </w:rPr>
        <w:br/>
      </w:r>
      <w:r>
        <w:rPr>
          <w:rFonts w:hint="eastAsia"/>
        </w:rPr>
        <w:t>　　第二节 2020-2025年核电站电缆行业盈利能力分析</w:t>
      </w:r>
      <w:r>
        <w:rPr>
          <w:rFonts w:hint="eastAsia"/>
        </w:rPr>
        <w:br/>
      </w:r>
      <w:r>
        <w:rPr>
          <w:rFonts w:hint="eastAsia"/>
        </w:rPr>
        <w:t>　　第三节 2020-2025年核电站电缆行业发展能力分析</w:t>
      </w:r>
      <w:r>
        <w:rPr>
          <w:rFonts w:hint="eastAsia"/>
        </w:rPr>
        <w:br/>
      </w:r>
      <w:r>
        <w:rPr>
          <w:rFonts w:hint="eastAsia"/>
        </w:rPr>
        <w:t>　　第四节 2020-2025年核电站电缆行业企业数量及变化趋势</w:t>
      </w:r>
      <w:r>
        <w:rPr>
          <w:rFonts w:hint="eastAsia"/>
        </w:rPr>
        <w:br/>
      </w:r>
      <w:r>
        <w:rPr>
          <w:rFonts w:hint="eastAsia"/>
        </w:rPr>
        <w:br/>
      </w:r>
      <w:r>
        <w:rPr>
          <w:rFonts w:hint="eastAsia"/>
        </w:rPr>
        <w:t>第八章 2020-2025年中国核电站电缆进、出口分析</w:t>
      </w:r>
      <w:r>
        <w:rPr>
          <w:rFonts w:hint="eastAsia"/>
        </w:rPr>
        <w:br/>
      </w:r>
      <w:r>
        <w:rPr>
          <w:rFonts w:hint="eastAsia"/>
        </w:rPr>
        <w:t>　　第一节 2020-2025年核电站电缆进口分析</w:t>
      </w:r>
      <w:r>
        <w:rPr>
          <w:rFonts w:hint="eastAsia"/>
        </w:rPr>
        <w:br/>
      </w:r>
      <w:r>
        <w:rPr>
          <w:rFonts w:hint="eastAsia"/>
        </w:rPr>
        <w:t>　　第二节 2020-2025年核电站电缆出口分析</w:t>
      </w:r>
      <w:r>
        <w:rPr>
          <w:rFonts w:hint="eastAsia"/>
        </w:rPr>
        <w:br/>
      </w:r>
      <w:r>
        <w:rPr>
          <w:rFonts w:hint="eastAsia"/>
        </w:rPr>
        <w:br/>
      </w:r>
      <w:r>
        <w:rPr>
          <w:rFonts w:hint="eastAsia"/>
        </w:rPr>
        <w:t>第九章 主要核电站电缆企业及竞争格局</w:t>
      </w:r>
      <w:r>
        <w:rPr>
          <w:rFonts w:hint="eastAsia"/>
        </w:rPr>
        <w:br/>
      </w:r>
      <w:r>
        <w:rPr>
          <w:rFonts w:hint="eastAsia"/>
        </w:rPr>
        <w:t>　　第一节 江苏上上电缆集团</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三、2020-2025年企业经营情况</w:t>
      </w:r>
      <w:r>
        <w:rPr>
          <w:rFonts w:hint="eastAsia"/>
        </w:rPr>
        <w:br/>
      </w:r>
      <w:r>
        <w:rPr>
          <w:rFonts w:hint="eastAsia"/>
        </w:rPr>
        <w:t>　　　　四、企业未来发展策略</w:t>
      </w:r>
      <w:r>
        <w:rPr>
          <w:rFonts w:hint="eastAsia"/>
        </w:rPr>
        <w:br/>
      </w:r>
      <w:r>
        <w:rPr>
          <w:rFonts w:hint="eastAsia"/>
        </w:rPr>
        <w:t>　　第二节 尚纬股份有限公司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三、2020-2025年企业经营分析</w:t>
      </w:r>
      <w:r>
        <w:rPr>
          <w:rFonts w:hint="eastAsia"/>
        </w:rPr>
        <w:br/>
      </w:r>
      <w:r>
        <w:rPr>
          <w:rFonts w:hint="eastAsia"/>
        </w:rPr>
        <w:t>　　　　四、公司未来发展策略</w:t>
      </w:r>
      <w:r>
        <w:rPr>
          <w:rFonts w:hint="eastAsia"/>
        </w:rPr>
        <w:br/>
      </w:r>
      <w:r>
        <w:rPr>
          <w:rFonts w:hint="eastAsia"/>
        </w:rPr>
        <w:t>　　第三节 安徽电缆股份有限公司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三、2020-2025年企业经营分析</w:t>
      </w:r>
      <w:r>
        <w:rPr>
          <w:rFonts w:hint="eastAsia"/>
        </w:rPr>
        <w:br/>
      </w:r>
      <w:r>
        <w:rPr>
          <w:rFonts w:hint="eastAsia"/>
        </w:rPr>
        <w:t>　　　　四、核电站电缆产品分析</w:t>
      </w:r>
      <w:r>
        <w:rPr>
          <w:rFonts w:hint="eastAsia"/>
        </w:rPr>
        <w:br/>
      </w:r>
      <w:r>
        <w:rPr>
          <w:rFonts w:hint="eastAsia"/>
        </w:rPr>
        <w:t>　　第四节 扬州曙光电缆股份有限公司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三、2020-2025年企业经营分析</w:t>
      </w:r>
      <w:r>
        <w:rPr>
          <w:rFonts w:hint="eastAsia"/>
        </w:rPr>
        <w:br/>
      </w:r>
      <w:r>
        <w:rPr>
          <w:rFonts w:hint="eastAsia"/>
        </w:rPr>
        <w:t>　　　　四、企业未来发展策略</w:t>
      </w:r>
      <w:r>
        <w:rPr>
          <w:rFonts w:hint="eastAsia"/>
        </w:rPr>
        <w:br/>
      </w:r>
      <w:r>
        <w:rPr>
          <w:rFonts w:hint="eastAsia"/>
        </w:rPr>
        <w:t>　　第五节 远程电缆股份有限公司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三、2020-2025年企业经营分析</w:t>
      </w:r>
      <w:r>
        <w:rPr>
          <w:rFonts w:hint="eastAsia"/>
        </w:rPr>
        <w:br/>
      </w:r>
      <w:r>
        <w:rPr>
          <w:rFonts w:hint="eastAsia"/>
        </w:rPr>
        <w:t>　　　　四、企业未来发展策略</w:t>
      </w:r>
      <w:r>
        <w:rPr>
          <w:rFonts w:hint="eastAsia"/>
        </w:rPr>
        <w:br/>
      </w:r>
      <w:r>
        <w:rPr>
          <w:rFonts w:hint="eastAsia"/>
        </w:rPr>
        <w:br/>
      </w:r>
      <w:r>
        <w:rPr>
          <w:rFonts w:hint="eastAsia"/>
        </w:rPr>
        <w:t>第十章 2025-2031年核电站电缆投资环境与壁垒</w:t>
      </w:r>
      <w:r>
        <w:rPr>
          <w:rFonts w:hint="eastAsia"/>
        </w:rPr>
        <w:br/>
      </w:r>
      <w:r>
        <w:rPr>
          <w:rFonts w:hint="eastAsia"/>
        </w:rPr>
        <w:t>　　第一节 核电站电缆投资环境分析</w:t>
      </w:r>
      <w:r>
        <w:rPr>
          <w:rFonts w:hint="eastAsia"/>
        </w:rPr>
        <w:br/>
      </w:r>
      <w:r>
        <w:rPr>
          <w:rFonts w:hint="eastAsia"/>
        </w:rPr>
        <w:t>　　第二节 核电站电缆投资进入壁垒分析</w:t>
      </w:r>
      <w:r>
        <w:rPr>
          <w:rFonts w:hint="eastAsia"/>
        </w:rPr>
        <w:br/>
      </w:r>
      <w:r>
        <w:rPr>
          <w:rFonts w:hint="eastAsia"/>
        </w:rPr>
        <w:t>　　　　一、资质壁垒</w:t>
      </w:r>
      <w:r>
        <w:rPr>
          <w:rFonts w:hint="eastAsia"/>
        </w:rPr>
        <w:br/>
      </w:r>
      <w:r>
        <w:rPr>
          <w:rFonts w:hint="eastAsia"/>
        </w:rPr>
        <w:t>　　　　二、技术壁垒</w:t>
      </w:r>
      <w:r>
        <w:rPr>
          <w:rFonts w:hint="eastAsia"/>
        </w:rPr>
        <w:br/>
      </w:r>
      <w:r>
        <w:rPr>
          <w:rFonts w:hint="eastAsia"/>
        </w:rPr>
        <w:t>　　　　三、资金壁垒</w:t>
      </w:r>
      <w:r>
        <w:rPr>
          <w:rFonts w:hint="eastAsia"/>
        </w:rPr>
        <w:br/>
      </w:r>
      <w:r>
        <w:rPr>
          <w:rFonts w:hint="eastAsia"/>
        </w:rPr>
        <w:br/>
      </w:r>
      <w:r>
        <w:rPr>
          <w:rFonts w:hint="eastAsia"/>
        </w:rPr>
        <w:t>第十一章 2025-2031年中国核电站电缆未来预测及投资战略分析</w:t>
      </w:r>
      <w:r>
        <w:rPr>
          <w:rFonts w:hint="eastAsia"/>
        </w:rPr>
        <w:br/>
      </w:r>
      <w:r>
        <w:rPr>
          <w:rFonts w:hint="eastAsia"/>
        </w:rPr>
        <w:t>　　第一节 核电站电缆行业相关趋势预测</w:t>
      </w:r>
      <w:r>
        <w:rPr>
          <w:rFonts w:hint="eastAsia"/>
        </w:rPr>
        <w:br/>
      </w:r>
      <w:r>
        <w:rPr>
          <w:rFonts w:hint="eastAsia"/>
        </w:rPr>
        <w:t>　　　　一、政策变化趋势预测</w:t>
      </w:r>
      <w:r>
        <w:rPr>
          <w:rFonts w:hint="eastAsia"/>
        </w:rPr>
        <w:br/>
      </w:r>
      <w:r>
        <w:rPr>
          <w:rFonts w:hint="eastAsia"/>
        </w:rPr>
        <w:t>　　　　二、核电站电缆供给预测</w:t>
      </w:r>
      <w:r>
        <w:rPr>
          <w:rFonts w:hint="eastAsia"/>
        </w:rPr>
        <w:br/>
      </w:r>
      <w:r>
        <w:rPr>
          <w:rFonts w:hint="eastAsia"/>
        </w:rPr>
        <w:t>　　　　三、核电站电缆需求预测</w:t>
      </w:r>
      <w:r>
        <w:rPr>
          <w:rFonts w:hint="eastAsia"/>
        </w:rPr>
        <w:br/>
      </w:r>
      <w:r>
        <w:rPr>
          <w:rFonts w:hint="eastAsia"/>
        </w:rPr>
        <w:t>　　第二节 核电站电缆行业投资风险</w:t>
      </w:r>
      <w:r>
        <w:rPr>
          <w:rFonts w:hint="eastAsia"/>
        </w:rPr>
        <w:br/>
      </w:r>
      <w:r>
        <w:rPr>
          <w:rFonts w:hint="eastAsia"/>
        </w:rPr>
        <w:t>　　　　一、政策风险</w:t>
      </w:r>
      <w:r>
        <w:rPr>
          <w:rFonts w:hint="eastAsia"/>
        </w:rPr>
        <w:br/>
      </w:r>
      <w:r>
        <w:rPr>
          <w:rFonts w:hint="eastAsia"/>
        </w:rPr>
        <w:t>　　　　二、原材料价格风险</w:t>
      </w:r>
      <w:r>
        <w:rPr>
          <w:rFonts w:hint="eastAsia"/>
        </w:rPr>
        <w:br/>
      </w:r>
      <w:r>
        <w:rPr>
          <w:rFonts w:hint="eastAsia"/>
        </w:rPr>
        <w:t>　　　　三、市场竞争风险</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1：全球在建及在运核电机组情况（单位：台）</w:t>
      </w:r>
      <w:r>
        <w:rPr>
          <w:rFonts w:hint="eastAsia"/>
        </w:rPr>
        <w:br/>
      </w:r>
      <w:r>
        <w:rPr>
          <w:rFonts w:hint="eastAsia"/>
        </w:rPr>
        <w:t>　　图表 2：2020-2025年全球核电站电缆需求量</w:t>
      </w:r>
      <w:r>
        <w:rPr>
          <w:rFonts w:hint="eastAsia"/>
        </w:rPr>
        <w:br/>
      </w:r>
      <w:r>
        <w:rPr>
          <w:rFonts w:hint="eastAsia"/>
        </w:rPr>
        <w:t>　　图表 3：2020-2025年亚洲地区核电站电缆需求量</w:t>
      </w:r>
      <w:r>
        <w:rPr>
          <w:rFonts w:hint="eastAsia"/>
        </w:rPr>
        <w:br/>
      </w:r>
      <w:r>
        <w:rPr>
          <w:rFonts w:hint="eastAsia"/>
        </w:rPr>
        <w:t>　　图表 4：2020-2025年欧洲地区核电站电缆需求量</w:t>
      </w:r>
      <w:r>
        <w:rPr>
          <w:rFonts w:hint="eastAsia"/>
        </w:rPr>
        <w:br/>
      </w:r>
      <w:r>
        <w:rPr>
          <w:rFonts w:hint="eastAsia"/>
        </w:rPr>
        <w:t>　　图表 5：2020-2025年美洲地区核电站电缆需求量</w:t>
      </w:r>
      <w:r>
        <w:rPr>
          <w:rFonts w:hint="eastAsia"/>
        </w:rPr>
        <w:br/>
      </w:r>
      <w:r>
        <w:rPr>
          <w:rFonts w:hint="eastAsia"/>
        </w:rPr>
        <w:t>　　图表 6：2024-2025年我国具备生产核级电缆主要企业及收入</w:t>
      </w:r>
      <w:r>
        <w:rPr>
          <w:rFonts w:hint="eastAsia"/>
        </w:rPr>
        <w:br/>
      </w:r>
      <w:r>
        <w:rPr>
          <w:rFonts w:hint="eastAsia"/>
        </w:rPr>
        <w:t>　　图表 7：2020-2025年中国核电站电缆市场规模</w:t>
      </w:r>
      <w:r>
        <w:rPr>
          <w:rFonts w:hint="eastAsia"/>
        </w:rPr>
        <w:br/>
      </w:r>
      <w:r>
        <w:rPr>
          <w:rFonts w:hint="eastAsia"/>
        </w:rPr>
        <w:t>　　图表 8：2020-2025年中国核电站电缆产量统计</w:t>
      </w:r>
      <w:r>
        <w:rPr>
          <w:rFonts w:hint="eastAsia"/>
        </w:rPr>
        <w:br/>
      </w:r>
      <w:r>
        <w:rPr>
          <w:rFonts w:hint="eastAsia"/>
        </w:rPr>
        <w:t>　　图表 9：2020-2025年中国核电站电缆需求量统计</w:t>
      </w:r>
      <w:r>
        <w:rPr>
          <w:rFonts w:hint="eastAsia"/>
        </w:rPr>
        <w:br/>
      </w:r>
      <w:r>
        <w:rPr>
          <w:rFonts w:hint="eastAsia"/>
        </w:rPr>
        <w:t>　　图表 10：目前国内核电站电缆成本构成</w:t>
      </w:r>
      <w:r>
        <w:rPr>
          <w:rFonts w:hint="eastAsia"/>
        </w:rPr>
        <w:br/>
      </w:r>
      <w:r>
        <w:rPr>
          <w:rFonts w:hint="eastAsia"/>
        </w:rPr>
        <w:t>　　图表 11：2020-2025年中国核电站电缆价格指数</w:t>
      </w:r>
      <w:r>
        <w:rPr>
          <w:rFonts w:hint="eastAsia"/>
        </w:rPr>
        <w:br/>
      </w:r>
      <w:r>
        <w:rPr>
          <w:rFonts w:hint="eastAsia"/>
        </w:rPr>
        <w:t>　　图表 12：2025-2031年中国核电站电缆价格指数预测</w:t>
      </w:r>
      <w:r>
        <w:rPr>
          <w:rFonts w:hint="eastAsia"/>
        </w:rPr>
        <w:br/>
      </w:r>
      <w:r>
        <w:rPr>
          <w:rFonts w:hint="eastAsia"/>
        </w:rPr>
        <w:t>　　图表 13：2020-2025年中国核电站电缆行业偿债能力统计</w:t>
      </w:r>
      <w:r>
        <w:rPr>
          <w:rFonts w:hint="eastAsia"/>
        </w:rPr>
        <w:br/>
      </w:r>
      <w:r>
        <w:rPr>
          <w:rFonts w:hint="eastAsia"/>
        </w:rPr>
        <w:t>　　图表 14：2020-2025年中国核电站电缆行业盈利能力</w:t>
      </w:r>
      <w:r>
        <w:rPr>
          <w:rFonts w:hint="eastAsia"/>
        </w:rPr>
        <w:br/>
      </w:r>
      <w:r>
        <w:rPr>
          <w:rFonts w:hint="eastAsia"/>
        </w:rPr>
        <w:t>　　图表 15：2020-2025年中国核电站电缆行业发展能力统计</w:t>
      </w:r>
      <w:r>
        <w:rPr>
          <w:rFonts w:hint="eastAsia"/>
        </w:rPr>
        <w:br/>
      </w:r>
      <w:r>
        <w:rPr>
          <w:rFonts w:hint="eastAsia"/>
        </w:rPr>
        <w:t>　　图表 16：2020-2025年中国核电站电缆规模企业数量</w:t>
      </w:r>
      <w:r>
        <w:rPr>
          <w:rFonts w:hint="eastAsia"/>
        </w:rPr>
        <w:br/>
      </w:r>
      <w:r>
        <w:rPr>
          <w:rFonts w:hint="eastAsia"/>
        </w:rPr>
        <w:t>　　图表 17：2020-2025年中国核电站电缆进口数量</w:t>
      </w:r>
      <w:r>
        <w:rPr>
          <w:rFonts w:hint="eastAsia"/>
        </w:rPr>
        <w:br/>
      </w:r>
      <w:r>
        <w:rPr>
          <w:rFonts w:hint="eastAsia"/>
        </w:rPr>
        <w:t>　　图表 18：2020-2025年中国核电站电缆出口数量</w:t>
      </w:r>
      <w:r>
        <w:rPr>
          <w:rFonts w:hint="eastAsia"/>
        </w:rPr>
        <w:br/>
      </w:r>
      <w:r>
        <w:rPr>
          <w:rFonts w:hint="eastAsia"/>
        </w:rPr>
        <w:t>　　图表 19：2020-2025年尚纬股份收入增长情况</w:t>
      </w:r>
      <w:r>
        <w:rPr>
          <w:rFonts w:hint="eastAsia"/>
        </w:rPr>
        <w:br/>
      </w:r>
      <w:r>
        <w:rPr>
          <w:rFonts w:hint="eastAsia"/>
        </w:rPr>
        <w:t>　　图表 20：2024-2025年尚纬股份主营业务收入构成</w:t>
      </w:r>
      <w:r>
        <w:rPr>
          <w:rFonts w:hint="eastAsia"/>
        </w:rPr>
        <w:br/>
      </w:r>
      <w:r>
        <w:rPr>
          <w:rFonts w:hint="eastAsia"/>
        </w:rPr>
        <w:t>　　图表 21：2020-2025年尚纬股份主要电缆产销统计</w:t>
      </w:r>
      <w:r>
        <w:rPr>
          <w:rFonts w:hint="eastAsia"/>
        </w:rPr>
        <w:br/>
      </w:r>
      <w:r>
        <w:rPr>
          <w:rFonts w:hint="eastAsia"/>
        </w:rPr>
        <w:t>　　图表 22：2020-2025年安徽电缆股份经营情况</w:t>
      </w:r>
      <w:r>
        <w:rPr>
          <w:rFonts w:hint="eastAsia"/>
        </w:rPr>
        <w:br/>
      </w:r>
      <w:r>
        <w:rPr>
          <w:rFonts w:hint="eastAsia"/>
        </w:rPr>
        <w:t>　　图表 23：2020-2025年扬州曙光电缆股份经营情况</w:t>
      </w:r>
      <w:r>
        <w:rPr>
          <w:rFonts w:hint="eastAsia"/>
        </w:rPr>
        <w:br/>
      </w:r>
      <w:r>
        <w:rPr>
          <w:rFonts w:hint="eastAsia"/>
        </w:rPr>
        <w:t>　　图表 24：2020-2025年远程电缆股份有限公司经营情况</w:t>
      </w:r>
      <w:r>
        <w:rPr>
          <w:rFonts w:hint="eastAsia"/>
        </w:rPr>
        <w:br/>
      </w:r>
      <w:r>
        <w:rPr>
          <w:rFonts w:hint="eastAsia"/>
        </w:rPr>
        <w:t>　　图表 25：2025-2031年中国核电站电缆供给量预测</w:t>
      </w:r>
      <w:r>
        <w:rPr>
          <w:rFonts w:hint="eastAsia"/>
        </w:rPr>
        <w:br/>
      </w:r>
      <w:r>
        <w:rPr>
          <w:rFonts w:hint="eastAsia"/>
        </w:rPr>
        <w:t>　　图表 26：2025-2031年中国核电站电缆需求量预测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704c7654904f9b" w:history="1">
        <w:r>
          <w:rPr>
            <w:rStyle w:val="Hyperlink"/>
          </w:rPr>
          <w:t>2025-2031年中国核电站电缆行业深度调研与发展趋势预测报告</w:t>
        </w:r>
      </w:hyperlink>
      <w:r>
        <w:rPr>
          <w:color w:val="C00000"/>
        </w:rPr>
        <w:t>》，报告编号：</w:t>
      </w:r>
      <w:r>
        <w:rPr>
          <w:rFonts w:hint="eastAsia"/>
          <w:color w:val="C00000"/>
        </w:rPr>
        <w:t>2656068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704c7654904f9b" w:history="1">
        <w:r>
          <w:rPr>
            <w:rStyle w:val="Hyperlink"/>
          </w:rPr>
          <w:t>https://www.20087.com/8/06/HeDianZhanDianLanHangYeQuShiFenX.html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热点：核级电缆k1k2k3、核电站电缆型号、海底电力电缆、核电站电缆附件、以色列核电站、核电站电缆桥架的安装标准和要求是什么、核电工艺铜质线缆、核电站电缆桥架用量、核级电缆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511d96e37048a6" w:history="1">
      <w:r>
        <w:rPr>
          <w:rStyle w:val="Hyperlink"/>
        </w:rPr>
        <w:t>2025-2031年中国核电站电缆行业深度调研与发展趋势预测报告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HeDianZhanDianLanHangYeQuShiFenX.html" TargetMode="External" Id="R23704c7654904f9b" /></Relationships>
</file>

<file path=word/_rels/header2.xml.rels>&#65279;<?xml version="1.0" encoding="utf-8"?><Relationships xmlns="http://schemas.openxmlformats.org/package/2006/relationships"><Relationship Type="http://schemas.openxmlformats.org/officeDocument/2006/relationships/hyperlink" Target="https://www.20087.com/8/06/HeDianZhanDianLanHangYeQuShiFenX.html" TargetMode="External" Id="Rad511d96e37048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2025-06-07T00:41:00Z</dcterms:created>
  <dcterms:modified xsi:type="dcterms:W3CDTF">2025-06-07T01:41:00Z</dcterms:modified>
  <dc:subject>2025-2031年中国核电站电缆行业深度调研与发展趋势预测报告</dc:subject>
  <dc:title>2025-2031年中国核电站电缆行业深度调研与发展趋势预测报告</dc:title>
  <cp:keywords>2025-2031年中国核电站电缆行业深度调研与发展趋势预测报告</cp:keywords>
  <dc:description>2025-2031年中国核电站电缆行业深度调研与发展趋势预测报告</dc:description>
</cp:coreProperties>
</file>