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99a4eb4ac4a11" w:history="1">
              <w:r>
                <w:rPr>
                  <w:rStyle w:val="Hyperlink"/>
                </w:rPr>
                <w:t>2025-2031年中国碳纤维风电叶片行业现状研究与发展前景分析报告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99a4eb4ac4a11" w:history="1">
              <w:r>
                <w:rPr>
                  <w:rStyle w:val="Hyperlink"/>
                </w:rPr>
                <w:t>2025-2031年中国碳纤维风电叶片行业现状研究与发展前景分析报告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99a4eb4ac4a11" w:history="1">
                <w:r>
                  <w:rPr>
                    <w:rStyle w:val="Hyperlink"/>
                  </w:rPr>
                  <w:t>https://www.20087.com/8/66/TanXianWeiFengDianYePianDeQianJing.html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风电叶片因其轻量化、高强度和优异的疲劳性能，广泛应用于风力发电机组中，显著提升了风机的整体效能和可靠性。相比传统玻璃纤维叶片，碳纤维叶片能够在更大风速范围内稳定运行，并且减少了运输和安装难度。近年来，随着全球对清洁能源需求的增加，特别是海上风电项目的迅速发展，碳纤维风电叶片市场呈现出快速增长的趋势。此外，碳纤维材料的持续创新也为叶片设计带来了新的可能性，如更长、更薄的叶片结构，进一步提高了能量捕获效率。</w:t>
      </w:r>
      <w:r>
        <w:rPr>
          <w:rFonts w:hint="eastAsia"/>
        </w:rPr>
        <w:br/>
      </w:r>
      <w:r>
        <w:rPr>
          <w:rFonts w:hint="eastAsia"/>
        </w:rPr>
        <w:t>　　未来，碳纤维风电叶片的发展将更加注重技术创新和成本控制。一方面，通过改进碳纤维制造工艺和复合材料配方，进一步提高叶片的强度和韧性，延长使用寿命并降低维护成本。例如，采用新型树脂体系和界面增强技术，提升材料间的结合力和抗疲劳性能。另一方面，随着自动化生产和智能制造技术的进步，碳纤维风电叶片的制造过程将更加高效和精准。例如，利用机器人和3D打印技术进行复杂结构的制造，减少人工干预和误差。此外，随着全球供应链的不断完善和本地化生产的推进，碳纤维叶片的成本有望进一步降低，推动其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99a4eb4ac4a11" w:history="1">
        <w:r>
          <w:rPr>
            <w:rStyle w:val="Hyperlink"/>
          </w:rPr>
          <w:t>2025-2031年中国碳纤维风电叶片行业现状研究与发展前景分析报告</w:t>
        </w:r>
      </w:hyperlink>
      <w:r>
        <w:rPr>
          <w:rFonts w:hint="eastAsia"/>
        </w:rPr>
        <w:t>》全面分析了我国碳纤维风电叶片行业的现状、市场需求、市场规模以及价格动态，探讨了碳纤维风电叶片产业链的结构与发展。碳纤维风电叶片报告对碳纤维风电叶片细分市场进行了剖析，同时基于科学数据，对碳纤维风电叶片市场前景及发展趋势进行了预测。报告还聚焦碳纤维风电叶片重点企业，并对其品牌影响力、市场竞争力以及行业集中度进行了评估。碳纤维风电叶片报告为投资者、产业链相关企业及政府决策部门提供了专业、客观的参考，是了解和把握碳纤维风电叶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碳纤维风电叶片行业概述</w:t>
      </w:r>
      <w:r>
        <w:rPr>
          <w:rFonts w:hint="eastAsia"/>
        </w:rPr>
        <w:br/>
      </w:r>
      <w:r>
        <w:rPr>
          <w:rFonts w:hint="eastAsia"/>
        </w:rPr>
        <w:t>　　第一节 碳纤维风电叶片定义与分类</w:t>
      </w:r>
      <w:r>
        <w:rPr>
          <w:rFonts w:hint="eastAsia"/>
        </w:rPr>
        <w:br/>
      </w:r>
      <w:r>
        <w:rPr>
          <w:rFonts w:hint="eastAsia"/>
        </w:rPr>
        <w:t>　　第二节 碳纤维风电叶片应用领域</w:t>
      </w:r>
      <w:r>
        <w:rPr>
          <w:rFonts w:hint="eastAsia"/>
        </w:rPr>
        <w:br/>
      </w:r>
      <w:r>
        <w:rPr>
          <w:rFonts w:hint="eastAsia"/>
        </w:rPr>
        <w:t>　　第三节 碳纤维风电叶片行业经济指标分析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碳纤维风电叶片产业链及经营模式分析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三、碳纤维风电叶片销售模式及销售渠道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全球碳纤维风电叶片市场发展综述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2019-2024年全球碳纤维风电叶片市场规模与趋势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主要国家与地区碳纤维风电叶片市场分析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2025-2031年全球碳纤维风电叶片行业发展趋势与前景预测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中国碳纤维风电叶片行业市场分析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2024-2025年碳纤维风电叶片产能与投资动态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一、国内碳纤维风电叶片产能及利用情况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二、碳纤维风电叶片产能扩张与投资动态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2025-2031年碳纤维风电叶片行业产量统计与趋势预测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一、2019-2024年碳纤维风电叶片行业产量数据统计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1、2019-2024年碳纤维风电叶片产量及增长趋势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2、2019-2024年碳纤维风电叶片细分产品产量及份额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二、影响碳纤维风电叶片产量的关键因素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三、2025-2031年碳纤维风电叶片产量预测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2025-2031年碳纤维风电叶片市场需求与销售分析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一、2024-2025年碳纤维风电叶片行业需求现状</w:t>
      </w:r>
      <w:r>
        <w:rPr>
          <w:rFonts w:hint="eastAsia"/>
        </w:rPr>
        <w:br/>
      </w:r>
      <w:r>
        <w:rPr>
          <w:rFonts w:hint="eastAsia"/>
        </w:rPr>
        <w:t>　　　　二、碳纤维风电叶片客户群体与需求特点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三、2019-2024年碳纤维风电叶片行业销售规模分析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四、2025-2031年碳纤维风电叶片市场增长潜力与规模预测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中国碳纤维风电叶片细分市场与下游应用领域分析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碳纤维风电叶片细分市场分析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一、2024-2025年碳纤维风电叶片主要细分产品市场现状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碳纤维风电叶片下游应用与客户群体分析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一、2024-2025年碳纤维风电叶片各应用领域市场现状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2024-2025年中国碳纤维风电叶片技术发展研究</w:t>
      </w:r>
      <w:r>
        <w:rPr>
          <w:rFonts w:hint="eastAsia"/>
        </w:rPr>
        <w:br/>
      </w:r>
      <w:r>
        <w:rPr>
          <w:rFonts w:hint="eastAsia"/>
        </w:rPr>
        <w:t>　　第一节 当前碳纤维风电叶片技术发展现状</w:t>
      </w:r>
      <w:r>
        <w:rPr>
          <w:rFonts w:hint="eastAsia"/>
        </w:rPr>
        <w:br/>
      </w:r>
      <w:r>
        <w:rPr>
          <w:rFonts w:hint="eastAsia"/>
        </w:rPr>
        <w:t>　　第二节 国内外碳纤维风电叶片技术差异与原因</w:t>
      </w:r>
      <w:r>
        <w:rPr>
          <w:rFonts w:hint="eastAsia"/>
        </w:rPr>
        <w:br/>
      </w:r>
      <w:r>
        <w:rPr>
          <w:rFonts w:hint="eastAsia"/>
        </w:rPr>
        <w:t>　　第三节 碳纤维风电叶片技术创新与发展趋势预测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技术进步对碳纤维风电叶片行业的影响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碳纤维风电叶片价格机制与竞争策略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一、2019-2024年碳纤维风电叶片市场价格走势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碳纤维风电叶片定价策略与方法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2025-2031年碳纤维风电叶片价格竞争态势与趋势预测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中国碳纤维风电叶片行业重点区域市场研究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2024-2025年重点区域碳纤维风电叶片市场发展概况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二、2019-2024年碳纤维风电叶片市场需求规模情况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三、2025-2031年碳纤维风电叶片行业发展潜力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二、2019-2024年碳纤维风电叶片市场需求规模情况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三、2025-2031年碳纤维风电叶片行业发展潜力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二、2019-2024年碳纤维风电叶片市场需求规模情况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三、2025-2031年碳纤维风电叶片行业发展潜力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二、2019-2024年碳纤维风电叶片市场需求规模情况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三、2025-2031年碳纤维风电叶片行业发展潜力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二、2019-2024年碳纤维风电叶片市场需求规模情况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三、2025-2031年碳纤维风电叶片行业发展潜力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2019-2024年中国碳纤维风电叶片行业进出口情况分析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碳纤维风电叶片行业进口情况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一、2019-2024年碳纤维风电叶片进口规模及增长情况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二、碳纤维风电叶片主要进口来源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碳纤维风电叶片行业出口情况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一、2019-2024年碳纤维风电叶片出口规模及增长情况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二、碳纤维风电叶片主要出口目的地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2019-2024年中国碳纤维风电叶片行业总体发展与财务状况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2019-2024年中国碳纤维风电叶片行业规模情况</w:t>
      </w:r>
      <w:r>
        <w:rPr>
          <w:rFonts w:hint="eastAsia"/>
        </w:rPr>
        <w:br/>
      </w:r>
      <w:r>
        <w:rPr>
          <w:rFonts w:hint="eastAsia"/>
        </w:rPr>
        <w:t>　　　　一、碳纤维风电叶片行业企业数量规模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二、碳纤维风电叶片行业从业人员规模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三、碳纤维风电叶片行业市场敏感性分析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2019-2024年中国碳纤维风电叶片行业财务能力分析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一、碳纤维风电叶片行业盈利能力</w:t>
      </w:r>
      <w:r>
        <w:rPr>
          <w:rFonts w:hint="eastAsia"/>
        </w:rPr>
        <w:br/>
      </w:r>
      <w:r>
        <w:rPr>
          <w:rFonts w:hint="eastAsia"/>
        </w:rPr>
        <w:t>　　　　二、碳纤维风电叶片行业偿债能力</w:t>
      </w:r>
      <w:r>
        <w:rPr>
          <w:rFonts w:hint="eastAsia"/>
        </w:rPr>
        <w:br/>
      </w:r>
      <w:r>
        <w:rPr>
          <w:rFonts w:hint="eastAsia"/>
        </w:rPr>
        <w:t>　　　　三、碳纤维风电叶片行业营运能力</w:t>
      </w:r>
      <w:r>
        <w:rPr>
          <w:rFonts w:hint="eastAsia"/>
        </w:rPr>
        <w:br/>
      </w:r>
      <w:r>
        <w:rPr>
          <w:rFonts w:hint="eastAsia"/>
        </w:rPr>
        <w:t>　　　　四、碳纤维风电叶片行业发展能力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碳纤维风电叶片行业重点企业调研分析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二、企业碳纤维风电叶片业务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二、企业碳纤维风电叶片业务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二、企业碳纤维风电叶片业务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二、企业碳纤维风电叶片业务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二、企业碳纤维风电叶片业务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二、企业碳纤维风电叶片业务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中国碳纤维风电叶片行业竞争格局分析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碳纤维风电叶片行业竞争格局总览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2024-2025年碳纤维风电叶片行业竞争力分析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2019-2024年碳纤维风电叶片行业企业并购活动分析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2024-2025年碳纤维风电叶片行业会展与招投标活动分析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一、碳纤维风电叶片行业会展活动及其市场影响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2025年中国碳纤维风电叶片企业发展企业发展策略与建议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碳纤维风电叶片销售模式与渠道策略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碳纤维风电叶片品牌与市场推广策略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碳纤维风电叶片研发投入与技术创新能力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碳纤维风电叶片合作联盟与资源整合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中国碳纤维风电叶片行业风险与对策</w:t>
      </w:r>
      <w:r>
        <w:rPr>
          <w:rFonts w:hint="eastAsia"/>
        </w:rPr>
        <w:br/>
      </w:r>
      <w:r>
        <w:rPr>
          <w:rFonts w:hint="eastAsia"/>
        </w:rPr>
        <w:t>　　第一节 碳纤维风电叶片行业SWOT分析</w:t>
      </w:r>
      <w:r>
        <w:rPr>
          <w:rFonts w:hint="eastAsia"/>
        </w:rPr>
        <w:br/>
      </w:r>
      <w:r>
        <w:rPr>
          <w:rFonts w:hint="eastAsia"/>
        </w:rPr>
        <w:t>　　　　一、碳纤维风电叶片行业优势</w:t>
      </w:r>
      <w:r>
        <w:rPr>
          <w:rFonts w:hint="eastAsia"/>
        </w:rPr>
        <w:br/>
      </w:r>
      <w:r>
        <w:rPr>
          <w:rFonts w:hint="eastAsia"/>
        </w:rPr>
        <w:t>　　　　二、碳纤维风电叶片行业劣势</w:t>
      </w:r>
      <w:r>
        <w:rPr>
          <w:rFonts w:hint="eastAsia"/>
        </w:rPr>
        <w:br/>
      </w:r>
      <w:r>
        <w:rPr>
          <w:rFonts w:hint="eastAsia"/>
        </w:rPr>
        <w:t>　　　　三、碳纤维风电叶片市场机会</w:t>
      </w:r>
      <w:r>
        <w:rPr>
          <w:rFonts w:hint="eastAsia"/>
        </w:rPr>
        <w:br/>
      </w:r>
      <w:r>
        <w:rPr>
          <w:rFonts w:hint="eastAsia"/>
        </w:rPr>
        <w:t>　　　　四、碳纤维风电叶片市场威胁</w:t>
      </w:r>
      <w:r>
        <w:rPr>
          <w:rFonts w:hint="eastAsia"/>
        </w:rPr>
        <w:br/>
      </w:r>
      <w:r>
        <w:rPr>
          <w:rFonts w:hint="eastAsia"/>
        </w:rPr>
        <w:t>　　第二节 碳纤维风电叶片行业风险及对策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2025-2031年中国碳纤维风电叶片行业前景与发展趋势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2024-2025年碳纤维风电叶片行业发展环境分析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一、碳纤维风电叶片行业主管部门与监管体制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二、碳纤维风电叶片行业主要法律法规及政策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三、碳纤维风电叶片行业标准与质量监管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2025-2031年碳纤维风电叶片行业发展趋势与方向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2025-2031年碳纤维风电叶片行业发展潜力与机遇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碳纤维风电叶片行业研究结论与建议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中⋅智⋅林－碳纤维风电叶片行业发展建议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碳纤维风电叶片行业历程</w:t>
      </w:r>
      <w:r>
        <w:rPr>
          <w:rFonts w:hint="eastAsia"/>
        </w:rPr>
        <w:br/>
      </w:r>
      <w:r>
        <w:rPr>
          <w:rFonts w:hint="eastAsia"/>
        </w:rPr>
        <w:t>　　图表 碳纤维风电叶片行业生命周期</w:t>
      </w:r>
      <w:r>
        <w:rPr>
          <w:rFonts w:hint="eastAsia"/>
        </w:rPr>
        <w:br/>
      </w:r>
      <w:r>
        <w:rPr>
          <w:rFonts w:hint="eastAsia"/>
        </w:rPr>
        <w:t>　　图表 碳纤维风电叶片行业产业链分析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2019-2024年碳纤维风电叶片行业市场容量分析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2024年中国碳纤维风电叶片行业需求领域分布格局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2024年中国碳纤维风电叶片进口国家及地区分析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2024年中国碳纤维风电叶片出口国家及地区分析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2019-2024年中国碳纤维风电叶片行业企业平均规模情况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**地区碳纤维风电叶片行业市场需求情况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碳纤维风电叶片重点企业（三）成长能力情况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2025-2031年中国碳纤维风电叶片发展趋势预测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99a4eb4ac4a11" w:history="1">
        <w:r>
          <w:rPr>
            <w:rStyle w:val="Hyperlink"/>
          </w:rPr>
          <w:t>2025-2031年中国碳纤维风电叶片行业现状研究与发展前景分析报告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99a4eb4ac4a11" w:history="1">
        <w:r>
          <w:rPr>
            <w:rStyle w:val="Hyperlink"/>
          </w:rPr>
          <w:t>https://www.20087.com/8/66/TanXianWeiFengDianYePianDeQianJing.html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ca814cf50451c" w:history="1">
      <w:r>
        <w:rPr>
          <w:rStyle w:val="Hyperlink"/>
        </w:rPr>
        <w:t>2025-2031年中国碳纤维风电叶片行业现状研究与发展前景分析报告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anXianWeiFengDianYePianDeQianJing.html" TargetMode="External" Id="R66c99a4eb4ac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anXianWeiFengDianYePianDeQianJing.html" TargetMode="External" Id="Rf11ca814cf50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2025-02-28T04:35:39Z</dcterms:created>
  <dcterms:modified xsi:type="dcterms:W3CDTF">2025-02-28T05:35:39Z</dcterms:modified>
  <dc:subject>2025-2031年中国碳纤维风电叶片行业现状研究与发展前景分析报告</dc:subject>
  <dc:title>2025-2031年中国碳纤维风电叶片行业现状研究与发展前景分析报告</dc:title>
  <cp:keywords>2025-2031年中国碳纤维风电叶片行业现状研究与发展前景分析报告</cp:keywords>
  <dc:description>2025-2031年中国碳纤维风电叶片行业现状研究与发展前景分析报告</dc:description>
</cp:coreProperties>
</file>