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cc1d533f49aa" w:history="1">
              <w:r>
                <w:rPr>
                  <w:rStyle w:val="Hyperlink"/>
                </w:rPr>
                <w:t>2025-2031年中国钛合金行业深度调研与发展趋势报告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cc1d533f49aa" w:history="1">
              <w:r>
                <w:rPr>
                  <w:rStyle w:val="Hyperlink"/>
                </w:rPr>
                <w:t>2025-2031年中国钛合金行业深度调研与发展趋势报告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cc1d533f49aa" w:history="1">
                <w:r>
                  <w:rPr>
                    <w:rStyle w:val="Hyperlink"/>
                  </w:rPr>
                  <w:t>https://www.20087.com/8/96/TaiHeJinHangYeFaZhanQuShi.html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行业作为高性能材料领域的重要组成部分，近年来在航空航天、医疗、海洋工程等高端应用领域展现出巨大潜力。钛合金以其轻质、高强度、耐腐蚀的特性，成为替代传统材料的理想选择。然而，行业也面临着成本高昂、加工难度大、市场需求与供应匹配等挑战。</w:t>
      </w:r>
      <w:r>
        <w:rPr>
          <w:rFonts w:hint="eastAsia"/>
        </w:rPr>
        <w:br/>
      </w:r>
      <w:r>
        <w:rPr>
          <w:rFonts w:hint="eastAsia"/>
        </w:rPr>
        <w:t>　　未来，钛合金行业将更加注重成本控制和应用拓展。通过改进冶炼工艺、优化合金成分设计，降低钛合金的生产成本，提高其市场竞争力。应用拓展，如在新能源汽车、3D打印、可穿戴设备等新兴领域，将推动钛合金需求的多元化。此外，随着材料科学的不断进步，新型钛合金的研发，如具有更高强度、更好生物相容性的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cc1d533f49aa" w:history="1">
        <w:r>
          <w:rPr>
            <w:rStyle w:val="Hyperlink"/>
          </w:rPr>
          <w:t>2025-2031年中国钛合金行业深度调研与发展趋势报告</w:t>
        </w:r>
      </w:hyperlink>
      <w:r>
        <w:rPr>
          <w:rFonts w:hint="eastAsia"/>
        </w:rPr>
        <w:t>》通过详实的数据分析，全面解析了钛合金行业的市场规模、需求动态及价格趋势，深入探讨了钛合金产业链上下游的协同关系与竞争格局变化。报告对钛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钛合金行业的未来发展方向，并针对潜在风险提出了切实可行的应对策略。报告为钛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钛合金的基本介绍</w:t>
      </w:r>
      <w:r>
        <w:rPr>
          <w:rFonts w:hint="eastAsia"/>
        </w:rPr>
        <w:br/>
      </w:r>
      <w:r>
        <w:rPr>
          <w:rFonts w:hint="eastAsia"/>
        </w:rPr>
        <w:t>　　1.1 钛合金的特点及分类</w:t>
      </w:r>
      <w:r>
        <w:rPr>
          <w:rFonts w:hint="eastAsia"/>
        </w:rPr>
        <w:br/>
      </w:r>
      <w:r>
        <w:rPr>
          <w:rFonts w:hint="eastAsia"/>
        </w:rPr>
        <w:t>　　　　1.1.1 钛合金的主要特点</w:t>
      </w:r>
      <w:r>
        <w:rPr>
          <w:rFonts w:hint="eastAsia"/>
        </w:rPr>
        <w:br/>
      </w:r>
      <w:r>
        <w:rPr>
          <w:rFonts w:hint="eastAsia"/>
        </w:rPr>
        <w:t>　　　　1.1.2 钛合金的主要分类</w:t>
      </w:r>
      <w:r>
        <w:rPr>
          <w:rFonts w:hint="eastAsia"/>
        </w:rPr>
        <w:br/>
      </w:r>
      <w:r>
        <w:rPr>
          <w:rFonts w:hint="eastAsia"/>
        </w:rPr>
        <w:t>　　1.2 钛合金产业链分析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产业链相关企业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中国钛合金行业发展环境分析</w:t>
      </w:r>
      <w:r>
        <w:rPr>
          <w:rFonts w:hint="eastAsia"/>
        </w:rPr>
        <w:br/>
      </w:r>
      <w:r>
        <w:rPr>
          <w:rFonts w:hint="eastAsia"/>
        </w:rPr>
        <w:t>　　2.1 中国钛矿资源状况</w:t>
      </w:r>
      <w:r>
        <w:rPr>
          <w:rFonts w:hint="eastAsia"/>
        </w:rPr>
        <w:br/>
      </w:r>
      <w:r>
        <w:rPr>
          <w:rFonts w:hint="eastAsia"/>
        </w:rPr>
        <w:t>　　　　2.1.1 资源储量分析</w:t>
      </w:r>
      <w:r>
        <w:rPr>
          <w:rFonts w:hint="eastAsia"/>
        </w:rPr>
        <w:br/>
      </w:r>
      <w:r>
        <w:rPr>
          <w:rFonts w:hint="eastAsia"/>
        </w:rPr>
        <w:t>　　　　2.1.2 资源分布状况</w:t>
      </w:r>
      <w:r>
        <w:rPr>
          <w:rFonts w:hint="eastAsia"/>
        </w:rPr>
        <w:br/>
      </w:r>
      <w:r>
        <w:rPr>
          <w:rFonts w:hint="eastAsia"/>
        </w:rPr>
        <w:t>　　2.2 中国钛工业运行状况</w:t>
      </w:r>
      <w:r>
        <w:rPr>
          <w:rFonts w:hint="eastAsia"/>
        </w:rPr>
        <w:br/>
      </w:r>
      <w:r>
        <w:rPr>
          <w:rFonts w:hint="eastAsia"/>
        </w:rPr>
        <w:t>　　　　2.2.1 钛工业产业链</w:t>
      </w:r>
      <w:r>
        <w:rPr>
          <w:rFonts w:hint="eastAsia"/>
        </w:rPr>
        <w:br/>
      </w:r>
      <w:r>
        <w:rPr>
          <w:rFonts w:hint="eastAsia"/>
        </w:rPr>
        <w:t>　　　　2.2.2 钛工业发展历程</w:t>
      </w:r>
      <w:r>
        <w:rPr>
          <w:rFonts w:hint="eastAsia"/>
        </w:rPr>
        <w:br/>
      </w:r>
      <w:r>
        <w:rPr>
          <w:rFonts w:hint="eastAsia"/>
        </w:rPr>
        <w:t>　　　　2.2.3 钛材市场需求分析</w:t>
      </w:r>
      <w:r>
        <w:rPr>
          <w:rFonts w:hint="eastAsia"/>
        </w:rPr>
        <w:br/>
      </w:r>
      <w:r>
        <w:rPr>
          <w:rFonts w:hint="eastAsia"/>
        </w:rPr>
        <w:t>　　　　2.2.4 钛材消费结构分析</w:t>
      </w:r>
      <w:r>
        <w:rPr>
          <w:rFonts w:hint="eastAsia"/>
        </w:rPr>
        <w:br/>
      </w:r>
      <w:r>
        <w:rPr>
          <w:rFonts w:hint="eastAsia"/>
        </w:rPr>
        <w:t>　　2.3 钛合金产业利好政策</w:t>
      </w:r>
      <w:r>
        <w:rPr>
          <w:rFonts w:hint="eastAsia"/>
        </w:rPr>
        <w:br/>
      </w:r>
      <w:r>
        <w:rPr>
          <w:rFonts w:hint="eastAsia"/>
        </w:rPr>
        <w:t>　　　　2.3.1 行业主要政策</w:t>
      </w:r>
      <w:r>
        <w:rPr>
          <w:rFonts w:hint="eastAsia"/>
        </w:rPr>
        <w:br/>
      </w:r>
      <w:r>
        <w:rPr>
          <w:rFonts w:hint="eastAsia"/>
        </w:rPr>
        <w:t>　　　　2.3.2 纳入战略规划</w:t>
      </w:r>
      <w:r>
        <w:rPr>
          <w:rFonts w:hint="eastAsia"/>
        </w:rPr>
        <w:br/>
      </w:r>
      <w:r>
        <w:rPr>
          <w:rFonts w:hint="eastAsia"/>
        </w:rPr>
        <w:t>　　2.4 钛合金应用需求广泛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2020-2025年中国钛合金相关进出口数据分析</w:t>
      </w:r>
      <w:r>
        <w:rPr>
          <w:rFonts w:hint="eastAsia"/>
        </w:rPr>
        <w:br/>
      </w:r>
      <w:r>
        <w:rPr>
          <w:rFonts w:hint="eastAsia"/>
        </w:rPr>
        <w:t>　　3.1 钛矿进出口规模分析</w:t>
      </w:r>
      <w:r>
        <w:rPr>
          <w:rFonts w:hint="eastAsia"/>
        </w:rPr>
        <w:br/>
      </w:r>
      <w:r>
        <w:rPr>
          <w:rFonts w:hint="eastAsia"/>
        </w:rPr>
        <w:t>　　　　3.1.1 进出口情况分析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海绵钛进出口规模分析</w:t>
      </w:r>
      <w:r>
        <w:rPr>
          <w:rFonts w:hint="eastAsia"/>
        </w:rPr>
        <w:br/>
      </w:r>
      <w:r>
        <w:rPr>
          <w:rFonts w:hint="eastAsia"/>
        </w:rPr>
        <w:t>　　　　3.2.1 进出口情况分析</w:t>
      </w:r>
      <w:r>
        <w:rPr>
          <w:rFonts w:hint="eastAsia"/>
        </w:rPr>
        <w:br/>
      </w:r>
      <w:r>
        <w:rPr>
          <w:rFonts w:hint="eastAsia"/>
        </w:rPr>
        <w:t>　　　　3.2.2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中国钛合金行业发展分析</w:t>
      </w:r>
      <w:r>
        <w:rPr>
          <w:rFonts w:hint="eastAsia"/>
        </w:rPr>
        <w:br/>
      </w:r>
      <w:r>
        <w:rPr>
          <w:rFonts w:hint="eastAsia"/>
        </w:rPr>
        <w:t>　　4.1 钛合金产业链上游——海绵钛材料产业</w:t>
      </w:r>
      <w:r>
        <w:rPr>
          <w:rFonts w:hint="eastAsia"/>
        </w:rPr>
        <w:br/>
      </w:r>
      <w:r>
        <w:rPr>
          <w:rFonts w:hint="eastAsia"/>
        </w:rPr>
        <w:t>　　　　4.1.1 市场整个状况</w:t>
      </w:r>
      <w:r>
        <w:rPr>
          <w:rFonts w:hint="eastAsia"/>
        </w:rPr>
        <w:br/>
      </w:r>
      <w:r>
        <w:rPr>
          <w:rFonts w:hint="eastAsia"/>
        </w:rPr>
        <w:t>　　　　4.1.2 产量规模分析</w:t>
      </w:r>
      <w:r>
        <w:rPr>
          <w:rFonts w:hint="eastAsia"/>
        </w:rPr>
        <w:br/>
      </w:r>
      <w:r>
        <w:rPr>
          <w:rFonts w:hint="eastAsia"/>
        </w:rPr>
        <w:t>　　　　4.1.3 市场价格走势</w:t>
      </w:r>
      <w:r>
        <w:rPr>
          <w:rFonts w:hint="eastAsia"/>
        </w:rPr>
        <w:br/>
      </w:r>
      <w:r>
        <w:rPr>
          <w:rFonts w:hint="eastAsia"/>
        </w:rPr>
        <w:t>　　　　4.1.4 消费量规模分析</w:t>
      </w:r>
      <w:r>
        <w:rPr>
          <w:rFonts w:hint="eastAsia"/>
        </w:rPr>
        <w:br/>
      </w:r>
      <w:r>
        <w:rPr>
          <w:rFonts w:hint="eastAsia"/>
        </w:rPr>
        <w:t>　　4.2 钛合金产业发展综况</w:t>
      </w:r>
      <w:r>
        <w:rPr>
          <w:rFonts w:hint="eastAsia"/>
        </w:rPr>
        <w:br/>
      </w:r>
      <w:r>
        <w:rPr>
          <w:rFonts w:hint="eastAsia"/>
        </w:rPr>
        <w:t>　　　　4.2.1 市场发展特点分析</w:t>
      </w:r>
      <w:r>
        <w:rPr>
          <w:rFonts w:hint="eastAsia"/>
        </w:rPr>
        <w:br/>
      </w:r>
      <w:r>
        <w:rPr>
          <w:rFonts w:hint="eastAsia"/>
        </w:rPr>
        <w:t>　　　　4.2.2 钛合金材产量规模</w:t>
      </w:r>
      <w:r>
        <w:rPr>
          <w:rFonts w:hint="eastAsia"/>
        </w:rPr>
        <w:br/>
      </w:r>
      <w:r>
        <w:rPr>
          <w:rFonts w:hint="eastAsia"/>
        </w:rPr>
        <w:t>　　　　4.2.3 钛铁市场均价走势</w:t>
      </w:r>
      <w:r>
        <w:rPr>
          <w:rFonts w:hint="eastAsia"/>
        </w:rPr>
        <w:br/>
      </w:r>
      <w:r>
        <w:rPr>
          <w:rFonts w:hint="eastAsia"/>
        </w:rPr>
        <w:t>　　　　4.2.4 钛合金市场竞争格局</w:t>
      </w:r>
      <w:r>
        <w:rPr>
          <w:rFonts w:hint="eastAsia"/>
        </w:rPr>
        <w:br/>
      </w:r>
      <w:r>
        <w:rPr>
          <w:rFonts w:hint="eastAsia"/>
        </w:rPr>
        <w:t>　　　　4.2.5 钛合金产品质量监管</w:t>
      </w:r>
      <w:r>
        <w:rPr>
          <w:rFonts w:hint="eastAsia"/>
        </w:rPr>
        <w:br/>
      </w:r>
      <w:r>
        <w:rPr>
          <w:rFonts w:hint="eastAsia"/>
        </w:rPr>
        <w:t>　　4.3 钛合金技术发展分析</w:t>
      </w:r>
      <w:r>
        <w:rPr>
          <w:rFonts w:hint="eastAsia"/>
        </w:rPr>
        <w:br/>
      </w:r>
      <w:r>
        <w:rPr>
          <w:rFonts w:hint="eastAsia"/>
        </w:rPr>
        <w:t>　　　　4.3.1 技术发展状况</w:t>
      </w:r>
      <w:r>
        <w:rPr>
          <w:rFonts w:hint="eastAsia"/>
        </w:rPr>
        <w:br/>
      </w:r>
      <w:r>
        <w:rPr>
          <w:rFonts w:hint="eastAsia"/>
        </w:rPr>
        <w:t>　　　　4.3.2 技术发展创新</w:t>
      </w:r>
      <w:r>
        <w:rPr>
          <w:rFonts w:hint="eastAsia"/>
        </w:rPr>
        <w:br/>
      </w:r>
      <w:r>
        <w:rPr>
          <w:rFonts w:hint="eastAsia"/>
        </w:rPr>
        <w:t>　　　　4.3.3 技术发展趋势</w:t>
      </w:r>
      <w:r>
        <w:rPr>
          <w:rFonts w:hint="eastAsia"/>
        </w:rPr>
        <w:br/>
      </w:r>
      <w:r>
        <w:rPr>
          <w:rFonts w:hint="eastAsia"/>
        </w:rPr>
        <w:t>　　4.4 区域市场布局动态</w:t>
      </w:r>
      <w:r>
        <w:rPr>
          <w:rFonts w:hint="eastAsia"/>
        </w:rPr>
        <w:br/>
      </w:r>
      <w:r>
        <w:rPr>
          <w:rFonts w:hint="eastAsia"/>
        </w:rPr>
        <w:t>　　　　4.4.1 宝鸡市</w:t>
      </w:r>
      <w:r>
        <w:rPr>
          <w:rFonts w:hint="eastAsia"/>
        </w:rPr>
        <w:br/>
      </w:r>
      <w:r>
        <w:rPr>
          <w:rFonts w:hint="eastAsia"/>
        </w:rPr>
        <w:t>　　　　4.4.2 洛阳市</w:t>
      </w:r>
      <w:r>
        <w:rPr>
          <w:rFonts w:hint="eastAsia"/>
        </w:rPr>
        <w:br/>
      </w:r>
      <w:r>
        <w:rPr>
          <w:rFonts w:hint="eastAsia"/>
        </w:rPr>
        <w:t>　　　　4.4.3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中国钛合金材料应用于航空航天领域</w:t>
      </w:r>
      <w:r>
        <w:rPr>
          <w:rFonts w:hint="eastAsia"/>
        </w:rPr>
        <w:br/>
      </w:r>
      <w:r>
        <w:rPr>
          <w:rFonts w:hint="eastAsia"/>
        </w:rPr>
        <w:t>　　5.1 整体应用状况分析</w:t>
      </w:r>
      <w:r>
        <w:rPr>
          <w:rFonts w:hint="eastAsia"/>
        </w:rPr>
        <w:br/>
      </w:r>
      <w:r>
        <w:rPr>
          <w:rFonts w:hint="eastAsia"/>
        </w:rPr>
        <w:t>　　　　5.1.1 应用领域分析</w:t>
      </w:r>
      <w:r>
        <w:rPr>
          <w:rFonts w:hint="eastAsia"/>
        </w:rPr>
        <w:br/>
      </w:r>
      <w:r>
        <w:rPr>
          <w:rFonts w:hint="eastAsia"/>
        </w:rPr>
        <w:t>　　　　5.1.2 应用优势分析</w:t>
      </w:r>
      <w:r>
        <w:rPr>
          <w:rFonts w:hint="eastAsia"/>
        </w:rPr>
        <w:br/>
      </w:r>
      <w:r>
        <w:rPr>
          <w:rFonts w:hint="eastAsia"/>
        </w:rPr>
        <w:t>　　　　5.1.3 应用规模情况</w:t>
      </w:r>
      <w:r>
        <w:rPr>
          <w:rFonts w:hint="eastAsia"/>
        </w:rPr>
        <w:br/>
      </w:r>
      <w:r>
        <w:rPr>
          <w:rFonts w:hint="eastAsia"/>
        </w:rPr>
        <w:t>　　　　5.1.4 应用空间预测</w:t>
      </w:r>
      <w:r>
        <w:rPr>
          <w:rFonts w:hint="eastAsia"/>
        </w:rPr>
        <w:br/>
      </w:r>
      <w:r>
        <w:rPr>
          <w:rFonts w:hint="eastAsia"/>
        </w:rPr>
        <w:t>　　5.2 军用航空领域</w:t>
      </w:r>
      <w:r>
        <w:rPr>
          <w:rFonts w:hint="eastAsia"/>
        </w:rPr>
        <w:br/>
      </w:r>
      <w:r>
        <w:rPr>
          <w:rFonts w:hint="eastAsia"/>
        </w:rPr>
        <w:t>　　　　5.2.1 应用需求增加</w:t>
      </w:r>
      <w:r>
        <w:rPr>
          <w:rFonts w:hint="eastAsia"/>
        </w:rPr>
        <w:br/>
      </w:r>
      <w:r>
        <w:rPr>
          <w:rFonts w:hint="eastAsia"/>
        </w:rPr>
        <w:t>　　　　5.2.2 应用规模状况</w:t>
      </w:r>
      <w:r>
        <w:rPr>
          <w:rFonts w:hint="eastAsia"/>
        </w:rPr>
        <w:br/>
      </w:r>
      <w:r>
        <w:rPr>
          <w:rFonts w:hint="eastAsia"/>
        </w:rPr>
        <w:t>　　　　5.2.3 项目需求分析</w:t>
      </w:r>
      <w:r>
        <w:rPr>
          <w:rFonts w:hint="eastAsia"/>
        </w:rPr>
        <w:br/>
      </w:r>
      <w:r>
        <w:rPr>
          <w:rFonts w:hint="eastAsia"/>
        </w:rPr>
        <w:t>　　　　5.2.4 企业布局风险</w:t>
      </w:r>
      <w:r>
        <w:rPr>
          <w:rFonts w:hint="eastAsia"/>
        </w:rPr>
        <w:br/>
      </w:r>
      <w:r>
        <w:rPr>
          <w:rFonts w:hint="eastAsia"/>
        </w:rPr>
        <w:t>　　5.3 民用航空领域</w:t>
      </w:r>
      <w:r>
        <w:rPr>
          <w:rFonts w:hint="eastAsia"/>
        </w:rPr>
        <w:br/>
      </w:r>
      <w:r>
        <w:rPr>
          <w:rFonts w:hint="eastAsia"/>
        </w:rPr>
        <w:t>　　　　5.3.1 应用需求规模</w:t>
      </w:r>
      <w:r>
        <w:rPr>
          <w:rFonts w:hint="eastAsia"/>
        </w:rPr>
        <w:br/>
      </w:r>
      <w:r>
        <w:rPr>
          <w:rFonts w:hint="eastAsia"/>
        </w:rPr>
        <w:t>　　　　5.3.2 应用前景景气</w:t>
      </w:r>
      <w:r>
        <w:rPr>
          <w:rFonts w:hint="eastAsia"/>
        </w:rPr>
        <w:br/>
      </w:r>
      <w:r>
        <w:rPr>
          <w:rFonts w:hint="eastAsia"/>
        </w:rPr>
        <w:t>　　　　5.3.3 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中国钛合金材料应用于其他领域</w:t>
      </w:r>
      <w:r>
        <w:rPr>
          <w:rFonts w:hint="eastAsia"/>
        </w:rPr>
        <w:br/>
      </w:r>
      <w:r>
        <w:rPr>
          <w:rFonts w:hint="eastAsia"/>
        </w:rPr>
        <w:t>　　6.1 军工领域</w:t>
      </w:r>
      <w:r>
        <w:rPr>
          <w:rFonts w:hint="eastAsia"/>
        </w:rPr>
        <w:br/>
      </w:r>
      <w:r>
        <w:rPr>
          <w:rFonts w:hint="eastAsia"/>
        </w:rPr>
        <w:t>　　　　6.1.1 应用范围</w:t>
      </w:r>
      <w:r>
        <w:rPr>
          <w:rFonts w:hint="eastAsia"/>
        </w:rPr>
        <w:br/>
      </w:r>
      <w:r>
        <w:rPr>
          <w:rFonts w:hint="eastAsia"/>
        </w:rPr>
        <w:t>　　　　6.1.2 应用状况</w:t>
      </w:r>
      <w:r>
        <w:rPr>
          <w:rFonts w:hint="eastAsia"/>
        </w:rPr>
        <w:br/>
      </w:r>
      <w:r>
        <w:rPr>
          <w:rFonts w:hint="eastAsia"/>
        </w:rPr>
        <w:t>　　　　6.1.3 应用前景</w:t>
      </w:r>
      <w:r>
        <w:rPr>
          <w:rFonts w:hint="eastAsia"/>
        </w:rPr>
        <w:br/>
      </w:r>
      <w:r>
        <w:rPr>
          <w:rFonts w:hint="eastAsia"/>
        </w:rPr>
        <w:t>　　6.2 化工领域</w:t>
      </w:r>
      <w:r>
        <w:rPr>
          <w:rFonts w:hint="eastAsia"/>
        </w:rPr>
        <w:br/>
      </w:r>
      <w:r>
        <w:rPr>
          <w:rFonts w:hint="eastAsia"/>
        </w:rPr>
        <w:t>　　　　6.2.1 应用范围</w:t>
      </w:r>
      <w:r>
        <w:rPr>
          <w:rFonts w:hint="eastAsia"/>
        </w:rPr>
        <w:br/>
      </w:r>
      <w:r>
        <w:rPr>
          <w:rFonts w:hint="eastAsia"/>
        </w:rPr>
        <w:t>　　　　6.2.2 应用状况</w:t>
      </w:r>
      <w:r>
        <w:rPr>
          <w:rFonts w:hint="eastAsia"/>
        </w:rPr>
        <w:br/>
      </w:r>
      <w:r>
        <w:rPr>
          <w:rFonts w:hint="eastAsia"/>
        </w:rPr>
        <w:t>　　　　6.2.3 应用前景</w:t>
      </w:r>
      <w:r>
        <w:rPr>
          <w:rFonts w:hint="eastAsia"/>
        </w:rPr>
        <w:br/>
      </w:r>
      <w:r>
        <w:rPr>
          <w:rFonts w:hint="eastAsia"/>
        </w:rPr>
        <w:t>　　6.3 电力领域</w:t>
      </w:r>
      <w:r>
        <w:rPr>
          <w:rFonts w:hint="eastAsia"/>
        </w:rPr>
        <w:br/>
      </w:r>
      <w:r>
        <w:rPr>
          <w:rFonts w:hint="eastAsia"/>
        </w:rPr>
        <w:t>　　　　6.3.1 应用范围</w:t>
      </w:r>
      <w:r>
        <w:rPr>
          <w:rFonts w:hint="eastAsia"/>
        </w:rPr>
        <w:br/>
      </w:r>
      <w:r>
        <w:rPr>
          <w:rFonts w:hint="eastAsia"/>
        </w:rPr>
        <w:t>　　　　6.3.2 应用状况</w:t>
      </w:r>
      <w:r>
        <w:rPr>
          <w:rFonts w:hint="eastAsia"/>
        </w:rPr>
        <w:br/>
      </w:r>
      <w:r>
        <w:rPr>
          <w:rFonts w:hint="eastAsia"/>
        </w:rPr>
        <w:t>　　　　6.3.3 应用前景</w:t>
      </w:r>
      <w:r>
        <w:rPr>
          <w:rFonts w:hint="eastAsia"/>
        </w:rPr>
        <w:br/>
      </w:r>
      <w:r>
        <w:rPr>
          <w:rFonts w:hint="eastAsia"/>
        </w:rPr>
        <w:t>　　6.4 医疗领域</w:t>
      </w:r>
      <w:r>
        <w:rPr>
          <w:rFonts w:hint="eastAsia"/>
        </w:rPr>
        <w:br/>
      </w:r>
      <w:r>
        <w:rPr>
          <w:rFonts w:hint="eastAsia"/>
        </w:rPr>
        <w:t>　　　　6.4.1 应用范围</w:t>
      </w:r>
      <w:r>
        <w:rPr>
          <w:rFonts w:hint="eastAsia"/>
        </w:rPr>
        <w:br/>
      </w:r>
      <w:r>
        <w:rPr>
          <w:rFonts w:hint="eastAsia"/>
        </w:rPr>
        <w:t>　　　　6.4.2 应用状况</w:t>
      </w:r>
      <w:r>
        <w:rPr>
          <w:rFonts w:hint="eastAsia"/>
        </w:rPr>
        <w:br/>
      </w:r>
      <w:r>
        <w:rPr>
          <w:rFonts w:hint="eastAsia"/>
        </w:rPr>
        <w:t>　　　　6.4.3 行业标准</w:t>
      </w:r>
      <w:r>
        <w:rPr>
          <w:rFonts w:hint="eastAsia"/>
        </w:rPr>
        <w:br/>
      </w:r>
      <w:r>
        <w:rPr>
          <w:rFonts w:hint="eastAsia"/>
        </w:rPr>
        <w:t>　　　　6.4.4 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中国钛合金重点企业发展分析</w:t>
      </w:r>
      <w:r>
        <w:rPr>
          <w:rFonts w:hint="eastAsia"/>
        </w:rPr>
        <w:br/>
      </w:r>
      <w:r>
        <w:rPr>
          <w:rFonts w:hint="eastAsia"/>
        </w:rPr>
        <w:t>　　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竞争实力分析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未来发展前景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竞争实力分析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7.3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竞争实力分析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未来发展前景</w:t>
      </w:r>
      <w:r>
        <w:rPr>
          <w:rFonts w:hint="eastAsia"/>
        </w:rPr>
        <w:br/>
      </w:r>
      <w:r>
        <w:rPr>
          <w:rFonts w:hint="eastAsia"/>
        </w:rPr>
        <w:t>　　7.4 湖南金天钛业科技有限公司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企业发展实力</w:t>
      </w:r>
      <w:r>
        <w:rPr>
          <w:rFonts w:hint="eastAsia"/>
        </w:rPr>
        <w:br/>
      </w:r>
      <w:r>
        <w:rPr>
          <w:rFonts w:hint="eastAsia"/>
        </w:rPr>
        <w:t>　　　　7.4.3 主要业务状况</w:t>
      </w:r>
      <w:r>
        <w:rPr>
          <w:rFonts w:hint="eastAsia"/>
        </w:rPr>
        <w:br/>
      </w:r>
      <w:r>
        <w:rPr>
          <w:rFonts w:hint="eastAsia"/>
        </w:rPr>
        <w:t>　　　　7.4.4 项目投资动态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中国钛合金项目投资案例及风险分析</w:t>
      </w:r>
      <w:r>
        <w:rPr>
          <w:rFonts w:hint="eastAsia"/>
        </w:rPr>
        <w:br/>
      </w:r>
      <w:r>
        <w:rPr>
          <w:rFonts w:hint="eastAsia"/>
        </w:rPr>
        <w:t>　　8.1 高端钛合金材料投资项目分析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项目投资影响</w:t>
      </w:r>
      <w:r>
        <w:rPr>
          <w:rFonts w:hint="eastAsia"/>
        </w:rPr>
        <w:br/>
      </w:r>
      <w:r>
        <w:rPr>
          <w:rFonts w:hint="eastAsia"/>
        </w:rPr>
        <w:t>　　　　8.1.3 项目风险分析</w:t>
      </w:r>
      <w:r>
        <w:rPr>
          <w:rFonts w:hint="eastAsia"/>
        </w:rPr>
        <w:br/>
      </w:r>
      <w:r>
        <w:rPr>
          <w:rFonts w:hint="eastAsia"/>
        </w:rPr>
        <w:t>　　8.2 铝镁钛轻质合金精铸件项目分析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项目建设目标</w:t>
      </w:r>
      <w:r>
        <w:rPr>
          <w:rFonts w:hint="eastAsia"/>
        </w:rPr>
        <w:br/>
      </w:r>
      <w:r>
        <w:rPr>
          <w:rFonts w:hint="eastAsia"/>
        </w:rPr>
        <w:t>　　　　8.2.3 项目建设内容</w:t>
      </w:r>
      <w:r>
        <w:rPr>
          <w:rFonts w:hint="eastAsia"/>
        </w:rPr>
        <w:br/>
      </w:r>
      <w:r>
        <w:rPr>
          <w:rFonts w:hint="eastAsia"/>
        </w:rPr>
        <w:t>　　　　8.2.4 项目建设进展</w:t>
      </w:r>
      <w:r>
        <w:rPr>
          <w:rFonts w:hint="eastAsia"/>
        </w:rPr>
        <w:br/>
      </w:r>
      <w:r>
        <w:rPr>
          <w:rFonts w:hint="eastAsia"/>
        </w:rPr>
        <w:t>　　　　8.2.5 项目建设条件</w:t>
      </w:r>
      <w:r>
        <w:rPr>
          <w:rFonts w:hint="eastAsia"/>
        </w:rPr>
        <w:br/>
      </w:r>
      <w:r>
        <w:rPr>
          <w:rFonts w:hint="eastAsia"/>
        </w:rPr>
        <w:t>　　　　8.2.6 项目建设方案</w:t>
      </w:r>
      <w:r>
        <w:rPr>
          <w:rFonts w:hint="eastAsia"/>
        </w:rPr>
        <w:br/>
      </w:r>
      <w:r>
        <w:rPr>
          <w:rFonts w:hint="eastAsia"/>
        </w:rPr>
        <w:t>　　　　8.2.7 项目影响及对策</w:t>
      </w:r>
      <w:r>
        <w:rPr>
          <w:rFonts w:hint="eastAsia"/>
        </w:rPr>
        <w:br/>
      </w:r>
      <w:r>
        <w:rPr>
          <w:rFonts w:hint="eastAsia"/>
        </w:rPr>
        <w:t>　　8.3 钛合金项目投资主体风险分析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经营风险</w:t>
      </w:r>
      <w:r>
        <w:rPr>
          <w:rFonts w:hint="eastAsia"/>
        </w:rPr>
        <w:br/>
      </w:r>
      <w:r>
        <w:rPr>
          <w:rFonts w:hint="eastAsia"/>
        </w:rPr>
        <w:t>　　　　8.3.3 财务风险</w:t>
      </w:r>
      <w:r>
        <w:rPr>
          <w:rFonts w:hint="eastAsia"/>
        </w:rPr>
        <w:br/>
      </w:r>
      <w:r>
        <w:rPr>
          <w:rFonts w:hint="eastAsia"/>
        </w:rPr>
        <w:t>　　　　8.3.4 法律风险</w:t>
      </w:r>
      <w:r>
        <w:rPr>
          <w:rFonts w:hint="eastAsia"/>
        </w:rPr>
        <w:br/>
      </w:r>
      <w:r>
        <w:rPr>
          <w:rFonts w:hint="eastAsia"/>
        </w:rPr>
        <w:t>　　　　8.3.5 内部控制风险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中⋅智⋅林⋅：中国钛合金行业发展前景及规模预测分析</w:t>
      </w:r>
      <w:r>
        <w:rPr>
          <w:rFonts w:hint="eastAsia"/>
        </w:rPr>
        <w:br/>
      </w:r>
      <w:r>
        <w:rPr>
          <w:rFonts w:hint="eastAsia"/>
        </w:rPr>
        <w:t>　　9.1 中国钛合金行业发展前景展望</w:t>
      </w:r>
      <w:r>
        <w:rPr>
          <w:rFonts w:hint="eastAsia"/>
        </w:rPr>
        <w:br/>
      </w:r>
      <w:r>
        <w:rPr>
          <w:rFonts w:hint="eastAsia"/>
        </w:rPr>
        <w:t>　　　　9.1.1 整体发展前景</w:t>
      </w:r>
      <w:r>
        <w:rPr>
          <w:rFonts w:hint="eastAsia"/>
        </w:rPr>
        <w:br/>
      </w:r>
      <w:r>
        <w:rPr>
          <w:rFonts w:hint="eastAsia"/>
        </w:rPr>
        <w:t>　　　　9.1.2 行业发展趋势</w:t>
      </w:r>
      <w:r>
        <w:rPr>
          <w:rFonts w:hint="eastAsia"/>
        </w:rPr>
        <w:br/>
      </w:r>
      <w:r>
        <w:rPr>
          <w:rFonts w:hint="eastAsia"/>
        </w:rPr>
        <w:t>　　　　9.1.3 军民融合加快</w:t>
      </w:r>
      <w:r>
        <w:rPr>
          <w:rFonts w:hint="eastAsia"/>
        </w:rPr>
        <w:br/>
      </w:r>
      <w:r>
        <w:rPr>
          <w:rFonts w:hint="eastAsia"/>
        </w:rPr>
        <w:t>　　　　9.1.4 行业面临的机遇</w:t>
      </w:r>
      <w:r>
        <w:rPr>
          <w:rFonts w:hint="eastAsia"/>
        </w:rPr>
        <w:br/>
      </w:r>
      <w:r>
        <w:rPr>
          <w:rFonts w:hint="eastAsia"/>
        </w:rPr>
        <w:t>　　　　9.1.5 行业面临的挑战</w:t>
      </w:r>
      <w:r>
        <w:rPr>
          <w:rFonts w:hint="eastAsia"/>
        </w:rPr>
        <w:br/>
      </w:r>
      <w:r>
        <w:rPr>
          <w:rFonts w:hint="eastAsia"/>
        </w:rPr>
        <w:t>　　9.2 中国钛合金市场规模预测分析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2025-2031年中国海绵钛产量规模预测</w:t>
      </w:r>
      <w:r>
        <w:rPr>
          <w:rFonts w:hint="eastAsia"/>
        </w:rPr>
        <w:br/>
      </w:r>
      <w:r>
        <w:rPr>
          <w:rFonts w:hint="eastAsia"/>
        </w:rPr>
        <w:t>　　　　9.2.2 2025-2031年中国钛合金产量规模预测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cc1d533f49aa" w:history="1">
        <w:r>
          <w:rPr>
            <w:rStyle w:val="Hyperlink"/>
          </w:rPr>
          <w:t>2025-2031年中国钛合金行业深度调研与发展趋势报告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cc1d533f49aa" w:history="1">
        <w:r>
          <w:rPr>
            <w:rStyle w:val="Hyperlink"/>
          </w:rPr>
          <w:t>https://www.20087.com/8/96/TaiHeJinHangYeFaZhanQuShi.html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e3cd6d964381" w:history="1">
      <w:r>
        <w:rPr>
          <w:rStyle w:val="Hyperlink"/>
        </w:rPr>
        <w:t>2025-2031年中国钛合金行业深度调研与发展趋势报告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iHeJinHangYeFaZhanQuShi.html" TargetMode="External" Id="Rb612cc1d533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iHeJinHangYeFaZhanQuShi.html" TargetMode="External" Id="R33a9e3cd6d9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2025-02-01T02:13:00Z</dcterms:created>
  <dcterms:modified xsi:type="dcterms:W3CDTF">2025-02-01T03:13:00Z</dcterms:modified>
  <dc:subject>2025-2031年中国钛合金行业深度调研与发展趋势报告</dc:subject>
  <dc:title>2025-2031年中国钛合金行业深度调研与发展趋势报告</dc:title>
  <cp:keywords>2025-2031年中国钛合金行业深度调研与发展趋势报告</cp:keywords>
  <dc:description>2025-2031年中国钛合金行业深度调研与发展趋势报告</dc:description>
</cp:coreProperties>
</file>