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7a936d83e4068" w:history="1">
              <w:r>
                <w:rPr>
                  <w:rStyle w:val="Hyperlink"/>
                </w:rPr>
                <w:t>2025年中国页岩气行业发展调研与市场前景分析报告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7a936d83e4068" w:history="1">
              <w:r>
                <w:rPr>
                  <w:rStyle w:val="Hyperlink"/>
                </w:rPr>
                <w:t>2025年中国页岩气行业发展调研与市场前景分析报告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7a936d83e4068" w:history="1">
                <w:r>
                  <w:rPr>
                    <w:rStyle w:val="Hyperlink"/>
                  </w:rPr>
                  <w:t>https://www.20087.com/M_NengYuanKuangChan/68/YeYanQiShiChangJingZhengYuFaZhanQuShi.html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产业在全球范围内正经历着技术创新和市场扩张。水平钻井和水力压裂技术的成熟，使得以前难以开采的页岩层中的天然气得以释放，极大地增加了全球天然气的可采储量。同时，页岩气的开采也带来了环境方面的争议，包括对地下水的潜在污染和地震风险的担忧，促使行业和监管机构加强对开采过程的管控。</w:t>
      </w:r>
      <w:r>
        <w:rPr>
          <w:rFonts w:hint="eastAsia"/>
        </w:rPr>
        <w:br/>
      </w:r>
      <w:r>
        <w:rPr>
          <w:rFonts w:hint="eastAsia"/>
        </w:rPr>
        <w:t>　　页岩气的未来将更加注重环境可持续性和技术创新。随着对减少温室气体排放的承诺，页岩气作为清洁能源的地位将得到巩固，尤其是在从煤炭向更清洁燃料过渡的过程中。同时，行业将继续探索减少水力压裂用水量和化学物质使用的方法，以及提高甲烷捕获率，以减少对环境的影响。此外，页岩气产业将与其他能源部门整合，如与风能和太阳能结合，形成更灵活的能源组合，以满足电网的波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7a936d83e4068" w:history="1">
        <w:r>
          <w:rPr>
            <w:rStyle w:val="Hyperlink"/>
          </w:rPr>
          <w:t>2025年中国页岩气行业发展调研与市场前景分析报告</w:t>
        </w:r>
      </w:hyperlink>
      <w:r>
        <w:rPr>
          <w:rFonts w:hint="eastAsia"/>
        </w:rPr>
        <w:t>》基于科学的市场调研与数据分析，全面解析了页岩气行业的市场规模、市场需求及发展现状。报告深入探讨了页岩气产业链结构、细分市场特点及技术发展方向，并结合宏观经济环境与消费者需求变化，对页岩气行业前景与未来趋势进行了科学预测，揭示了潜在增长空间。通过对页岩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页岩气行业相关概述</w:t>
      </w:r>
      <w:r>
        <w:rPr>
          <w:rFonts w:hint="eastAsia"/>
        </w:rPr>
        <w:br/>
      </w:r>
      <w:r>
        <w:rPr>
          <w:rFonts w:hint="eastAsia"/>
        </w:rPr>
        <w:t>　　第一节 页岩气行业概况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二、页岩气的开采</w:t>
      </w:r>
      <w:r>
        <w:rPr>
          <w:rFonts w:hint="eastAsia"/>
        </w:rPr>
        <w:br/>
      </w:r>
      <w:r>
        <w:rPr>
          <w:rFonts w:hint="eastAsia"/>
        </w:rPr>
        <w:t>　　　　三、页岩气的应用</w:t>
      </w:r>
      <w:r>
        <w:rPr>
          <w:rFonts w:hint="eastAsia"/>
        </w:rPr>
        <w:br/>
      </w:r>
      <w:r>
        <w:rPr>
          <w:rFonts w:hint="eastAsia"/>
        </w:rPr>
        <w:t>　　第二节 页岩气行业发展历程与特征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页岩气优势分析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第四节 页岩气资源储量及开发意义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一、世界煤炭资源分布概况</w:t>
      </w:r>
      <w:r>
        <w:rPr>
          <w:rFonts w:hint="eastAsia"/>
        </w:rPr>
        <w:br/>
      </w:r>
      <w:r>
        <w:rPr>
          <w:rFonts w:hint="eastAsia"/>
        </w:rPr>
        <w:t>　　　　二、我国页岩气储量及分布</w:t>
      </w:r>
      <w:r>
        <w:rPr>
          <w:rFonts w:hint="eastAsia"/>
        </w:rPr>
        <w:br/>
      </w:r>
      <w:r>
        <w:rPr>
          <w:rFonts w:hint="eastAsia"/>
        </w:rPr>
        <w:t>　　　　三、开发页岩气的重要意义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2025年中国页岩气行业发展环境分析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三、贸易战对页岩气行业影响分析、贸易战对页岩气行业影响分析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二、页岩气期待政策扶持</w:t>
      </w:r>
      <w:r>
        <w:rPr>
          <w:rFonts w:hint="eastAsia"/>
        </w:rPr>
        <w:br/>
      </w:r>
      <w:r>
        <w:rPr>
          <w:rFonts w:hint="eastAsia"/>
        </w:rPr>
        <w:t>　　　　三、行业内主要政策及影响分析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法律环境分析</w:t>
      </w:r>
      <w:r>
        <w:rPr>
          <w:rFonts w:hint="eastAsia"/>
        </w:rPr>
        <w:br/>
      </w:r>
      <w:r>
        <w:rPr>
          <w:rFonts w:hint="eastAsia"/>
        </w:rPr>
        <w:t>　　　　一、页岩气采气权法律属性及其法律关系</w:t>
      </w:r>
      <w:r>
        <w:rPr>
          <w:rFonts w:hint="eastAsia"/>
        </w:rPr>
        <w:br/>
      </w:r>
      <w:r>
        <w:rPr>
          <w:rFonts w:hint="eastAsia"/>
        </w:rPr>
        <w:t>　　　　二、规范相邻权的制度设计</w:t>
      </w:r>
      <w:r>
        <w:rPr>
          <w:rFonts w:hint="eastAsia"/>
        </w:rPr>
        <w:br/>
      </w:r>
      <w:r>
        <w:rPr>
          <w:rFonts w:hint="eastAsia"/>
        </w:rPr>
        <w:t>　　　　三、我国页岩气开发的法律将完善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2025年国外页岩气行业发展情况分析</w:t>
      </w:r>
      <w:r>
        <w:rPr>
          <w:rFonts w:hint="eastAsia"/>
        </w:rPr>
        <w:br/>
      </w:r>
      <w:r>
        <w:rPr>
          <w:rFonts w:hint="eastAsia"/>
        </w:rPr>
        <w:t>　　第一节 国际页岩气行业发展情况分析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一、国际页岩气行业发展现状分析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二、国际页岩气行业发展最新动态分析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三、国际页岩气行业发展趋势分析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国外页岩气产业化经验</w:t>
      </w:r>
      <w:r>
        <w:rPr>
          <w:rFonts w:hint="eastAsia"/>
        </w:rPr>
        <w:br/>
      </w:r>
      <w:r>
        <w:rPr>
          <w:rFonts w:hint="eastAsia"/>
        </w:rPr>
        <w:t>　　　　一、美国页岩气产业化经验</w:t>
      </w:r>
      <w:r>
        <w:rPr>
          <w:rFonts w:hint="eastAsia"/>
        </w:rPr>
        <w:br/>
      </w:r>
      <w:r>
        <w:rPr>
          <w:rFonts w:hint="eastAsia"/>
        </w:rPr>
        <w:t>　　　　二、加拿大页岩气产业化经验</w:t>
      </w:r>
      <w:r>
        <w:rPr>
          <w:rFonts w:hint="eastAsia"/>
        </w:rPr>
        <w:br/>
      </w:r>
      <w:r>
        <w:rPr>
          <w:rFonts w:hint="eastAsia"/>
        </w:rPr>
        <w:t>　　　　三、其它国家页岩气产业化经验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2025年中国页岩气行业发展现状分析</w:t>
      </w:r>
      <w:r>
        <w:rPr>
          <w:rFonts w:hint="eastAsia"/>
        </w:rPr>
        <w:br/>
      </w:r>
      <w:r>
        <w:rPr>
          <w:rFonts w:hint="eastAsia"/>
        </w:rPr>
        <w:t>　　第一节 页岩气行业发展基本情况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一、我国页岩气行业资源潜力分析</w:t>
      </w:r>
      <w:r>
        <w:rPr>
          <w:rFonts w:hint="eastAsia"/>
        </w:rPr>
        <w:br/>
      </w:r>
      <w:r>
        <w:rPr>
          <w:rFonts w:hint="eastAsia"/>
        </w:rPr>
        <w:t>　　　　二、我国页岩气行业发展现状分析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三、我国页岩气行业市场特点分析</w:t>
      </w:r>
      <w:r>
        <w:rPr>
          <w:rFonts w:hint="eastAsia"/>
        </w:rPr>
        <w:br/>
      </w:r>
      <w:r>
        <w:rPr>
          <w:rFonts w:hint="eastAsia"/>
        </w:rPr>
        <w:t>　　　　四、我国页岩气行业技术发展状况</w:t>
      </w:r>
      <w:r>
        <w:rPr>
          <w:rFonts w:hint="eastAsia"/>
        </w:rPr>
        <w:br/>
      </w:r>
      <w:r>
        <w:rPr>
          <w:rFonts w:hint="eastAsia"/>
        </w:rPr>
        <w:t>　　　　五、我国页岩气行业发展前景分析</w:t>
      </w:r>
      <w:r>
        <w:rPr>
          <w:rFonts w:hint="eastAsia"/>
        </w:rPr>
        <w:br/>
      </w:r>
      <w:r>
        <w:rPr>
          <w:rFonts w:hint="eastAsia"/>
        </w:rPr>
        <w:t>　　第二节 我国页岩气行业发展分析</w:t>
      </w:r>
      <w:r>
        <w:rPr>
          <w:rFonts w:hint="eastAsia"/>
        </w:rPr>
        <w:br/>
      </w:r>
      <w:r>
        <w:rPr>
          <w:rFonts w:hint="eastAsia"/>
        </w:rPr>
        <w:t>　　　　一、全国各地页岩气开发情况</w:t>
      </w:r>
      <w:r>
        <w:rPr>
          <w:rFonts w:hint="eastAsia"/>
        </w:rPr>
        <w:br/>
      </w:r>
      <w:r>
        <w:rPr>
          <w:rFonts w:hint="eastAsia"/>
        </w:rPr>
        <w:t>　　　　二、我国页岩气发电情况分析</w:t>
      </w:r>
      <w:r>
        <w:rPr>
          <w:rFonts w:hint="eastAsia"/>
        </w:rPr>
        <w:br/>
      </w:r>
      <w:r>
        <w:rPr>
          <w:rFonts w:hint="eastAsia"/>
        </w:rPr>
        <w:t>　　　　三、我国页岩气开发风险分析</w:t>
      </w:r>
      <w:r>
        <w:rPr>
          <w:rFonts w:hint="eastAsia"/>
        </w:rPr>
        <w:br/>
      </w:r>
      <w:r>
        <w:rPr>
          <w:rFonts w:hint="eastAsia"/>
        </w:rPr>
        <w:t>　　　　四、中美将在能源数据和页岩气方面加强合作</w:t>
      </w:r>
      <w:r>
        <w:rPr>
          <w:rFonts w:hint="eastAsia"/>
        </w:rPr>
        <w:br/>
      </w:r>
      <w:r>
        <w:rPr>
          <w:rFonts w:hint="eastAsia"/>
        </w:rPr>
        <w:t>　　　　七、我国页岩气资源战略调查和勘探开发战略构想</w:t>
      </w:r>
      <w:r>
        <w:rPr>
          <w:rFonts w:hint="eastAsia"/>
        </w:rPr>
        <w:br/>
      </w:r>
      <w:r>
        <w:rPr>
          <w:rFonts w:hint="eastAsia"/>
        </w:rPr>
        <w:t>　　　　五、页岩气开采将使中国能源供应版图发生巨变</w:t>
      </w:r>
      <w:r>
        <w:rPr>
          <w:rFonts w:hint="eastAsia"/>
        </w:rPr>
        <w:br/>
      </w:r>
      <w:r>
        <w:rPr>
          <w:rFonts w:hint="eastAsia"/>
        </w:rPr>
        <w:t>　　　　六、中国石油储备页岩气开发技术</w:t>
      </w:r>
      <w:r>
        <w:rPr>
          <w:rFonts w:hint="eastAsia"/>
        </w:rPr>
        <w:br/>
      </w:r>
      <w:r>
        <w:rPr>
          <w:rFonts w:hint="eastAsia"/>
        </w:rPr>
        <w:t>　　　　八、全球40 家公司在欧洲寻找页岩气</w:t>
      </w:r>
      <w:r>
        <w:rPr>
          <w:rFonts w:hint="eastAsia"/>
        </w:rPr>
        <w:br/>
      </w:r>
      <w:r>
        <w:rPr>
          <w:rFonts w:hint="eastAsia"/>
        </w:rPr>
        <w:t>　　　　九、我国拟勘探开发页岩气资源来应对“气荒”</w:t>
      </w:r>
      <w:r>
        <w:rPr>
          <w:rFonts w:hint="eastAsia"/>
        </w:rPr>
        <w:br/>
      </w:r>
      <w:r>
        <w:rPr>
          <w:rFonts w:hint="eastAsia"/>
        </w:rPr>
        <w:t>　　第三节 我国页岩气行业存在问题及发展限制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三、2024-2025年煤炭行业景气状况分析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四、煤炭行业发展预测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二、2020-2025年天然气行业经济运行数据分析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三、天然气行业景气状况分析</w:t>
      </w:r>
      <w:r>
        <w:rPr>
          <w:rFonts w:hint="eastAsia"/>
        </w:rPr>
        <w:br/>
      </w:r>
      <w:r>
        <w:rPr>
          <w:rFonts w:hint="eastAsia"/>
        </w:rPr>
        <w:t>　　　　四、天然气行业发展预测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一、2025年煤层气行业发展分析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二、2024-2025年煤层气行业经济运行数据分析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三、2025年煤层气行业景气状况分析</w:t>
      </w:r>
      <w:r>
        <w:rPr>
          <w:rFonts w:hint="eastAsia"/>
        </w:rPr>
        <w:br/>
      </w:r>
      <w:r>
        <w:rPr>
          <w:rFonts w:hint="eastAsia"/>
        </w:rPr>
        <w:t>　　　　四、煤层气行业发展预测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一、2025年电力行业发展分析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二、2024-2025年电力行业经济运行数据分析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三、2025年电力行业景气状况分析</w:t>
      </w:r>
      <w:r>
        <w:rPr>
          <w:rFonts w:hint="eastAsia"/>
        </w:rPr>
        <w:br/>
      </w:r>
      <w:r>
        <w:rPr>
          <w:rFonts w:hint="eastAsia"/>
        </w:rPr>
        <w:t>　　　　四、电力行业发展预测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页岩气分布情况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一、南方海相地层发育区页岩气分布情况</w:t>
      </w:r>
      <w:r>
        <w:rPr>
          <w:rFonts w:hint="eastAsia"/>
        </w:rPr>
        <w:br/>
      </w:r>
      <w:r>
        <w:rPr>
          <w:rFonts w:hint="eastAsia"/>
        </w:rPr>
        <w:t>　　　　二、中石化勘探南方分公司部署九大勘探工作重点</w:t>
      </w:r>
      <w:r>
        <w:rPr>
          <w:rFonts w:hint="eastAsia"/>
        </w:rPr>
        <w:br/>
      </w:r>
      <w:r>
        <w:rPr>
          <w:rFonts w:hint="eastAsia"/>
        </w:rPr>
        <w:t>　　　　三、浙江油田公司页浅1 井率先在国内钻探出页岩气</w:t>
      </w:r>
      <w:r>
        <w:rPr>
          <w:rFonts w:hint="eastAsia"/>
        </w:rPr>
        <w:br/>
      </w:r>
      <w:r>
        <w:rPr>
          <w:rFonts w:hint="eastAsia"/>
        </w:rPr>
        <w:t>　　　　四、江西省国土资源厅_唤醒沉睡的页岩气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一、川庆钻探成功钻探国内第一口页岩气专层井</w:t>
      </w:r>
      <w:r>
        <w:rPr>
          <w:rFonts w:hint="eastAsia"/>
        </w:rPr>
        <w:br/>
      </w:r>
      <w:r>
        <w:rPr>
          <w:rFonts w:hint="eastAsia"/>
        </w:rPr>
        <w:t>　　　　二、我国首个页岩气资源勘查项目在重庆綦江启动实施</w:t>
      </w:r>
      <w:r>
        <w:rPr>
          <w:rFonts w:hint="eastAsia"/>
        </w:rPr>
        <w:br/>
      </w:r>
      <w:r>
        <w:rPr>
          <w:rFonts w:hint="eastAsia"/>
        </w:rPr>
        <w:t>　　　　三、国内第一口页岩气勘探井开钻重庆或不再气荒</w:t>
      </w:r>
      <w:r>
        <w:rPr>
          <w:rFonts w:hint="eastAsia"/>
        </w:rPr>
        <w:br/>
      </w:r>
      <w:r>
        <w:rPr>
          <w:rFonts w:hint="eastAsia"/>
        </w:rPr>
        <w:t>　　　　四、中石油将与壳牌联合开发四川页岩气资源</w:t>
      </w:r>
      <w:r>
        <w:rPr>
          <w:rFonts w:hint="eastAsia"/>
        </w:rPr>
        <w:br/>
      </w:r>
      <w:r>
        <w:rPr>
          <w:rFonts w:hint="eastAsia"/>
        </w:rPr>
        <w:t>　　　　五、重庆地区页岩分布特点及页岩气前景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一、新疆地区页岩气主要分布</w:t>
      </w:r>
      <w:r>
        <w:rPr>
          <w:rFonts w:hint="eastAsia"/>
        </w:rPr>
        <w:br/>
      </w:r>
      <w:r>
        <w:rPr>
          <w:rFonts w:hint="eastAsia"/>
        </w:rPr>
        <w:t>　　　　二、中石化开始进军新疆煤炭油页岩和煤层气领域</w:t>
      </w:r>
      <w:r>
        <w:rPr>
          <w:rFonts w:hint="eastAsia"/>
        </w:rPr>
        <w:br/>
      </w:r>
      <w:r>
        <w:rPr>
          <w:rFonts w:hint="eastAsia"/>
        </w:rPr>
        <w:t>　　　　三、西北地区页岩分布特点及页岩气前景</w:t>
      </w:r>
      <w:r>
        <w:rPr>
          <w:rFonts w:hint="eastAsia"/>
        </w:rPr>
        <w:br/>
      </w:r>
      <w:r>
        <w:rPr>
          <w:rFonts w:hint="eastAsia"/>
        </w:rPr>
        <w:t>　　第四节 松辽地松辽地区</w:t>
      </w:r>
      <w:r>
        <w:rPr>
          <w:rFonts w:hint="eastAsia"/>
        </w:rPr>
        <w:br/>
      </w:r>
      <w:r>
        <w:rPr>
          <w:rFonts w:hint="eastAsia"/>
        </w:rPr>
        <w:t>　　　　一、松辽地区页岩气分布</w:t>
      </w:r>
      <w:r>
        <w:rPr>
          <w:rFonts w:hint="eastAsia"/>
        </w:rPr>
        <w:br/>
      </w:r>
      <w:r>
        <w:rPr>
          <w:rFonts w:hint="eastAsia"/>
        </w:rPr>
        <w:t>　　　　二、辽宁抚顺开发页岩气资源</w:t>
      </w:r>
      <w:r>
        <w:rPr>
          <w:rFonts w:hint="eastAsia"/>
        </w:rPr>
        <w:br/>
      </w:r>
      <w:r>
        <w:rPr>
          <w:rFonts w:hint="eastAsia"/>
        </w:rPr>
        <w:t>　　　　三、松辽地区页岩气分布特点及前景</w:t>
      </w:r>
      <w:r>
        <w:rPr>
          <w:rFonts w:hint="eastAsia"/>
        </w:rPr>
        <w:br/>
      </w:r>
      <w:r>
        <w:rPr>
          <w:rFonts w:hint="eastAsia"/>
        </w:rPr>
        <w:t>　　第五节 其它分布情况</w:t>
      </w:r>
      <w:r>
        <w:rPr>
          <w:rFonts w:hint="eastAsia"/>
        </w:rPr>
        <w:br/>
      </w:r>
      <w:r>
        <w:rPr>
          <w:rFonts w:hint="eastAsia"/>
        </w:rPr>
        <w:t>　　　　一、我国石油天然气油页岩分布图</w:t>
      </w:r>
      <w:r>
        <w:rPr>
          <w:rFonts w:hint="eastAsia"/>
        </w:rPr>
        <w:br/>
      </w:r>
      <w:r>
        <w:rPr>
          <w:rFonts w:hint="eastAsia"/>
        </w:rPr>
        <w:t>　　　　二、四川盆地页岩气成藏地质条件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2025年中国页岩气开发利用的技术分析</w:t>
      </w:r>
      <w:r>
        <w:rPr>
          <w:rFonts w:hint="eastAsia"/>
        </w:rPr>
        <w:br/>
      </w:r>
      <w:r>
        <w:rPr>
          <w:rFonts w:hint="eastAsia"/>
        </w:rPr>
        <w:t>　　第一节 页岩气藏保存条件与影响因素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一、页岩吸附力影响页岩气富集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三、有利于页岩气保存的水动力条件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四、构造运动对页岩气保存的影响</w:t>
      </w:r>
      <w:r>
        <w:rPr>
          <w:rFonts w:hint="eastAsia"/>
        </w:rPr>
        <w:br/>
      </w:r>
      <w:r>
        <w:rPr>
          <w:rFonts w:hint="eastAsia"/>
        </w:rPr>
        <w:t>　　　　五、页岩气保藏条件的主要因素</w:t>
      </w:r>
      <w:r>
        <w:rPr>
          <w:rFonts w:hint="eastAsia"/>
        </w:rPr>
        <w:br/>
      </w:r>
      <w:r>
        <w:rPr>
          <w:rFonts w:hint="eastAsia"/>
        </w:rPr>
        <w:t>　　第二节 页岩气资源钻井技术</w:t>
      </w:r>
      <w:r>
        <w:rPr>
          <w:rFonts w:hint="eastAsia"/>
        </w:rPr>
        <w:br/>
      </w:r>
      <w:r>
        <w:rPr>
          <w:rFonts w:hint="eastAsia"/>
        </w:rPr>
        <w:t>　　第三节 页岩气液化技术分析</w:t>
      </w:r>
      <w:r>
        <w:rPr>
          <w:rFonts w:hint="eastAsia"/>
        </w:rPr>
        <w:br/>
      </w:r>
      <w:r>
        <w:rPr>
          <w:rFonts w:hint="eastAsia"/>
        </w:rPr>
        <w:t>　　第四节 页岩气开采技术研究进展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一、国内外页岩气技术研究进程</w:t>
      </w:r>
      <w:r>
        <w:rPr>
          <w:rFonts w:hint="eastAsia"/>
        </w:rPr>
        <w:br/>
      </w:r>
      <w:r>
        <w:rPr>
          <w:rFonts w:hint="eastAsia"/>
        </w:rPr>
        <w:t>　　　　二、中国页岩气勘探开发的技术成果</w:t>
      </w:r>
      <w:r>
        <w:rPr>
          <w:rFonts w:hint="eastAsia"/>
        </w:rPr>
        <w:br/>
      </w:r>
      <w:r>
        <w:rPr>
          <w:rFonts w:hint="eastAsia"/>
        </w:rPr>
        <w:t>　　第五节 页岩气勘探与开发技术前景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一、页岩气地质研究发展趋势剖析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二、页岩气回收增强技术的前景光明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三、中国页岩气技术发展方向和重点</w:t>
      </w:r>
      <w:r>
        <w:rPr>
          <w:rFonts w:hint="eastAsia"/>
        </w:rPr>
        <w:br/>
      </w:r>
      <w:r>
        <w:rPr>
          <w:rFonts w:hint="eastAsia"/>
        </w:rPr>
        <w:t>　　　　四、“十一五”页岩气产业技术发展重点分析</w:t>
      </w:r>
      <w:r>
        <w:rPr>
          <w:rFonts w:hint="eastAsia"/>
        </w:rPr>
        <w:br/>
      </w:r>
      <w:r>
        <w:rPr>
          <w:rFonts w:hint="eastAsia"/>
        </w:rPr>
        <w:t>　　第六节 页岩气发电技术分析</w:t>
      </w:r>
      <w:r>
        <w:rPr>
          <w:rFonts w:hint="eastAsia"/>
        </w:rPr>
        <w:br/>
      </w:r>
      <w:r>
        <w:rPr>
          <w:rFonts w:hint="eastAsia"/>
        </w:rPr>
        <w:t>　　　　一、页岩气开发牵动燃气发电市场</w:t>
      </w:r>
      <w:r>
        <w:rPr>
          <w:rFonts w:hint="eastAsia"/>
        </w:rPr>
        <w:br/>
      </w:r>
      <w:r>
        <w:rPr>
          <w:rFonts w:hint="eastAsia"/>
        </w:rPr>
        <w:t>　　　　二、开发页岩气将给燃气发电机组企业带来无限商机</w:t>
      </w:r>
      <w:r>
        <w:rPr>
          <w:rFonts w:hint="eastAsia"/>
        </w:rPr>
        <w:br/>
      </w:r>
      <w:r>
        <w:rPr>
          <w:rFonts w:hint="eastAsia"/>
        </w:rPr>
        <w:t>　　　　动集团油母页岩气发电机工程实例</w:t>
      </w:r>
      <w:r>
        <w:rPr>
          <w:rFonts w:hint="eastAsia"/>
        </w:rPr>
        <w:br/>
      </w:r>
      <w:r>
        <w:rPr>
          <w:rFonts w:hint="eastAsia"/>
        </w:rPr>
        <w:t>　　　　四、页岩气使美国“天然气化”了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2025年中国页岩气行业竞争格局分析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中国页岩气行业竞争格局</w:t>
      </w:r>
      <w:r>
        <w:rPr>
          <w:rFonts w:hint="eastAsia"/>
        </w:rPr>
        <w:br/>
      </w:r>
      <w:r>
        <w:rPr>
          <w:rFonts w:hint="eastAsia"/>
        </w:rPr>
        <w:t>　　第二节 中国石油加速提高页岩气产量</w:t>
      </w:r>
      <w:r>
        <w:rPr>
          <w:rFonts w:hint="eastAsia"/>
        </w:rPr>
        <w:br/>
      </w:r>
      <w:r>
        <w:rPr>
          <w:rFonts w:hint="eastAsia"/>
        </w:rPr>
        <w:t>　　　　一、中国石油储备页岩气开发技术</w:t>
      </w:r>
      <w:r>
        <w:rPr>
          <w:rFonts w:hint="eastAsia"/>
        </w:rPr>
        <w:br/>
      </w:r>
      <w:r>
        <w:rPr>
          <w:rFonts w:hint="eastAsia"/>
        </w:rPr>
        <w:t>　　　　二、中石油在四川珙县探获大量页岩气资源</w:t>
      </w:r>
      <w:r>
        <w:rPr>
          <w:rFonts w:hint="eastAsia"/>
        </w:rPr>
        <w:br/>
      </w:r>
      <w:r>
        <w:rPr>
          <w:rFonts w:hint="eastAsia"/>
        </w:rPr>
        <w:t>　　　　三、中石油联手壳牌启动国内首个页岩气合作开发项目</w:t>
      </w:r>
      <w:r>
        <w:rPr>
          <w:rFonts w:hint="eastAsia"/>
        </w:rPr>
        <w:br/>
      </w:r>
      <w:r>
        <w:rPr>
          <w:rFonts w:hint="eastAsia"/>
        </w:rPr>
        <w:t>　　　　四、中石油浙江油田分公司将在镇雄县进行页岩气勘探工作</w:t>
      </w:r>
      <w:r>
        <w:rPr>
          <w:rFonts w:hint="eastAsia"/>
        </w:rPr>
        <w:br/>
      </w:r>
      <w:r>
        <w:rPr>
          <w:rFonts w:hint="eastAsia"/>
        </w:rPr>
        <w:t>　　第三节 页岩气开发的国际合作动态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一、中石油联手壳牌启动国内首个页岩气合作开发项目</w:t>
      </w:r>
      <w:r>
        <w:rPr>
          <w:rFonts w:hint="eastAsia"/>
        </w:rPr>
        <w:br/>
      </w:r>
      <w:r>
        <w:rPr>
          <w:rFonts w:hint="eastAsia"/>
        </w:rPr>
        <w:t>　　　　二、美来华推销页岩气合作开发</w:t>
      </w:r>
      <w:r>
        <w:rPr>
          <w:rFonts w:hint="eastAsia"/>
        </w:rPr>
        <w:br/>
      </w:r>
      <w:r>
        <w:rPr>
          <w:rFonts w:hint="eastAsia"/>
        </w:rPr>
        <w:t>　　　　三、《中国国家能源局与美国国务院中美页岩气资源工作组工作计划》。</w:t>
      </w:r>
      <w:r>
        <w:rPr>
          <w:rFonts w:hint="eastAsia"/>
        </w:rPr>
        <w:br/>
      </w:r>
      <w:r>
        <w:rPr>
          <w:rFonts w:hint="eastAsia"/>
        </w:rPr>
        <w:t>　　　　四、俄能源巨头计划进军美国页岩气市、俄能源巨头计划进军美国页岩气市场</w:t>
      </w:r>
      <w:r>
        <w:rPr>
          <w:rFonts w:hint="eastAsia"/>
        </w:rPr>
        <w:br/>
      </w:r>
      <w:r>
        <w:rPr>
          <w:rFonts w:hint="eastAsia"/>
        </w:rPr>
        <w:t>　　　　五、中投拟入股美国页岩气企业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2025年中国页岩气行业主要企业研究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二、对外合作开发状况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四、2024-2025年公司财务数据分析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二、页岩气领域发展状况</w:t>
      </w:r>
      <w:r>
        <w:rPr>
          <w:rFonts w:hint="eastAsia"/>
        </w:rPr>
        <w:br/>
      </w:r>
      <w:r>
        <w:rPr>
          <w:rFonts w:hint="eastAsia"/>
        </w:rPr>
        <w:t>　　　　三、中石化首口页岩气井压裂成功</w:t>
      </w:r>
      <w:r>
        <w:rPr>
          <w:rFonts w:hint="eastAsia"/>
        </w:rPr>
        <w:br/>
      </w:r>
      <w:r>
        <w:rPr>
          <w:rFonts w:hint="eastAsia"/>
        </w:rPr>
        <w:t>　　　　四、页岩气等非常规油气资源已成为中石化重要的潜在发展领域</w:t>
      </w:r>
      <w:r>
        <w:rPr>
          <w:rFonts w:hint="eastAsia"/>
        </w:rPr>
        <w:br/>
      </w:r>
      <w:r>
        <w:rPr>
          <w:rFonts w:hint="eastAsia"/>
        </w:rPr>
        <w:t>　　　　五、2024-2025年公司发展最新动态与策略</w:t>
      </w:r>
      <w:r>
        <w:rPr>
          <w:rFonts w:hint="eastAsia"/>
        </w:rPr>
        <w:br/>
      </w:r>
      <w:r>
        <w:rPr>
          <w:rFonts w:hint="eastAsia"/>
        </w:rPr>
        <w:t>　　第三节 海油工程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2025-2031年中国页岩气行业发展趋势分析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2025-2031年我国页岩气行业发展前景与机遇分析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一、我国页岩气行业发展前景</w:t>
      </w:r>
      <w:r>
        <w:rPr>
          <w:rFonts w:hint="eastAsia"/>
        </w:rPr>
        <w:br/>
      </w:r>
      <w:r>
        <w:rPr>
          <w:rFonts w:hint="eastAsia"/>
        </w:rPr>
        <w:t>　　　　二、我国页岩气发展机遇分析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三、金融环境对页岩气行业的影响分析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2025-2031年中国页岩气市场趋势分析</w:t>
      </w:r>
      <w:r>
        <w:rPr>
          <w:rFonts w:hint="eastAsia"/>
        </w:rPr>
        <w:br/>
      </w:r>
      <w:r>
        <w:rPr>
          <w:rFonts w:hint="eastAsia"/>
        </w:rPr>
        <w:t>　　　　一、页岩气市场趋势总结</w:t>
      </w:r>
      <w:r>
        <w:rPr>
          <w:rFonts w:hint="eastAsia"/>
        </w:rPr>
        <w:br/>
      </w:r>
      <w:r>
        <w:rPr>
          <w:rFonts w:hint="eastAsia"/>
        </w:rPr>
        <w:t>　　　　二、页岩气市场发展空间</w:t>
      </w:r>
      <w:r>
        <w:rPr>
          <w:rFonts w:hint="eastAsia"/>
        </w:rPr>
        <w:br/>
      </w:r>
      <w:r>
        <w:rPr>
          <w:rFonts w:hint="eastAsia"/>
        </w:rPr>
        <w:t>　　　　三、页岩气价格走势分析</w:t>
      </w:r>
      <w:r>
        <w:rPr>
          <w:rFonts w:hint="eastAsia"/>
        </w:rPr>
        <w:br/>
      </w:r>
      <w:r>
        <w:rPr>
          <w:rFonts w:hint="eastAsia"/>
        </w:rPr>
        <w:t>　　　　四、页岩气产业政策趋向</w:t>
      </w:r>
      <w:r>
        <w:rPr>
          <w:rFonts w:hint="eastAsia"/>
        </w:rPr>
        <w:br/>
      </w:r>
      <w:r>
        <w:rPr>
          <w:rFonts w:hint="eastAsia"/>
        </w:rPr>
        <w:t>　　　　五、页岩气技术革新趋势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2025-2031年中国页岩气市场需求与消费预测</w:t>
      </w:r>
      <w:r>
        <w:rPr>
          <w:rFonts w:hint="eastAsia"/>
        </w:rPr>
        <w:br/>
      </w:r>
      <w:r>
        <w:rPr>
          <w:rFonts w:hint="eastAsia"/>
        </w:rPr>
        <w:t>　　　　一、页岩气产品消费预测</w:t>
      </w:r>
      <w:r>
        <w:rPr>
          <w:rFonts w:hint="eastAsia"/>
        </w:rPr>
        <w:br/>
      </w:r>
      <w:r>
        <w:rPr>
          <w:rFonts w:hint="eastAsia"/>
        </w:rPr>
        <w:t>　　　　二、页岩气市场规模预测</w:t>
      </w:r>
      <w:r>
        <w:rPr>
          <w:rFonts w:hint="eastAsia"/>
        </w:rPr>
        <w:br/>
      </w:r>
      <w:r>
        <w:rPr>
          <w:rFonts w:hint="eastAsia"/>
        </w:rPr>
        <w:t>　　　　三、页岩气行业总产值预测</w:t>
      </w:r>
      <w:r>
        <w:rPr>
          <w:rFonts w:hint="eastAsia"/>
        </w:rPr>
        <w:br/>
      </w:r>
      <w:r>
        <w:rPr>
          <w:rFonts w:hint="eastAsia"/>
        </w:rPr>
        <w:t>　　　　四、页岩气供需平衡预测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2025-2031年中国页岩气行业投资机会与风险分析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2025-2031年中国页岩气行业投资效益分析</w:t>
      </w:r>
      <w:r>
        <w:rPr>
          <w:rFonts w:hint="eastAsia"/>
        </w:rPr>
        <w:br/>
      </w:r>
      <w:r>
        <w:rPr>
          <w:rFonts w:hint="eastAsia"/>
        </w:rPr>
        <w:t>　　　　一、页岩气行业投资状况分析</w:t>
      </w:r>
      <w:r>
        <w:rPr>
          <w:rFonts w:hint="eastAsia"/>
        </w:rPr>
        <w:br/>
      </w:r>
      <w:r>
        <w:rPr>
          <w:rFonts w:hint="eastAsia"/>
        </w:rPr>
        <w:t>　　　　二、页岩气行业投资效益分析</w:t>
      </w:r>
      <w:r>
        <w:rPr>
          <w:rFonts w:hint="eastAsia"/>
        </w:rPr>
        <w:br/>
      </w:r>
      <w:r>
        <w:rPr>
          <w:rFonts w:hint="eastAsia"/>
        </w:rPr>
        <w:t>　　　　三、页岩气行业投资趋势预测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2025-2031年中国影响页岩气行业发展的主要因素分析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一、影响页岩气行业运行的有利因素分析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二、影响页岩气行业运行的稳定因素分析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三、影响页岩气行业运行的不利因素分析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四、我国页岩气行业发展面临的挑战分析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2025-2031年中国页岩气行业投资风险及控制策略分析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一、页岩气行业市场风险及控制策略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二、页岩气行业政策风险及控制策略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三、页岩气行业经营风险及控制策略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四、页岩气行业技术风险及控制策略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五、页岩气行业同业竞争风险及控制策略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六、页岩气行业其他风险及控制策略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2025-2031年中国页岩气行业投资战略研究</w:t>
      </w:r>
      <w:r>
        <w:rPr>
          <w:rFonts w:hint="eastAsia"/>
        </w:rPr>
        <w:br/>
      </w:r>
      <w:r>
        <w:rPr>
          <w:rFonts w:hint="eastAsia"/>
        </w:rPr>
        <w:t>　　第一节 页岩气行业发展战略研究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对我国页岩气品牌的战略思考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二、页岩气实施品牌战略的意义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三、页岩气企业品牌的现状分析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四、我国页岩气企业的品牌战略</w:t>
      </w:r>
      <w:r>
        <w:rPr>
          <w:rFonts w:hint="eastAsia"/>
        </w:rPr>
        <w:br/>
      </w:r>
      <w:r>
        <w:rPr>
          <w:rFonts w:hint="eastAsia"/>
        </w:rPr>
        <w:t>　　　　五、页岩气品牌战略管理的策略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中-智-林-：2025-2031年中国页岩气行业投资战略研究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2025年中国页岩气行业不同类型企业数量分布图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2025年中国页岩气行业不同所有制企业销售收入分布图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2024-2025年中国页岩气行业主要盈利指标增长趋势图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2024-2025年中国页岩气进口数量分析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2024-2025年中国页岩气进口金额分析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2024-2025年中国页岩气出口数量分析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2024-2025年中国页岩气出口金额分析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2024-2025年中国页岩气进出口平均单价分析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2024-2025年中国页岩气进口国家及地区分析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2025-2031年中国页岩气制造行业预测分析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2025-2031年中国页岩气行业市场盈利能力预测分析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7a936d83e4068" w:history="1">
        <w:r>
          <w:rPr>
            <w:rStyle w:val="Hyperlink"/>
          </w:rPr>
          <w:t>2025年中国页岩气行业发展调研与市场前景分析报告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7a936d83e4068" w:history="1">
        <w:r>
          <w:rPr>
            <w:rStyle w:val="Hyperlink"/>
          </w:rPr>
          <w:t>https://www.20087.com/M_NengYuanKuangChan/68/YeYanQiShiChangJingZhengYuFaZhanQuShi.html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dd675c3c4257" w:history="1">
      <w:r>
        <w:rPr>
          <w:rStyle w:val="Hyperlink"/>
        </w:rPr>
        <w:t>2025年中国页岩气行业发展调研与市场前景分析报告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YeYanQiShiChangJingZhengYuFaZhanQuShi.html" TargetMode="External" Id="R6c47a936d83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YeYanQiShiChangJingZhengYuFaZhanQuShi.html" TargetMode="External" Id="R2969dd675c3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2025-01-01T08:22:00Z</dcterms:created>
  <dcterms:modified xsi:type="dcterms:W3CDTF">2025-01-01T09:22:00Z</dcterms:modified>
  <dc:subject>2025年中国页岩气行业发展调研与市场前景分析报告</dc:subject>
  <dc:title>2025年中国页岩气行业发展调研与市场前景分析报告</dc:title>
  <cp:keywords>2025年中国页岩气行业发展调研与市场前景分析报告</cp:keywords>
  <dc:description>2025年中国页岩气行业发展调研与市场前景分析报告</dc:description>
</cp:coreProperties>
</file>