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7da8201dd44e0" w:history="1">
              <w:r>
                <w:rPr>
                  <w:rStyle w:val="Hyperlink"/>
                </w:rPr>
                <w:t>2026-2032年全球与中国光伏电池生产设备市场现状及发展前景预测报告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7da8201dd44e0" w:history="1">
              <w:r>
                <w:rPr>
                  <w:rStyle w:val="Hyperlink"/>
                </w:rPr>
                <w:t>2026-2032年全球与中国光伏电池生产设备市场现状及发展前景预测报告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7da8201dd44e0" w:history="1">
                <w:r>
                  <w:rPr>
                    <w:rStyle w:val="Hyperlink"/>
                  </w:rPr>
                  <w:t>https://www.20087.com/8/26/GuangFuDianChiShengChanSheBeiXianZhuangYuQianJingFenXi.html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池生产设备涵盖制绒、扩散、刻蚀、镀膜、丝网印刷及测试分选等全流程，技术路线围绕TOPCon、HJT及钙钛矿等高效电池结构持续迭代。设备企业聚焦于工艺精度（如纳米级薄膜均匀性）、单位产能能耗比及在线良率监控能力。产线高度关注设备uptime稳定性、新旧产线兼容性及对薄片化硅片（&lt;130μm）的机械适应性。然而，部分核心环节（如PECVD或激光转印）仍依赖高成本真空系统；设备软件封闭导致数据孤岛；缺乏对多技术路线快速切换的柔性架构。</w:t>
      </w:r>
      <w:r>
        <w:rPr>
          <w:rFonts w:hint="eastAsia"/>
        </w:rPr>
        <w:br/>
      </w:r>
      <w:r>
        <w:rPr>
          <w:rFonts w:hint="eastAsia"/>
        </w:rPr>
        <w:t>　　未来，光伏电池生产设备将向智能化、平台化与绿色制造演进。市场调研网认为，数字孪生技术实现虚拟调试与预测性维护；AI视觉系统实时优化印刷对准与缺陷分类。模块化设计支持同一平台切换TOPCon与HJT工艺；干法刻蚀与无银金属化技术降低化学品消耗。在碳关税压力下，设备将集成能耗追踪与碳足迹核算模块。长远看，光伏电池生产设备将从单一工序工具升级为融合工艺柔性、数据贯通与低碳运行的新一代光伏智能制造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7da8201dd44e0" w:history="1">
        <w:r>
          <w:rPr>
            <w:rStyle w:val="Hyperlink"/>
          </w:rPr>
          <w:t>2026-2032年全球与中国光伏电池生产设备市场现状及发展前景预测报告</w:t>
        </w:r>
      </w:hyperlink>
      <w:r>
        <w:rPr>
          <w:rFonts w:hint="eastAsia"/>
        </w:rPr>
        <w:t>》，2025年光伏电池生产设备行业市场规模达 亿元，预计2032年市场规模将达 亿元，期间年均复合增长率（CAGR）达 %。报告基于国家统计局、相关行业协会的详实数据，结合行业一手调研资料，系统分析了光伏电池生产设备行业的市场规模、竞争格局及技术发展现状。报告详细梳理了光伏电池生产设备产业链结构、区域分布特征及光伏电池生产设备市场需求变化，重点评估了光伏电池生产设备重点企业的市场表现与战略布局。通过对政策环境、技术创新方向及消费趋势的分析，科学预测了光伏电池生产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全球市场光伏电池生产设备市场总体规模</w:t>
      </w:r>
      <w:r>
        <w:rPr>
          <w:rFonts w:hint="eastAsia"/>
        </w:rPr>
        <w:br/>
      </w:r>
      <w:r>
        <w:rPr>
          <w:rFonts w:hint="eastAsia"/>
        </w:rPr>
        <w:t>　　1.4 中国市场光伏电池生产设备市场总体规模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光伏电池生产设备行业发展总体概况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光伏电池生产设备行业发展主要特点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光伏电池生产设备行业发展影响因素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光伏电池生产设备有利因素</w:t>
      </w:r>
      <w:r>
        <w:rPr>
          <w:rFonts w:hint="eastAsia"/>
        </w:rPr>
        <w:br/>
      </w:r>
      <w:r>
        <w:rPr>
          <w:rFonts w:hint="eastAsia"/>
        </w:rPr>
        <w:t>　　　　1.5.3 .2 光伏电池生产设备不利因素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全球市场，近三年光伏电池生产设备主要企业占有率及排名（按收入）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光伏电池生产设备主要企业在国际市场占有率（按收入，2023-2026）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2025年光伏电池生产设备主要企业在国际市场排名（按收入）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全球市场主要企业光伏电池生产设备销售收入（2023-2026）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中国市场，近三年光伏电池生产设备主要企业占有率及排名（按收入）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光伏电池生产设备主要企业在中国市场占有率（按收入，2023-2026）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2025年光伏电池生产设备主要企业在中国市场排名（按收入）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中国市场主要企业光伏电池生产设备销售收入（2023-2026）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全球主要厂商光伏电池生产设备总部及产地分布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全球主要厂商成立时间及光伏电池生产设备商业化日期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全球主要厂商光伏电池生产设备产品类型及应用</w:t>
      </w:r>
      <w:r>
        <w:rPr>
          <w:rFonts w:hint="eastAsia"/>
        </w:rPr>
        <w:br/>
      </w:r>
      <w:r>
        <w:rPr>
          <w:rFonts w:hint="eastAsia"/>
        </w:rPr>
        <w:t>　　2.6 光伏电池生产设备行业集中度、竞争程度分析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光伏电池生产设备行业集中度分析：2025年全球Top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全球光伏电池生产设备第一梯队、第二梯队和第三梯队厂商（品牌）及市场份额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全球光伏电池生产设备主要地区分析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全球主要地区光伏电池生产设备市场规模分析：2021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全球主要地区光伏电池生产设备销售额及份额（2021-2026）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全球主要地区光伏电池生产设备销售额及份额预测（2027-2032）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蚀刻设备</w:t>
      </w:r>
      <w:r>
        <w:rPr>
          <w:rFonts w:hint="eastAsia"/>
        </w:rPr>
        <w:br/>
      </w:r>
      <w:r>
        <w:rPr>
          <w:rFonts w:hint="eastAsia"/>
        </w:rPr>
        <w:t>　　　　4.1.2 消融设备</w:t>
      </w:r>
      <w:r>
        <w:rPr>
          <w:rFonts w:hint="eastAsia"/>
        </w:rPr>
        <w:br/>
      </w:r>
      <w:r>
        <w:rPr>
          <w:rFonts w:hint="eastAsia"/>
        </w:rPr>
        <w:t>　　　　4.1.3 丝网印刷设备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按产品类型细分，全球光伏电池生产设备销售额对比（2021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按产品类型细分，全球光伏电池生产设备销售额及市场份额（2021-2026）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按产品类型细分，全球光伏电池生产设备销售额预测（2027-2032）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按产品类型细分，中国光伏电池生产设备销售额及市场份额（2021-2026）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按产品类型细分，中国光伏电池生产设备销售额预测（2027-2032）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光伏电池制造商</w:t>
      </w:r>
      <w:r>
        <w:rPr>
          <w:rFonts w:hint="eastAsia"/>
        </w:rPr>
        <w:br/>
      </w:r>
      <w:r>
        <w:rPr>
          <w:rFonts w:hint="eastAsia"/>
        </w:rPr>
        <w:t>　　　　5.1.2 代工厂</w:t>
      </w:r>
      <w:r>
        <w:rPr>
          <w:rFonts w:hint="eastAsia"/>
        </w:rPr>
        <w:br/>
      </w:r>
      <w:r>
        <w:rPr>
          <w:rFonts w:hint="eastAsia"/>
        </w:rPr>
        <w:t>　　5.2 按应用细分，全球光伏电池生产设备销售额对比（2021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按应用细分，全球光伏电池生产设备销售额及市场份额（2021-2026）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按应用细分，全球光伏电池生产设备销售额预测（2027-2032）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中国不同应用光伏电池生产设备销售额及预测（2021-2032）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中国不同应用光伏电池生产设备销售额及市场份额（2021-2026）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中国不同应用光伏电池生产设备销售额预测（2027-2032）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光伏电池生产设备行业发展趋势</w:t>
      </w:r>
      <w:r>
        <w:rPr>
          <w:rFonts w:hint="eastAsia"/>
        </w:rPr>
        <w:br/>
      </w:r>
      <w:r>
        <w:rPr>
          <w:rFonts w:hint="eastAsia"/>
        </w:rPr>
        <w:t>　　7.2 光伏电池生产设备行业主要驱动因素</w:t>
      </w:r>
      <w:r>
        <w:rPr>
          <w:rFonts w:hint="eastAsia"/>
        </w:rPr>
        <w:br/>
      </w:r>
      <w:r>
        <w:rPr>
          <w:rFonts w:hint="eastAsia"/>
        </w:rPr>
        <w:t>　　7.3 光伏电池生产设备中国企业SWOT分析</w:t>
      </w:r>
      <w:r>
        <w:rPr>
          <w:rFonts w:hint="eastAsia"/>
        </w:rPr>
        <w:br/>
      </w:r>
      <w:r>
        <w:rPr>
          <w:rFonts w:hint="eastAsia"/>
        </w:rPr>
        <w:t>　　7.4 中国光伏电池生产设备行业政策环境分析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光伏电池生产设备行业产业链简介</w:t>
      </w:r>
      <w:r>
        <w:rPr>
          <w:rFonts w:hint="eastAsia"/>
        </w:rPr>
        <w:br/>
      </w:r>
      <w:r>
        <w:rPr>
          <w:rFonts w:hint="eastAsia"/>
        </w:rPr>
        <w:t>　　　　8.1.1 光伏电池生产设备行业供应链分析</w:t>
      </w:r>
      <w:r>
        <w:rPr>
          <w:rFonts w:hint="eastAsia"/>
        </w:rPr>
        <w:br/>
      </w:r>
      <w:r>
        <w:rPr>
          <w:rFonts w:hint="eastAsia"/>
        </w:rPr>
        <w:t>　　　　8.1.2 光伏电池生产设备主要原料及供应情况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光伏电池生产设备行业主要下游客户</w:t>
      </w:r>
      <w:r>
        <w:rPr>
          <w:rFonts w:hint="eastAsia"/>
        </w:rPr>
        <w:br/>
      </w:r>
      <w:r>
        <w:rPr>
          <w:rFonts w:hint="eastAsia"/>
        </w:rPr>
        <w:t>　　8.2 光伏电池生产设备行业采购模式</w:t>
      </w:r>
      <w:r>
        <w:rPr>
          <w:rFonts w:hint="eastAsia"/>
        </w:rPr>
        <w:br/>
      </w:r>
      <w:r>
        <w:rPr>
          <w:rFonts w:hint="eastAsia"/>
        </w:rPr>
        <w:t>　　8.3 光伏电池生产设备行业生产模式</w:t>
      </w:r>
      <w:r>
        <w:rPr>
          <w:rFonts w:hint="eastAsia"/>
        </w:rPr>
        <w:br/>
      </w:r>
      <w:r>
        <w:rPr>
          <w:rFonts w:hint="eastAsia"/>
        </w:rPr>
        <w:t>　　8.4 光伏电池生产设备行业销售模式及销售渠道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光伏电池生产设备行业发展主要特点</w:t>
      </w:r>
      <w:r>
        <w:rPr>
          <w:rFonts w:hint="eastAsia"/>
        </w:rPr>
        <w:br/>
      </w:r>
      <w:r>
        <w:rPr>
          <w:rFonts w:hint="eastAsia"/>
        </w:rPr>
        <w:t>　　表 2： 光伏电池生产设备行业发展有利因素分析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光伏电池生产设备行业发展不利因素分析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进入光伏电池生产设备行业壁垒</w:t>
      </w:r>
      <w:r>
        <w:rPr>
          <w:rFonts w:hint="eastAsia"/>
        </w:rPr>
        <w:br/>
      </w:r>
      <w:r>
        <w:rPr>
          <w:rFonts w:hint="eastAsia"/>
        </w:rPr>
        <w:t>　　表 5： 光伏电池生产设备主要企业在国际市场占有率（按收入，2023-2026）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2025年光伏电池生产设备主要企业在国际市场排名（按收入）&amp;（万元）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全球市场主要企业光伏电池生产设备销售收入（2023-2026）&amp;（万元）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光伏电池生产设备主要企业在中国市场占有率（按收入，2023-2026）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2025年光伏电池生产设备主要企业在中国市场排名（按收入）&amp;（万元）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中国市场主要企业光伏电池生产设备销售收入（2023-2026）&amp;（万元）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全球主要厂商光伏电池生产设备总部及产地分布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全球主要厂商成立时间及光伏电池生产设备商业化日期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全球主要厂商光伏电池生产设备产品类型及应用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2025年全球光伏电池生产设备主要厂商市场地位（第一梯队、第二梯队和第三梯队）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全球光伏电池生产设备市场投资、并购等现状分析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全球主要地区光伏电池生产设备销售额：（2021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全球主要地区光伏电池生产设备销售额及份额列表（2021-2026）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全球主要地区光伏电池生产设备销售额及份额列表预测（2027-2032）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蚀刻设备主要企业列表</w:t>
      </w:r>
      <w:r>
        <w:rPr>
          <w:rFonts w:hint="eastAsia"/>
        </w:rPr>
        <w:br/>
      </w:r>
      <w:r>
        <w:rPr>
          <w:rFonts w:hint="eastAsia"/>
        </w:rPr>
        <w:t>　　表 22： 消融设备主要企业列表</w:t>
      </w:r>
      <w:r>
        <w:rPr>
          <w:rFonts w:hint="eastAsia"/>
        </w:rPr>
        <w:br/>
      </w:r>
      <w:r>
        <w:rPr>
          <w:rFonts w:hint="eastAsia"/>
        </w:rPr>
        <w:t>　　表 23： 丝网印刷设备主要企业列表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按产品类型细分，全球光伏电池生产设备销售额及增长率对比（2021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按产品类型细分，全球光伏电池生产设备销售额市场份额列表（2021-2026）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按产品类型细分，全球光伏电池生产设备销售额市场份额预测（2027-2032）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按产品类型细分，中国光伏电池生产设备销售额市场份额列表（2021-2026）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按产品类型细分，中国光伏电池生产设备销售额市场份额预测（2027-2032）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按应用细分，全球光伏电池生产设备销售额及增长率对比（2021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按应用细分，全球光伏电池生产设备销售额市场份额列表（2021-2026）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按应用细分，全球光伏电池生产设备市场份额预测（2027-2032）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中国不同应用光伏电池生产设备销售额（2021-2026）&amp;（万元）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中国不同应用光伏电池生产设备销售额市场份额列表（2021-2026）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中国不同应用光伏电池生产设备销售额预测（2027-2032）&amp;（万元）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中国不同应用光伏电池生产设备销售额市场份额预测（2027-2032）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重点企业（14）公司信息、总部、光伏电池生产设备市场地位以及主要的竞争对手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光伏电池生产设备产品及服务介绍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光伏电池生产设备收入及毛利率（2021-2026）&amp;（万元）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光伏电池生产设备行业发展趋势</w:t>
      </w:r>
      <w:r>
        <w:rPr>
          <w:rFonts w:hint="eastAsia"/>
        </w:rPr>
        <w:br/>
      </w:r>
      <w:r>
        <w:rPr>
          <w:rFonts w:hint="eastAsia"/>
        </w:rPr>
        <w:t>　　表 113： 光伏电池生产设备行业主要驱动因素</w:t>
      </w:r>
      <w:r>
        <w:rPr>
          <w:rFonts w:hint="eastAsia"/>
        </w:rPr>
        <w:br/>
      </w:r>
      <w:r>
        <w:rPr>
          <w:rFonts w:hint="eastAsia"/>
        </w:rPr>
        <w:t>　　表 114： 光伏电池生产设备行业供应链分析</w:t>
      </w:r>
      <w:r>
        <w:rPr>
          <w:rFonts w:hint="eastAsia"/>
        </w:rPr>
        <w:br/>
      </w:r>
      <w:r>
        <w:rPr>
          <w:rFonts w:hint="eastAsia"/>
        </w:rPr>
        <w:t>　　表 115： 光伏电池生产设备上游原料供应商</w:t>
      </w:r>
      <w:r>
        <w:rPr>
          <w:rFonts w:hint="eastAsia"/>
        </w:rPr>
        <w:br/>
      </w:r>
      <w:r>
        <w:rPr>
          <w:rFonts w:hint="eastAsia"/>
        </w:rPr>
        <w:t>　　表 116： 光伏电池生产设备行业主要下游客户</w:t>
      </w:r>
      <w:r>
        <w:rPr>
          <w:rFonts w:hint="eastAsia"/>
        </w:rPr>
        <w:br/>
      </w:r>
      <w:r>
        <w:rPr>
          <w:rFonts w:hint="eastAsia"/>
        </w:rPr>
        <w:t>　　表 117： 光伏电池生产设备典型经销商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光伏电池生产设备产品图片</w:t>
      </w:r>
      <w:r>
        <w:rPr>
          <w:rFonts w:hint="eastAsia"/>
        </w:rPr>
        <w:br/>
      </w:r>
      <w:r>
        <w:rPr>
          <w:rFonts w:hint="eastAsia"/>
        </w:rPr>
        <w:t>　　图 2： 全球市场光伏电池生产设备市场规模，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全球光伏电池生产设备市场销售额预测：（万元）&amp;（2021-2032）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中国市场光伏电池生产设备销售额及未来趋势（2021-2032）&amp;（万元）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2025年全球前五大厂商光伏电池生产设备市场份额</w:t>
      </w:r>
      <w:r>
        <w:rPr>
          <w:rFonts w:hint="eastAsia"/>
        </w:rPr>
        <w:br/>
      </w:r>
      <w:r>
        <w:rPr>
          <w:rFonts w:hint="eastAsia"/>
        </w:rPr>
        <w:t>　　图 6： 2025年全球光伏电池生产设备第一梯队、第二梯队和第三梯队厂商及市场份额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全球主要地区光伏电池生产设备销售额市场份额（2021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中东光伏电池生产设备销售额及预测（2021-2032）&amp;（万元）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蚀刻设备 产品图片</w:t>
      </w:r>
      <w:r>
        <w:rPr>
          <w:rFonts w:hint="eastAsia"/>
        </w:rPr>
        <w:br/>
      </w:r>
      <w:r>
        <w:rPr>
          <w:rFonts w:hint="eastAsia"/>
        </w:rPr>
        <w:t>　　图 17： 全球蚀刻设备规模及增长率（2021-2032）&amp;（万元）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消融设备产品图片</w:t>
      </w:r>
      <w:r>
        <w:rPr>
          <w:rFonts w:hint="eastAsia"/>
        </w:rPr>
        <w:br/>
      </w:r>
      <w:r>
        <w:rPr>
          <w:rFonts w:hint="eastAsia"/>
        </w:rPr>
        <w:t>　　图 19： 全球消融设备规模及增长率（2021-2032）&amp;（万元）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丝网印刷设备产品图片</w:t>
      </w:r>
      <w:r>
        <w:rPr>
          <w:rFonts w:hint="eastAsia"/>
        </w:rPr>
        <w:br/>
      </w:r>
      <w:r>
        <w:rPr>
          <w:rFonts w:hint="eastAsia"/>
        </w:rPr>
        <w:t>　　图 21： 全球丝网印刷设备规模及增长率（2021-2032）&amp;（万元）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按产品类型细分，全球光伏电池生产设备市场份额2025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按产品类型细分，全球光伏电池生产设备市场份额2021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按产品类型细分，全球光伏电池生产设备市场份额预测2026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按产品类型细分，中国光伏电池生产设备市场份额2021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按产品类型细分，中国光伏电池生产设备市场份额预测2026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光伏电池制造商</w:t>
      </w:r>
      <w:r>
        <w:rPr>
          <w:rFonts w:hint="eastAsia"/>
        </w:rPr>
        <w:br/>
      </w:r>
      <w:r>
        <w:rPr>
          <w:rFonts w:hint="eastAsia"/>
        </w:rPr>
        <w:t>　　图 30： 代工厂</w:t>
      </w:r>
      <w:r>
        <w:rPr>
          <w:rFonts w:hint="eastAsia"/>
        </w:rPr>
        <w:br/>
      </w:r>
      <w:r>
        <w:rPr>
          <w:rFonts w:hint="eastAsia"/>
        </w:rPr>
        <w:t>　　图 31： 按应用细分，全球光伏电池生产设备市场份额2025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按应用细分，全球光伏电池生产设备市场份额2021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光伏电池生产设备中国企业SWOT分析</w:t>
      </w:r>
      <w:r>
        <w:rPr>
          <w:rFonts w:hint="eastAsia"/>
        </w:rPr>
        <w:br/>
      </w:r>
      <w:r>
        <w:rPr>
          <w:rFonts w:hint="eastAsia"/>
        </w:rPr>
        <w:t>　　图 34： 光伏电池生产设备产业链</w:t>
      </w:r>
      <w:r>
        <w:rPr>
          <w:rFonts w:hint="eastAsia"/>
        </w:rPr>
        <w:br/>
      </w:r>
      <w:r>
        <w:rPr>
          <w:rFonts w:hint="eastAsia"/>
        </w:rPr>
        <w:t>　　图 35： 光伏电池生产设备行业采购模式分析</w:t>
      </w:r>
      <w:r>
        <w:rPr>
          <w:rFonts w:hint="eastAsia"/>
        </w:rPr>
        <w:br/>
      </w:r>
      <w:r>
        <w:rPr>
          <w:rFonts w:hint="eastAsia"/>
        </w:rPr>
        <w:t>　　图 36： 光伏电池生产设备行业生产模式</w:t>
      </w:r>
      <w:r>
        <w:rPr>
          <w:rFonts w:hint="eastAsia"/>
        </w:rPr>
        <w:br/>
      </w:r>
      <w:r>
        <w:rPr>
          <w:rFonts w:hint="eastAsia"/>
        </w:rPr>
        <w:t>　　图 37： 光伏电池生产设备行业销售模式分析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7da8201dd44e0" w:history="1">
        <w:r>
          <w:rPr>
            <w:rStyle w:val="Hyperlink"/>
          </w:rPr>
          <w:t>2026-2032年全球与中国光伏电池生产设备市场现状及发展前景预测报告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7da8201dd44e0" w:history="1">
        <w:r>
          <w:rPr>
            <w:rStyle w:val="Hyperlink"/>
          </w:rPr>
          <w:t>https://www.20087.com/8/26/GuangFuDianChiShengChanSheBeiXianZhuangYuQianJingFenXi.html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热点：光伏电池生产设备有哪些、光伏电池制造设备、光伏电池生产流程、光伏电池厂、光伏电池设备公司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900ab8d804b4f" w:history="1">
      <w:r>
        <w:rPr>
          <w:rStyle w:val="Hyperlink"/>
        </w:rPr>
        <w:t>2026-2032年全球与中国光伏电池生产设备市场现状及发展前景预测报告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gFuDianChiShengChanSheBeiXianZhuangYuQianJingFenXi.html" TargetMode="External" Id="Rb107da8201dd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gFuDianChiShengChanSheBeiXianZhuangYuQianJingFenXi.html" TargetMode="External" Id="R46a900ab8d80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2026-03-24T03:48:44Z</dcterms:created>
  <dcterms:modified xsi:type="dcterms:W3CDTF">2026-03-24T04:48:44Z</dcterms:modified>
  <dc:subject>2026-2032年全球与中国光伏电池生产设备市场现状及发展前景预测报告</dc:subject>
  <dc:title>2026-2032年全球与中国光伏电池生产设备市场现状及发展前景预测报告</dc:title>
  <cp:keywords>2026-2032年全球与中国光伏电池生产设备市场现状及发展前景预测报告</cp:keywords>
  <dc:description>2026-2032年全球与中国光伏电池生产设备市场现状及发展前景预测报告</dc:description>
</cp:coreProperties>
</file>