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5e28b95f2402b" w:history="1">
              <w:r>
                <w:rPr>
                  <w:rStyle w:val="Hyperlink"/>
                </w:rPr>
                <w:t>2025-2031年中国彩涂钢板行业现状调研分析与市场前景预测报告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5e28b95f2402b" w:history="1">
              <w:r>
                <w:rPr>
                  <w:rStyle w:val="Hyperlink"/>
                </w:rPr>
                <w:t>2025-2031年中国彩涂钢板行业现状调研分析与市场前景预测报告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5e28b95f2402b" w:history="1">
                <w:r>
                  <w:rPr>
                    <w:rStyle w:val="Hyperlink"/>
                  </w:rPr>
                  <w:t>https://www.20087.com/8/36/CaiTuGangBanDeQianJing.html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钢板是一种经过预处理、涂装和固化处理后的钢材产品，广泛应用于建筑、家电、汽车等多个领域。近年来，随着建筑和制造业的发展，彩涂钢板市场得到了快速发展。目前，彩涂钢板的品种日益丰富，不仅在颜色和图案上有多种选择，还在耐候性和耐腐蚀性方面有了显著提升。此外，随着环保法规的严格实施，彩涂钢板的生产工艺也更加注重环保。</w:t>
      </w:r>
      <w:r>
        <w:rPr>
          <w:rFonts w:hint="eastAsia"/>
        </w:rPr>
        <w:br/>
      </w:r>
      <w:r>
        <w:rPr>
          <w:rFonts w:hint="eastAsia"/>
        </w:rPr>
        <w:t>　　未来，彩涂钢板市场将持续增长。一方面，随着城镇化进程的加快，对于高质量建筑材料的需求将持续增加，从而推动彩涂钢板的应用。另一方面，随着绿色建筑理念的普及，彩涂钢板将更加注重环保性能，采用更加环保的涂料和生产工艺。此外，随着新材料技术的发展，彩涂钢板将采用更加先进的涂层技术，提高其耐久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5e28b95f2402b" w:history="1">
        <w:r>
          <w:rPr>
            <w:rStyle w:val="Hyperlink"/>
          </w:rPr>
          <w:t>2025-2031年中国彩涂钢板行业现状调研分析与市场前景预测报告</w:t>
        </w:r>
      </w:hyperlink>
      <w:r>
        <w:rPr>
          <w:rFonts w:hint="eastAsia"/>
        </w:rPr>
        <w:t>》基于深入调研和权威数据，全面系统地展现了中国彩涂钢板行业的现状与未来趋势。报告依托国家权威机构和相关协会的资料，严谨分析了彩涂钢板市场规模、竞争格局、技术创新及消费需求等核心要素。通过翔实数据和直观图表，为彩涂钢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彩涂钢板行业概述</w:t>
      </w:r>
      <w:r>
        <w:rPr>
          <w:rFonts w:hint="eastAsia"/>
        </w:rPr>
        <w:br/>
      </w:r>
      <w:r>
        <w:rPr>
          <w:rFonts w:hint="eastAsia"/>
        </w:rPr>
        <w:t>　　第一节 彩涂钢板定义与分类</w:t>
      </w:r>
      <w:r>
        <w:rPr>
          <w:rFonts w:hint="eastAsia"/>
        </w:rPr>
        <w:br/>
      </w:r>
      <w:r>
        <w:rPr>
          <w:rFonts w:hint="eastAsia"/>
        </w:rPr>
        <w:t>　　第二节 彩涂钢板应用领域</w:t>
      </w:r>
      <w:r>
        <w:rPr>
          <w:rFonts w:hint="eastAsia"/>
        </w:rPr>
        <w:br/>
      </w:r>
      <w:r>
        <w:rPr>
          <w:rFonts w:hint="eastAsia"/>
        </w:rPr>
        <w:t>　　第三节 彩涂钢板行业经济指标分析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彩涂钢板产业链及经营模式分析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三、彩涂钢板销售模式及销售渠道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全球彩涂钢板市场发展综述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2020-2024年全球彩涂钢板市场规模与趋势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主要国家与地区彩涂钢板市场分析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2025-2031年全球彩涂钢板行业发展趋势与前景预测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2023-2024年彩涂钢板产能与投资动态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一、国内彩涂钢板产能及利用情况</w:t>
      </w:r>
      <w:r>
        <w:rPr>
          <w:rFonts w:hint="eastAsia"/>
        </w:rPr>
        <w:br/>
      </w:r>
      <w:r>
        <w:rPr>
          <w:rFonts w:hint="eastAsia"/>
        </w:rPr>
        <w:t>　　　　二、彩涂钢板产能扩张与投资动态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2025-2031年彩涂钢板行业产量统计与趋势预测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一、2020-2024年彩涂钢板行业产量数据统计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1、2020-2024年彩涂钢板产量及增长趋势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2、2020-2024年彩涂钢板细分产品产量及份额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二、影响彩涂钢板产量的关键因素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三、2025-2031年彩涂钢板产量预测</w:t>
      </w:r>
      <w:r>
        <w:rPr>
          <w:rFonts w:hint="eastAsia"/>
        </w:rPr>
        <w:br/>
      </w:r>
      <w:r>
        <w:rPr>
          <w:rFonts w:hint="eastAsia"/>
        </w:rPr>
        <w:t>　　第三节 2025-2031年彩涂钢板市场需求与销售分析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一、2023-2024年彩涂钢板行业需求现状</w:t>
      </w:r>
      <w:r>
        <w:rPr>
          <w:rFonts w:hint="eastAsia"/>
        </w:rPr>
        <w:br/>
      </w:r>
      <w:r>
        <w:rPr>
          <w:rFonts w:hint="eastAsia"/>
        </w:rPr>
        <w:t>　　　　二、彩涂钢板客户群体与需求特点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三、2020-2024年彩涂钢板行业销售规模分析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四、2025-2031年彩涂钢板市场增长潜力与规模预测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彩涂钢板细分市场分析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一、2023-2024年彩涂钢板主要细分产品市场现状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彩涂钢板下游应用与客户群体分析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一、2023-2024年彩涂钢板各应用领域市场现状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2023-2024年中国彩涂钢板技术发展研究</w:t>
      </w:r>
      <w:r>
        <w:rPr>
          <w:rFonts w:hint="eastAsia"/>
        </w:rPr>
        <w:br/>
      </w:r>
      <w:r>
        <w:rPr>
          <w:rFonts w:hint="eastAsia"/>
        </w:rPr>
        <w:t>　　第一节 当前彩涂钢板技术发展现状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国内外彩涂钢板技术差异与原因</w:t>
      </w:r>
      <w:r>
        <w:rPr>
          <w:rFonts w:hint="eastAsia"/>
        </w:rPr>
        <w:br/>
      </w:r>
      <w:r>
        <w:rPr>
          <w:rFonts w:hint="eastAsia"/>
        </w:rPr>
        <w:t>　　第三节 彩涂钢板技术创新与发展趋势预测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技术进步对彩涂钢板行业的影响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一、2020-2024年彩涂钢板市场价格走势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彩涂钢板定价策略与方法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2025-2031年彩涂钢板价格竞争态势与趋势预测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2023-2024年重点区域彩涂钢板市场发展概况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二、2020-2024年彩涂钢板市场需求规模情况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二、2020-2024年彩涂钢板市场需求规模情况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二、2020-2024年彩涂钢板市场需求规模情况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二、2020-2024年彩涂钢板市场需求规模情况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二、2020-2024年彩涂钢板市场需求规模情况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三、2025-2031年彩涂钢板行业发展潜力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2020-2024年中国彩涂钢板行业进出口情况分析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彩涂钢板行业进口情况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一、2020-2024年彩涂钢板进口规模及增长情况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二、彩涂钢板主要进口来源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彩涂钢板行业出口情况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一、2020-2024年彩涂钢板出口规模及增长情况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二、彩涂钢板主要出口目的地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2020-2024年中国彩涂钢板行业总体发展与财务状况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2020-2024年中国彩涂钢板行业规模情况</w:t>
      </w:r>
      <w:r>
        <w:rPr>
          <w:rFonts w:hint="eastAsia"/>
        </w:rPr>
        <w:br/>
      </w:r>
      <w:r>
        <w:rPr>
          <w:rFonts w:hint="eastAsia"/>
        </w:rPr>
        <w:t>　　　　一、彩涂钢板行业企业数量规模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二、彩涂钢板行业从业人员规模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三、彩涂钢板行业市场敏感性分析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2020-2024年中国彩涂钢板行业财务能力分析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一、彩涂钢板行业盈利能力</w:t>
      </w:r>
      <w:r>
        <w:rPr>
          <w:rFonts w:hint="eastAsia"/>
        </w:rPr>
        <w:br/>
      </w:r>
      <w:r>
        <w:rPr>
          <w:rFonts w:hint="eastAsia"/>
        </w:rPr>
        <w:t>　　　　二、彩涂钢板行业偿债能力</w:t>
      </w:r>
      <w:r>
        <w:rPr>
          <w:rFonts w:hint="eastAsia"/>
        </w:rPr>
        <w:br/>
      </w:r>
      <w:r>
        <w:rPr>
          <w:rFonts w:hint="eastAsia"/>
        </w:rPr>
        <w:t>　　　　三、彩涂钢板行业营运能力</w:t>
      </w:r>
      <w:r>
        <w:rPr>
          <w:rFonts w:hint="eastAsia"/>
        </w:rPr>
        <w:br/>
      </w:r>
      <w:r>
        <w:rPr>
          <w:rFonts w:hint="eastAsia"/>
        </w:rPr>
        <w:t>　　　　四、彩涂钢板行业发展能力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二、企业彩涂钢板业务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中国彩涂钢板行业竞争格局分析</w:t>
      </w:r>
      <w:r>
        <w:rPr>
          <w:rFonts w:hint="eastAsia"/>
        </w:rPr>
        <w:br/>
      </w:r>
      <w:r>
        <w:rPr>
          <w:rFonts w:hint="eastAsia"/>
        </w:rPr>
        <w:t>　　第一节 彩涂钢板行业竞争格局总览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2023-2024年彩涂钢板行业竞争力分析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2020-2024年彩涂钢板行业企业并购活动分析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2023-2024年彩涂钢板行业会展与招投标活动分析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一、彩涂钢板行业会展活动及其市场影响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2024年中国彩涂钢板企业发展企业发展策略与建议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彩涂钢板销售模式与渠道策略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彩涂钢板品牌与市场推广策略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彩涂钢板研发投入与技术创新能力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彩涂钢板合作联盟与资源整合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中国彩涂钢板行业风险与对策</w:t>
      </w:r>
      <w:r>
        <w:rPr>
          <w:rFonts w:hint="eastAsia"/>
        </w:rPr>
        <w:br/>
      </w:r>
      <w:r>
        <w:rPr>
          <w:rFonts w:hint="eastAsia"/>
        </w:rPr>
        <w:t>　　第一节 彩涂钢板行业SWOT分析</w:t>
      </w:r>
      <w:r>
        <w:rPr>
          <w:rFonts w:hint="eastAsia"/>
        </w:rPr>
        <w:br/>
      </w:r>
      <w:r>
        <w:rPr>
          <w:rFonts w:hint="eastAsia"/>
        </w:rPr>
        <w:t>　　　　一、彩涂钢板行业优势</w:t>
      </w:r>
      <w:r>
        <w:rPr>
          <w:rFonts w:hint="eastAsia"/>
        </w:rPr>
        <w:br/>
      </w:r>
      <w:r>
        <w:rPr>
          <w:rFonts w:hint="eastAsia"/>
        </w:rPr>
        <w:t>　　　　二、彩涂钢板行业劣势</w:t>
      </w:r>
      <w:r>
        <w:rPr>
          <w:rFonts w:hint="eastAsia"/>
        </w:rPr>
        <w:br/>
      </w:r>
      <w:r>
        <w:rPr>
          <w:rFonts w:hint="eastAsia"/>
        </w:rPr>
        <w:t>　　　　三、彩涂钢板市场机会</w:t>
      </w:r>
      <w:r>
        <w:rPr>
          <w:rFonts w:hint="eastAsia"/>
        </w:rPr>
        <w:br/>
      </w:r>
      <w:r>
        <w:rPr>
          <w:rFonts w:hint="eastAsia"/>
        </w:rPr>
        <w:t>　　　　四、彩涂钢板市场威胁</w:t>
      </w:r>
      <w:r>
        <w:rPr>
          <w:rFonts w:hint="eastAsia"/>
        </w:rPr>
        <w:br/>
      </w:r>
      <w:r>
        <w:rPr>
          <w:rFonts w:hint="eastAsia"/>
        </w:rPr>
        <w:t>　　第二节 彩涂钢板行业风险及对策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2025-2031年中国彩涂钢板行业前景与发展趋势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2023-2024年彩涂钢板行业发展环境分析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一、彩涂钢板行业主管部门与监管体制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二、彩涂钢板行业主要法律法规及政策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三、彩涂钢板行业标准与质量监管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2025-2031年彩涂钢板行业发展趋势与方向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2025-2031年彩涂钢板行业发展潜力与机遇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彩涂钢板行业研究结论与建议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中智~林~：彩涂钢板行业发展建议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彩涂钢板行业历程</w:t>
      </w:r>
      <w:r>
        <w:rPr>
          <w:rFonts w:hint="eastAsia"/>
        </w:rPr>
        <w:br/>
      </w:r>
      <w:r>
        <w:rPr>
          <w:rFonts w:hint="eastAsia"/>
        </w:rPr>
        <w:t>　　图表 彩涂钢板行业生命周期</w:t>
      </w:r>
      <w:r>
        <w:rPr>
          <w:rFonts w:hint="eastAsia"/>
        </w:rPr>
        <w:br/>
      </w:r>
      <w:r>
        <w:rPr>
          <w:rFonts w:hint="eastAsia"/>
        </w:rPr>
        <w:t>　　图表 彩涂钢板行业产业链分析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2020-2024年中国彩涂钢板行业市场规模及增长情况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2020-2024年彩涂钢板行业市场容量分析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2020-2024年中国彩涂钢板行业产能统计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2020-2024年中国彩涂钢板行业产量及增长趋势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2020-2024年中国彩涂钢板市场需求量及增速统计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2024年中国彩涂钢板行业需求领域分布格局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2020-2024年中国彩涂钢板行业销售收入分析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2020-2024年中国彩涂钢板行业盈利情况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2020-2024年中国彩涂钢板行业利润总额统计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2020-2024年中国彩涂钢板进口数量分析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2020-2024年中国彩涂钢板进口金额分析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2020-2024年中国彩涂钢板出口数量分析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2020-2024年中国彩涂钢板出口金额分析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2024年中国彩涂钢板进口国家及地区分析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2024年中国彩涂钢板出口国家及地区分析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2020-2024年中国彩涂钢板行业企业数量情况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2020-2024年中国彩涂钢板行业企业平均规模情况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2025-2031年中国彩涂钢板市场前景分析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5e28b95f2402b" w:history="1">
        <w:r>
          <w:rPr>
            <w:rStyle w:val="Hyperlink"/>
          </w:rPr>
          <w:t>2025-2031年中国彩涂钢板行业现状调研分析与市场前景预测报告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5e28b95f2402b" w:history="1">
        <w:r>
          <w:rPr>
            <w:rStyle w:val="Hyperlink"/>
          </w:rPr>
          <w:t>https://www.20087.com/8/36/CaiTuGangBanDeQianJing.html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fb2dc072544b5" w:history="1">
      <w:r>
        <w:rPr>
          <w:rStyle w:val="Hyperlink"/>
        </w:rPr>
        <w:t>2025-2031年中国彩涂钢板行业现状调研分析与市场前景预测报告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aiTuGangBanDeQianJing.html" TargetMode="External" Id="R1eb5e28b95f2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aiTuGangBanDeQianJing.html" TargetMode="External" Id="Rf58fb2dc072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2024-12-22T04:41:23Z</dcterms:created>
  <dcterms:modified xsi:type="dcterms:W3CDTF">2024-12-22T05:41:23Z</dcterms:modified>
  <dc:subject>2025-2031年中国彩涂钢板行业现状调研分析与市场前景预测报告</dc:subject>
  <dc:title>2025-2031年中国彩涂钢板行业现状调研分析与市场前景预测报告</dc:title>
  <cp:keywords>2025-2031年中国彩涂钢板行业现状调研分析与市场前景预测报告</cp:keywords>
  <dc:description>2025-2031年中国彩涂钢板行业现状调研分析与市场前景预测报告</dc:description>
</cp:coreProperties>
</file>