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cc8bf96264f40" w:history="1">
              <w:r>
                <w:rPr>
                  <w:rStyle w:val="Hyperlink"/>
                </w:rPr>
                <w:t>2025-2031年全球与中国混合稀土金属市场现状深度调研与发展趋势预测报告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cc8bf96264f40" w:history="1">
              <w:r>
                <w:rPr>
                  <w:rStyle w:val="Hyperlink"/>
                </w:rPr>
                <w:t>2025-2031年全球与中国混合稀土金属市场现状深度调研与发展趋势预测报告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cc8bf96264f40" w:history="1">
                <w:r>
                  <w:rPr>
                    <w:rStyle w:val="Hyperlink"/>
                  </w:rPr>
                  <w:t>https://www.20087.com/8/26/HunHeXiTuJinShuHangYeQuShiFenXi.html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稀土金属是高科技产业不可或缺的原料，其开采和加工正受到国际政治经济环境的影响。目前，全球稀土供应链正经历多元化和本地化的转型，各国都在寻求减少对单一供应源的依赖，推动国内稀土矿产的开发和回收利用。同时，科研人员正努力改进提炼技术，降低能耗和环境污染，提高稀土金属的纯度和回收率。</w:t>
      </w:r>
      <w:r>
        <w:rPr>
          <w:rFonts w:hint="eastAsia"/>
        </w:rPr>
        <w:br/>
      </w:r>
      <w:r>
        <w:rPr>
          <w:rFonts w:hint="eastAsia"/>
        </w:rPr>
        <w:t>　　未来，混合稀土金属的开采和应用将更加注重可持续性和技术创新。一方面，绿色开采技术的推广将减少对生态环境的破坏，而高效的分离和回收技术将降低对原生矿产的需求，推动循环经济的发展。另一方面，随着新能源、电动汽车和国防工业的蓬勃发展，对高性能稀土合金和化合物的需求将持续增长，促使科研机构和企业加大研发投入，开发新型稀土材料，以满足新兴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cc8bf96264f40" w:history="1">
        <w:r>
          <w:rPr>
            <w:rStyle w:val="Hyperlink"/>
          </w:rPr>
          <w:t>2025-2031年全球与中国混合稀土金属市场现状深度调研与发展趋势预测报告</w:t>
        </w:r>
      </w:hyperlink>
      <w:r>
        <w:rPr>
          <w:rFonts w:hint="eastAsia"/>
        </w:rPr>
        <w:t>》基于多年混合稀土金属行业研究积累，结合当前市场发展现状，依托国家权威数据资源和长期市场监测数据库，对混合稀土金属行业进行了全面调研与分析。报告详细阐述了混合稀土金属市场规模、市场前景、发展趋势、技术现状及未来方向，重点分析了行业内主要企业的竞争格局，并通过SWOT分析揭示了混合稀土金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6cc8bf96264f40" w:history="1">
        <w:r>
          <w:rPr>
            <w:rStyle w:val="Hyperlink"/>
          </w:rPr>
          <w:t>2025-2031年全球与中国混合稀土金属市场现状深度调研与发展趋势预测报告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》为投资者提供了准确的市场现状解读，帮助预判行业前景，挖掘投资价值，同时从投资策略和营销策略等角度提出实用建议，助力投资者在混合稀土金属行业中把握机遇、规避风险。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中国混合稀土金属概述</w:t>
      </w:r>
      <w:r>
        <w:rPr>
          <w:rFonts w:hint="eastAsia"/>
        </w:rPr>
        <w:br/>
      </w:r>
      <w:r>
        <w:rPr>
          <w:rFonts w:hint="eastAsia"/>
        </w:rPr>
        <w:t>　　第一节 混合稀土金属行业定义</w:t>
      </w:r>
      <w:r>
        <w:rPr>
          <w:rFonts w:hint="eastAsia"/>
        </w:rPr>
        <w:br/>
      </w:r>
      <w:r>
        <w:rPr>
          <w:rFonts w:hint="eastAsia"/>
        </w:rPr>
        <w:t>　　第二节 混合稀土金属行业发展特性</w:t>
      </w:r>
      <w:r>
        <w:rPr>
          <w:rFonts w:hint="eastAsia"/>
        </w:rPr>
        <w:br/>
      </w:r>
      <w:r>
        <w:rPr>
          <w:rFonts w:hint="eastAsia"/>
        </w:rPr>
        <w:t>　　第三节 混合稀土金属产业链分析</w:t>
      </w:r>
      <w:r>
        <w:rPr>
          <w:rFonts w:hint="eastAsia"/>
        </w:rPr>
        <w:br/>
      </w:r>
      <w:r>
        <w:rPr>
          <w:rFonts w:hint="eastAsia"/>
        </w:rPr>
        <w:t>　　第四节 混合稀土金属行业生命周期分析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2024-2025年国外混合稀土金属市场发展概况</w:t>
      </w:r>
      <w:r>
        <w:rPr>
          <w:rFonts w:hint="eastAsia"/>
        </w:rPr>
        <w:br/>
      </w:r>
      <w:r>
        <w:rPr>
          <w:rFonts w:hint="eastAsia"/>
        </w:rPr>
        <w:t>　　第一节 全球混合稀土金属市场发展分析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北美地区主要国家混合稀土金属市场概况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欧盟地区主要国家混合稀土金属市场概况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亚洲地区主要国家混合稀土金属市场概况</w:t>
      </w:r>
      <w:r>
        <w:rPr>
          <w:rFonts w:hint="eastAsia"/>
        </w:rPr>
        <w:br/>
      </w:r>
      <w:r>
        <w:rPr>
          <w:rFonts w:hint="eastAsia"/>
        </w:rPr>
        <w:t>　　第五节 2025-2031年全球混合稀土金属市场发展预测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2024-2025年中国混合稀土金属发展环境分析</w:t>
      </w:r>
      <w:r>
        <w:rPr>
          <w:rFonts w:hint="eastAsia"/>
        </w:rPr>
        <w:br/>
      </w:r>
      <w:r>
        <w:rPr>
          <w:rFonts w:hint="eastAsia"/>
        </w:rPr>
        <w:t>　　第一节 混合稀土金属行业经济环境分析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混合稀土金属行业相关政策、标准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混合稀土金属行业相关发展规划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2024-2025年中国混合稀土金属技术发展分析</w:t>
      </w:r>
      <w:r>
        <w:rPr>
          <w:rFonts w:hint="eastAsia"/>
        </w:rPr>
        <w:br/>
      </w:r>
      <w:r>
        <w:rPr>
          <w:rFonts w:hint="eastAsia"/>
        </w:rPr>
        <w:t>　　第一节 当前混合稀土金属技术发展现状分析</w:t>
      </w:r>
      <w:r>
        <w:rPr>
          <w:rFonts w:hint="eastAsia"/>
        </w:rPr>
        <w:br/>
      </w:r>
      <w:r>
        <w:rPr>
          <w:rFonts w:hint="eastAsia"/>
        </w:rPr>
        <w:t>　　第二节 混合稀土金属生产中需注意的问题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混合稀土金属行业主要技术趋势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2024-2025年混合稀土金属市场特性分析</w:t>
      </w:r>
      <w:r>
        <w:rPr>
          <w:rFonts w:hint="eastAsia"/>
        </w:rPr>
        <w:br/>
      </w:r>
      <w:r>
        <w:rPr>
          <w:rFonts w:hint="eastAsia"/>
        </w:rPr>
        <w:t>　　第一节 混合稀土金属行业集中度分析</w:t>
      </w:r>
      <w:r>
        <w:rPr>
          <w:rFonts w:hint="eastAsia"/>
        </w:rPr>
        <w:br/>
      </w:r>
      <w:r>
        <w:rPr>
          <w:rFonts w:hint="eastAsia"/>
        </w:rPr>
        <w:t>　　第二节 混合稀土金属行业SWOT分析</w:t>
      </w:r>
      <w:r>
        <w:rPr>
          <w:rFonts w:hint="eastAsia"/>
        </w:rPr>
        <w:br/>
      </w:r>
      <w:r>
        <w:rPr>
          <w:rFonts w:hint="eastAsia"/>
        </w:rPr>
        <w:t>　　　　一、混合稀土金属行业优势</w:t>
      </w:r>
      <w:r>
        <w:rPr>
          <w:rFonts w:hint="eastAsia"/>
        </w:rPr>
        <w:br/>
      </w:r>
      <w:r>
        <w:rPr>
          <w:rFonts w:hint="eastAsia"/>
        </w:rPr>
        <w:t>　　　　二、混合稀土金属行业劣势</w:t>
      </w:r>
      <w:r>
        <w:rPr>
          <w:rFonts w:hint="eastAsia"/>
        </w:rPr>
        <w:br/>
      </w:r>
      <w:r>
        <w:rPr>
          <w:rFonts w:hint="eastAsia"/>
        </w:rPr>
        <w:t>　　　　三、混合稀土金属行业机会</w:t>
      </w:r>
      <w:r>
        <w:rPr>
          <w:rFonts w:hint="eastAsia"/>
        </w:rPr>
        <w:br/>
      </w:r>
      <w:r>
        <w:rPr>
          <w:rFonts w:hint="eastAsia"/>
        </w:rPr>
        <w:t>　　　　四、混合稀土金属行业风险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中国混合稀土金属发展现状</w:t>
      </w:r>
      <w:r>
        <w:rPr>
          <w:rFonts w:hint="eastAsia"/>
        </w:rPr>
        <w:br/>
      </w:r>
      <w:r>
        <w:rPr>
          <w:rFonts w:hint="eastAsia"/>
        </w:rPr>
        <w:t>　　第一节 中国混合稀土金属市场现状分析</w:t>
      </w:r>
      <w:r>
        <w:rPr>
          <w:rFonts w:hint="eastAsia"/>
        </w:rPr>
        <w:br/>
      </w:r>
      <w:r>
        <w:rPr>
          <w:rFonts w:hint="eastAsia"/>
        </w:rPr>
        <w:t>　　第二节 中国混合稀土金属行业产量情况分析及预测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一、混合稀土金属总体产能规模</w:t>
      </w:r>
      <w:r>
        <w:rPr>
          <w:rFonts w:hint="eastAsia"/>
        </w:rPr>
        <w:br/>
      </w:r>
      <w:r>
        <w:rPr>
          <w:rFonts w:hint="eastAsia"/>
        </w:rPr>
        <w:t>　　　　二、混合稀土金属生产区域分布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三、2019-2024年中国混合稀土金属产量统计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三、2025-2031年中国混合稀土金属产量预测</w:t>
      </w:r>
      <w:r>
        <w:rPr>
          <w:rFonts w:hint="eastAsia"/>
        </w:rPr>
        <w:br/>
      </w:r>
      <w:r>
        <w:rPr>
          <w:rFonts w:hint="eastAsia"/>
        </w:rPr>
        <w:t>　　第三节 中国混合稀土金属市场需求分析及预测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一、中国混合稀土金属市场需求特点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二、2019-2024年中国混合稀土金属市场需求量统计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三、2025-2031年中国混合稀土金属市场需求量预测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中国混合稀土金属价格趋势分析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一、2019-2024年中国混合稀土金属市场价格趋势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二、2025-2031年中国混合稀土金属市场价格走势预测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2019-2024年混合稀土金属行业经济运行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2019-2024年中国混合稀土金属行业盈利能力分析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2019-2024年中国混合稀土金属行业发展能力分析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2019-2024年混合稀土金属行业偿债能力分析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2019-2024年混合稀土金属制造企业数量分析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中国混合稀土金属行业重点地区发展分析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2019-2024年中国混合稀土金属进出口分析</w:t>
      </w:r>
      <w:r>
        <w:rPr>
          <w:rFonts w:hint="eastAsia"/>
        </w:rPr>
        <w:br/>
      </w:r>
      <w:r>
        <w:rPr>
          <w:rFonts w:hint="eastAsia"/>
        </w:rPr>
        <w:t>　　第一节 混合稀土金属进口情况分析</w:t>
      </w:r>
      <w:r>
        <w:rPr>
          <w:rFonts w:hint="eastAsia"/>
        </w:rPr>
        <w:br/>
      </w:r>
      <w:r>
        <w:rPr>
          <w:rFonts w:hint="eastAsia"/>
        </w:rPr>
        <w:t>　　第二节 混合稀土金属出口情况分析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2025-2031年影响混合稀土金属进出口因素分析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主要混合稀土金属生产企业及竞争格局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混合稀土金属行业投资战略研究</w:t>
      </w:r>
      <w:r>
        <w:rPr>
          <w:rFonts w:hint="eastAsia"/>
        </w:rPr>
        <w:br/>
      </w:r>
      <w:r>
        <w:rPr>
          <w:rFonts w:hint="eastAsia"/>
        </w:rPr>
        <w:t>　　第一节 混合稀土金属行业发展战略研究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对我国混合稀土金属品牌的战略思考</w:t>
      </w:r>
      <w:r>
        <w:rPr>
          <w:rFonts w:hint="eastAsia"/>
        </w:rPr>
        <w:br/>
      </w:r>
      <w:r>
        <w:rPr>
          <w:rFonts w:hint="eastAsia"/>
        </w:rPr>
        <w:t>　　　　一、混合稀土金属品牌的重要性</w:t>
      </w:r>
      <w:r>
        <w:rPr>
          <w:rFonts w:hint="eastAsia"/>
        </w:rPr>
        <w:br/>
      </w:r>
      <w:r>
        <w:rPr>
          <w:rFonts w:hint="eastAsia"/>
        </w:rPr>
        <w:t>　　　　二、混合稀土金属实施品牌战略的意义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三、混合稀土金属企业品牌的现状分析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四、我国混合稀土金属企业的品牌战略</w:t>
      </w:r>
      <w:r>
        <w:rPr>
          <w:rFonts w:hint="eastAsia"/>
        </w:rPr>
        <w:br/>
      </w:r>
      <w:r>
        <w:rPr>
          <w:rFonts w:hint="eastAsia"/>
        </w:rPr>
        <w:t>　　　　五、混合稀土金属品牌战略管理的策略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混合稀土金属经营策略分析</w:t>
      </w:r>
      <w:r>
        <w:rPr>
          <w:rFonts w:hint="eastAsia"/>
        </w:rPr>
        <w:br/>
      </w:r>
      <w:r>
        <w:rPr>
          <w:rFonts w:hint="eastAsia"/>
        </w:rPr>
        <w:t>　　　　一、混合稀土金属市场细分策略</w:t>
      </w:r>
      <w:r>
        <w:rPr>
          <w:rFonts w:hint="eastAsia"/>
        </w:rPr>
        <w:br/>
      </w:r>
      <w:r>
        <w:rPr>
          <w:rFonts w:hint="eastAsia"/>
        </w:rPr>
        <w:t>　　　　二、混合稀土金属市场创新策略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四、混合稀土金属新产品差异化战略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2025-2031年中国混合稀土金属发展趋势预测及投资风险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未来混合稀土金属行业发展趋势预测</w:t>
      </w:r>
      <w:r>
        <w:rPr>
          <w:rFonts w:hint="eastAsia"/>
        </w:rPr>
        <w:br/>
      </w:r>
      <w:r>
        <w:rPr>
          <w:rFonts w:hint="eastAsia"/>
        </w:rPr>
        <w:t>　　第二节 混合稀土金属行业投资风险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2025年混合稀土金属投资建议</w:t>
      </w:r>
      <w:r>
        <w:rPr>
          <w:rFonts w:hint="eastAsia"/>
        </w:rPr>
        <w:br/>
      </w:r>
      <w:r>
        <w:rPr>
          <w:rFonts w:hint="eastAsia"/>
        </w:rPr>
        <w:t>　　第一节 混合稀土金属行业投资环境分析</w:t>
      </w:r>
      <w:r>
        <w:rPr>
          <w:rFonts w:hint="eastAsia"/>
        </w:rPr>
        <w:br/>
      </w:r>
      <w:r>
        <w:rPr>
          <w:rFonts w:hint="eastAsia"/>
        </w:rPr>
        <w:t>　　第二节 混合稀土金属行业投资进入壁垒分析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混合稀土金属行业类别</w:t>
      </w:r>
      <w:r>
        <w:rPr>
          <w:rFonts w:hint="eastAsia"/>
        </w:rPr>
        <w:br/>
      </w:r>
      <w:r>
        <w:rPr>
          <w:rFonts w:hint="eastAsia"/>
        </w:rPr>
        <w:t>　　图表 混合稀土金属行业产业链调研</w:t>
      </w:r>
      <w:r>
        <w:rPr>
          <w:rFonts w:hint="eastAsia"/>
        </w:rPr>
        <w:br/>
      </w:r>
      <w:r>
        <w:rPr>
          <w:rFonts w:hint="eastAsia"/>
        </w:rPr>
        <w:t>　　图表 混合稀土金属行业现状</w:t>
      </w:r>
      <w:r>
        <w:rPr>
          <w:rFonts w:hint="eastAsia"/>
        </w:rPr>
        <w:br/>
      </w:r>
      <w:r>
        <w:rPr>
          <w:rFonts w:hint="eastAsia"/>
        </w:rPr>
        <w:t>　　图表 混合稀土金属行业标准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2024年中国混合稀土金属行业产能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2019-2024年中国混合稀土金属行业产量统计</w:t>
      </w:r>
      <w:r>
        <w:rPr>
          <w:rFonts w:hint="eastAsia"/>
        </w:rPr>
        <w:br/>
      </w:r>
      <w:r>
        <w:rPr>
          <w:rFonts w:hint="eastAsia"/>
        </w:rPr>
        <w:t>　　图表 混合稀土金属行业动态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2019-2024年中国混合稀土金属市场需求量</w:t>
      </w:r>
      <w:r>
        <w:rPr>
          <w:rFonts w:hint="eastAsia"/>
        </w:rPr>
        <w:br/>
      </w:r>
      <w:r>
        <w:rPr>
          <w:rFonts w:hint="eastAsia"/>
        </w:rPr>
        <w:t>　　图表 2024年中国混合稀土金属行业需求区域调研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2019-2024年中国混合稀土金属行情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**地区混合稀土金属市场调研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**地区混合稀土金属市场调研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混合稀土金属行业竞争对手分析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混合稀土金属行业准入条件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cc8bf96264f40" w:history="1">
        <w:r>
          <w:rPr>
            <w:rStyle w:val="Hyperlink"/>
          </w:rPr>
          <w:t>2025-2031年全球与中国混合稀土金属市场现状深度调研与发展趋势预测报告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cc8bf96264f40" w:history="1">
        <w:r>
          <w:rPr>
            <w:rStyle w:val="Hyperlink"/>
          </w:rPr>
          <w:t>https://www.20087.com/8/26/HunHeXiTuJinShuHangYeQuShiFenXi.html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热点：稀土包括哪些金属、混合稀土金属价格、稀土怎么辨认、混合稀土金属丝、稀土有什么用途、混合稀土金属提炼视频、混合稀土粉末怎么买、混合稀土金属化学式、混合稀土金属价格走势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07de4c74046fd" w:history="1">
      <w:r>
        <w:rPr>
          <w:rStyle w:val="Hyperlink"/>
        </w:rPr>
        <w:t>2025-2031年全球与中国混合稀土金属市场现状深度调研与发展趋势预测报告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unHeXiTuJinShuHangYeQuShiFenXi.html" TargetMode="External" Id="R7d6cc8bf9626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unHeXiTuJinShuHangYeQuShiFenXi.html" TargetMode="External" Id="R91307de4c740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2025-02-15T00:58:00Z</dcterms:created>
  <dcterms:modified xsi:type="dcterms:W3CDTF">2025-02-15T01:58:00Z</dcterms:modified>
  <dc:subject>2025-2031年全球与中国混合稀土金属市场现状深度调研与发展趋势预测报告</dc:subject>
  <dc:title>2025-2031年全球与中国混合稀土金属市场现状深度调研与发展趋势预测报告</dc:title>
  <cp:keywords>2025-2031年全球与中国混合稀土金属市场现状深度调研与发展趋势预测报告</cp:keywords>
  <dc:description>2025-2031年全球与中国混合稀土金属市场现状深度调研与发展趋势预测报告</dc:description>
</cp:coreProperties>
</file>