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9f5e8d1bb43c3" w:history="1">
              <w:r>
                <w:rPr>
                  <w:rStyle w:val="Hyperlink"/>
                </w:rPr>
                <w:t>2024-2030年中国燃料电池电堆行业深度调研及发展趋势分析报告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9f5e8d1bb43c3" w:history="1">
              <w:r>
                <w:rPr>
                  <w:rStyle w:val="Hyperlink"/>
                </w:rPr>
                <w:t>2024-2030年中国燃料电池电堆行业深度调研及发展趋势分析报告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9f5e8d1bb43c3" w:history="1">
                <w:r>
                  <w:rPr>
                    <w:rStyle w:val="Hyperlink"/>
                  </w:rPr>
                  <w:t>https://www.20087.com/8/06/RanLiaoDianChiDianDuiDeFaZhanQuShi.html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电堆是燃料电池的核心部分，近年来在技术成熟度和商业应用上取得了显著进展。通过改进电极材料、优化电解质和膜材料，电堆的功率密度、效率和寿命得到了显著提升。同时，规模化生产降低了成本，推动了燃料电池在汽车、固定电源和便携式电源等领域的应用。氢燃料电池技术尤为突出，成为清洁能源转型的关键技术之一。</w:t>
      </w:r>
      <w:r>
        <w:rPr>
          <w:rFonts w:hint="eastAsia"/>
        </w:rPr>
        <w:br/>
      </w:r>
      <w:r>
        <w:rPr>
          <w:rFonts w:hint="eastAsia"/>
        </w:rPr>
        <w:t>　　未来，燃料电池电堆的发展将更加注重降低成本和提高性能。通过技术创新，如开发新型催化剂、改进膜材料和提高热管理效率，电堆将实现更高的能量密度和更长的使用寿命，降低对贵金属的依赖。同时，标准化和模块化设计将促进电堆的快速组装和更换，简化维护流程，提高系统的可靠性和经济性。此外，与氢能供应链的整合，如氢气的制备、存储和运输技术的协同创新，将推动燃料电池电堆的广泛应用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9f5e8d1bb43c3" w:history="1">
        <w:r>
          <w:rPr>
            <w:rStyle w:val="Hyperlink"/>
          </w:rPr>
          <w:t>2024-2030年中国燃料电池电堆行业深度调研及发展趋势分析报告</w:t>
        </w:r>
      </w:hyperlink>
      <w:r>
        <w:rPr>
          <w:rFonts w:hint="eastAsia"/>
        </w:rPr>
        <w:t>》从产业链视角出发，系统分析了燃料电池电堆行业的市场现状与需求动态，详细解读了燃料电池电堆市场规模、价格波动及上下游影响因素。报告深入剖析了燃料电池电堆细分领域的发展特点，基于权威数据对市场前景及未来趋势进行了科学预测，同时揭示了燃料电池电堆重点企业的竞争格局与市场集中度变化。报告客观翔实地指出了燃料电池电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燃料电池电堆行业概述</w:t>
      </w:r>
      <w:r>
        <w:rPr>
          <w:rFonts w:hint="eastAsia"/>
        </w:rPr>
        <w:br/>
      </w:r>
      <w:r>
        <w:rPr>
          <w:rFonts w:hint="eastAsia"/>
        </w:rPr>
        <w:t>　　第一节 燃料电池电堆行业定义</w:t>
      </w:r>
      <w:r>
        <w:rPr>
          <w:rFonts w:hint="eastAsia"/>
        </w:rPr>
        <w:br/>
      </w:r>
      <w:r>
        <w:rPr>
          <w:rFonts w:hint="eastAsia"/>
        </w:rPr>
        <w:t>　　第二节 燃料电池电堆发展历程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国外燃料电池电堆市场发展概况</w:t>
      </w:r>
      <w:r>
        <w:rPr>
          <w:rFonts w:hint="eastAsia"/>
        </w:rPr>
        <w:br/>
      </w:r>
      <w:r>
        <w:rPr>
          <w:rFonts w:hint="eastAsia"/>
        </w:rPr>
        <w:t>　　第一节 国际燃料电池电堆市场分析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2024年中国燃料电池电堆环境分析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中国燃料电池电堆技术发展分析</w:t>
      </w:r>
      <w:r>
        <w:rPr>
          <w:rFonts w:hint="eastAsia"/>
        </w:rPr>
        <w:br/>
      </w:r>
      <w:r>
        <w:rPr>
          <w:rFonts w:hint="eastAsia"/>
        </w:rPr>
        <w:t>　　第一节 当前中国燃料电池电堆技术发展现况分析</w:t>
      </w:r>
      <w:r>
        <w:rPr>
          <w:rFonts w:hint="eastAsia"/>
        </w:rPr>
        <w:br/>
      </w:r>
      <w:r>
        <w:rPr>
          <w:rFonts w:hint="eastAsia"/>
        </w:rPr>
        <w:t>　　第二节 中国燃料电池电堆技术成熟度分析</w:t>
      </w:r>
      <w:r>
        <w:rPr>
          <w:rFonts w:hint="eastAsia"/>
        </w:rPr>
        <w:br/>
      </w:r>
      <w:r>
        <w:rPr>
          <w:rFonts w:hint="eastAsia"/>
        </w:rPr>
        <w:t>　　第三节 中外燃料电池电堆技术差距及其主要因素分析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提高中国燃料电池电堆技术的策略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燃料电池电堆市场特性分析</w:t>
      </w:r>
      <w:r>
        <w:rPr>
          <w:rFonts w:hint="eastAsia"/>
        </w:rPr>
        <w:br/>
      </w:r>
      <w:r>
        <w:rPr>
          <w:rFonts w:hint="eastAsia"/>
        </w:rPr>
        <w:t>　　第一节 集中度燃料电池电堆及预测</w:t>
      </w:r>
      <w:r>
        <w:rPr>
          <w:rFonts w:hint="eastAsia"/>
        </w:rPr>
        <w:br/>
      </w:r>
      <w:r>
        <w:rPr>
          <w:rFonts w:hint="eastAsia"/>
        </w:rPr>
        <w:t>　　第二节 SWOT燃料电池电堆及预测</w:t>
      </w:r>
      <w:r>
        <w:rPr>
          <w:rFonts w:hint="eastAsia"/>
        </w:rPr>
        <w:br/>
      </w:r>
      <w:r>
        <w:rPr>
          <w:rFonts w:hint="eastAsia"/>
        </w:rPr>
        <w:t>　　　　一、燃料电池电堆优势</w:t>
      </w:r>
      <w:r>
        <w:rPr>
          <w:rFonts w:hint="eastAsia"/>
        </w:rPr>
        <w:br/>
      </w:r>
      <w:r>
        <w:rPr>
          <w:rFonts w:hint="eastAsia"/>
        </w:rPr>
        <w:t>　　　　二、燃料电池电堆劣势</w:t>
      </w:r>
      <w:r>
        <w:rPr>
          <w:rFonts w:hint="eastAsia"/>
        </w:rPr>
        <w:br/>
      </w:r>
      <w:r>
        <w:rPr>
          <w:rFonts w:hint="eastAsia"/>
        </w:rPr>
        <w:t>　　　　三、燃料电池电堆机会</w:t>
      </w:r>
      <w:r>
        <w:rPr>
          <w:rFonts w:hint="eastAsia"/>
        </w:rPr>
        <w:br/>
      </w:r>
      <w:r>
        <w:rPr>
          <w:rFonts w:hint="eastAsia"/>
        </w:rPr>
        <w:t>　　　　四、燃料电池电堆风险</w:t>
      </w:r>
      <w:r>
        <w:rPr>
          <w:rFonts w:hint="eastAsia"/>
        </w:rPr>
        <w:br/>
      </w:r>
      <w:r>
        <w:rPr>
          <w:rFonts w:hint="eastAsia"/>
        </w:rPr>
        <w:t>　　第三节 燃料电池电堆供应模式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中国燃料电池电堆发展现状</w:t>
      </w:r>
      <w:r>
        <w:rPr>
          <w:rFonts w:hint="eastAsia"/>
        </w:rPr>
        <w:br/>
      </w:r>
      <w:r>
        <w:rPr>
          <w:rFonts w:hint="eastAsia"/>
        </w:rPr>
        <w:t>　　第一节 中国燃料电池电堆市场现状分析及预测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中国燃料电池电堆行业产量情况分析及预测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一、燃料电池电堆总体产能规模</w:t>
      </w:r>
      <w:r>
        <w:rPr>
          <w:rFonts w:hint="eastAsia"/>
        </w:rPr>
        <w:br/>
      </w:r>
      <w:r>
        <w:rPr>
          <w:rFonts w:hint="eastAsia"/>
        </w:rPr>
        <w:t>　　　　二、燃料电池电堆生产区域分布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中国燃料电池电堆市场需求分析及预测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一、中国燃料电池电堆需求特点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中国燃料电池电堆价格趋势分析</w:t>
      </w:r>
      <w:r>
        <w:rPr>
          <w:rFonts w:hint="eastAsia"/>
        </w:rPr>
        <w:br/>
      </w:r>
      <w:r>
        <w:rPr>
          <w:rFonts w:hint="eastAsia"/>
        </w:rPr>
        <w:t>　　　　一、中国燃料电池电堆2019-2024年价格趋势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二、中国燃料电池电堆当前市场价格及分析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三、影响燃料电池电堆价格因素分析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四、2024-2030年中国燃料电池电堆价格走势预测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2019-2024年中国燃料电池电堆行业经济运行</w:t>
      </w:r>
      <w:r>
        <w:rPr>
          <w:rFonts w:hint="eastAsia"/>
        </w:rPr>
        <w:br/>
      </w:r>
      <w:r>
        <w:rPr>
          <w:rFonts w:hint="eastAsia"/>
        </w:rPr>
        <w:t>　　第一节 2019-2024年燃料电池电堆行业偿债能力分析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2019-2024年燃料电池电堆行业盈利能力分析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2019-2024年燃料电池电堆行业发展能力分析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2019-2024年燃料电池电堆行业企业数量及变化趋势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2019-2024年中国燃料电池电堆进、出口分析</w:t>
      </w:r>
      <w:r>
        <w:rPr>
          <w:rFonts w:hint="eastAsia"/>
        </w:rPr>
        <w:br/>
      </w:r>
      <w:r>
        <w:rPr>
          <w:rFonts w:hint="eastAsia"/>
        </w:rPr>
        <w:t>　　第一节 燃料电池电堆进、出口特点</w:t>
      </w:r>
      <w:r>
        <w:rPr>
          <w:rFonts w:hint="eastAsia"/>
        </w:rPr>
        <w:br/>
      </w:r>
      <w:r>
        <w:rPr>
          <w:rFonts w:hint="eastAsia"/>
        </w:rPr>
        <w:t>　　第二节 燃料电池电堆进口分析</w:t>
      </w:r>
      <w:r>
        <w:rPr>
          <w:rFonts w:hint="eastAsia"/>
        </w:rPr>
        <w:br/>
      </w:r>
      <w:r>
        <w:rPr>
          <w:rFonts w:hint="eastAsia"/>
        </w:rPr>
        <w:t>　　第三节 燃料电池电堆出口分析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2019-2024年燃料电池电堆重点企业及竞争格局（企业可定制任选）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新源动力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潍柴动力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国鸿氢能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氢璞创能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神力科技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燃料电池电堆投资建议</w:t>
      </w:r>
      <w:r>
        <w:rPr>
          <w:rFonts w:hint="eastAsia"/>
        </w:rPr>
        <w:br/>
      </w:r>
      <w:r>
        <w:rPr>
          <w:rFonts w:hint="eastAsia"/>
        </w:rPr>
        <w:t>　　第一节 燃料电池电堆投资环境分析</w:t>
      </w:r>
      <w:r>
        <w:rPr>
          <w:rFonts w:hint="eastAsia"/>
        </w:rPr>
        <w:br/>
      </w:r>
      <w:r>
        <w:rPr>
          <w:rFonts w:hint="eastAsia"/>
        </w:rPr>
        <w:t>　　第二节 燃料电池电堆投资进入壁垒分析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燃料电池电堆投资建议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2024-2030年中国燃料电池电堆未来发展预测及投资前景分析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未来燃料电池电堆行业发展趋势分析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一、未来燃料电池电堆行业发展分析</w:t>
      </w:r>
      <w:r>
        <w:rPr>
          <w:rFonts w:hint="eastAsia"/>
        </w:rPr>
        <w:br/>
      </w:r>
      <w:r>
        <w:rPr>
          <w:rFonts w:hint="eastAsia"/>
        </w:rPr>
        <w:t>　　　　二、未来燃料电池电堆行业技术开发方向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燃料电池电堆行业相关趋势预测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2024-2030年燃料电池电堆技术开发、项目投资、生产及销售注意事项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中-智-林-－产品销售注意事项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9f5e8d1bb43c3" w:history="1">
        <w:r>
          <w:rPr>
            <w:rStyle w:val="Hyperlink"/>
          </w:rPr>
          <w:t>2024-2030年中国燃料电池电堆行业深度调研及发展趋势分析报告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9f5e8d1bb43c3" w:history="1">
        <w:r>
          <w:rPr>
            <w:rStyle w:val="Hyperlink"/>
          </w:rPr>
          <w:t>https://www.20087.com/8/06/RanLiaoDianChiDianDuiDeFaZhanQuShi.html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的发展现状和前景、燃料电池电堆结构、氢燃料电池的原理及应用、燃料电池电堆结构设计、氢燃料电池发电系统、燃料电池电堆价格、氢燃料电池进堆速度、燃料电池电堆的基本单元是什么、燃料电池电堆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840b85eda4e52" w:history="1">
      <w:r>
        <w:rPr>
          <w:rStyle w:val="Hyperlink"/>
        </w:rPr>
        <w:t>2024-2030年中国燃料电池电堆行业深度调研及发展趋势分析报告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RanLiaoDianChiDianDuiDeFaZhanQuShi.html" TargetMode="External" Id="Rb299f5e8d1bb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RanLiaoDianChiDianDuiDeFaZhanQuShi.html" TargetMode="External" Id="R7d6840b85eda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2024-03-18T23:02:00Z</dcterms:created>
  <dcterms:modified xsi:type="dcterms:W3CDTF">2024-03-19T00:02:00Z</dcterms:modified>
  <dc:subject>2024-2030年中国燃料电池电堆行业深度调研及发展趋势分析报告</dc:subject>
  <dc:title>2024-2030年中国燃料电池电堆行业深度调研及发展趋势分析报告</dc:title>
  <cp:keywords>2024-2030年中国燃料电池电堆行业深度调研及发展趋势分析报告</cp:keywords>
  <dc:description>2024-2030年中国燃料电池电堆行业深度调研及发展趋势分析报告</dc:description>
</cp:coreProperties>
</file>